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rPr>
        <w:id w:val="-1600868019"/>
        <w:docPartObj>
          <w:docPartGallery w:val="Table of Contents"/>
          <w:docPartUnique/>
        </w:docPartObj>
      </w:sdtPr>
      <w:sdtEndPr>
        <w:rPr>
          <w:b/>
          <w:bCs/>
          <w:noProof/>
        </w:rPr>
      </w:sdtEndPr>
      <w:sdtContent>
        <w:p w14:paraId="72C50BCE" w14:textId="10D91372" w:rsidR="00BF2EDC" w:rsidRPr="00747810" w:rsidRDefault="00DA1371" w:rsidP="00374043">
          <w:pPr>
            <w:rPr>
              <w:rFonts w:ascii="Times New Roman" w:hAnsi="Times New Roman" w:cs="Times New Roman"/>
              <w:lang w:val="el-GR"/>
            </w:rPr>
          </w:pPr>
          <w:r w:rsidRPr="00DC19F5">
            <w:rPr>
              <w:rFonts w:ascii="Times New Roman" w:hAnsi="Times New Roman" w:cs="Times New Roman"/>
              <w:color w:val="0F4761" w:themeColor="accent1" w:themeShade="BF"/>
              <w:sz w:val="40"/>
              <w:szCs w:val="40"/>
              <w:lang w:val="el-GR"/>
            </w:rPr>
            <w:t>Πίνακας Περιεχομένων</w:t>
          </w:r>
        </w:p>
        <w:p w14:paraId="220AD6C6" w14:textId="55AA951B" w:rsidR="00406B18" w:rsidRPr="008A627A" w:rsidRDefault="003D1556">
          <w:pPr>
            <w:pStyle w:val="TOC1"/>
            <w:tabs>
              <w:tab w:val="right" w:leader="dot" w:pos="9016"/>
            </w:tabs>
            <w:rPr>
              <w:rFonts w:ascii="Times New Roman" w:eastAsiaTheme="minorEastAsia" w:hAnsi="Times New Roman" w:cs="Times New Roman"/>
              <w:noProof/>
              <w:sz w:val="24"/>
              <w:szCs w:val="24"/>
              <w:lang w:eastAsia="en-GB"/>
            </w:rPr>
          </w:pPr>
          <w:r w:rsidRPr="008A627A">
            <w:rPr>
              <w:rFonts w:ascii="Times New Roman" w:hAnsi="Times New Roman" w:cs="Times New Roman"/>
            </w:rPr>
            <w:fldChar w:fldCharType="begin"/>
          </w:r>
          <w:r w:rsidRPr="008A627A">
            <w:rPr>
              <w:rFonts w:ascii="Times New Roman" w:hAnsi="Times New Roman" w:cs="Times New Roman"/>
            </w:rPr>
            <w:instrText xml:space="preserve"> TOC \o "1-4" \h \z \u </w:instrText>
          </w:r>
          <w:r w:rsidRPr="008A627A">
            <w:rPr>
              <w:rFonts w:ascii="Times New Roman" w:hAnsi="Times New Roman" w:cs="Times New Roman"/>
            </w:rPr>
            <w:fldChar w:fldCharType="separate"/>
          </w:r>
          <w:hyperlink w:anchor="_Toc183977118" w:history="1">
            <w:r w:rsidR="00406B18" w:rsidRPr="008A627A">
              <w:rPr>
                <w:rStyle w:val="Hyperlink"/>
                <w:rFonts w:ascii="Times New Roman" w:hAnsi="Times New Roman" w:cs="Times New Roman"/>
                <w:noProof/>
                <w:lang w:val="el-GR"/>
              </w:rPr>
              <w:t>Περίληψη</w:t>
            </w:r>
            <w:r w:rsidR="00406B18" w:rsidRPr="008A627A">
              <w:rPr>
                <w:rFonts w:ascii="Times New Roman" w:hAnsi="Times New Roman" w:cs="Times New Roman"/>
                <w:noProof/>
                <w:webHidden/>
              </w:rPr>
              <w:tab/>
            </w:r>
            <w:r w:rsidR="00406B18" w:rsidRPr="008A627A">
              <w:rPr>
                <w:rFonts w:ascii="Times New Roman" w:hAnsi="Times New Roman" w:cs="Times New Roman"/>
                <w:noProof/>
                <w:webHidden/>
              </w:rPr>
              <w:fldChar w:fldCharType="begin"/>
            </w:r>
            <w:r w:rsidR="00406B18" w:rsidRPr="008A627A">
              <w:rPr>
                <w:rFonts w:ascii="Times New Roman" w:hAnsi="Times New Roman" w:cs="Times New Roman"/>
                <w:noProof/>
                <w:webHidden/>
              </w:rPr>
              <w:instrText xml:space="preserve"> PAGEREF _Toc183977118 \h </w:instrText>
            </w:r>
            <w:r w:rsidR="00406B18" w:rsidRPr="008A627A">
              <w:rPr>
                <w:rFonts w:ascii="Times New Roman" w:hAnsi="Times New Roman" w:cs="Times New Roman"/>
                <w:noProof/>
                <w:webHidden/>
              </w:rPr>
            </w:r>
            <w:r w:rsidR="00406B18" w:rsidRPr="008A627A">
              <w:rPr>
                <w:rFonts w:ascii="Times New Roman" w:hAnsi="Times New Roman" w:cs="Times New Roman"/>
                <w:noProof/>
                <w:webHidden/>
              </w:rPr>
              <w:fldChar w:fldCharType="separate"/>
            </w:r>
            <w:r w:rsidR="00406B18" w:rsidRPr="008A627A">
              <w:rPr>
                <w:rFonts w:ascii="Times New Roman" w:hAnsi="Times New Roman" w:cs="Times New Roman"/>
                <w:noProof/>
                <w:webHidden/>
              </w:rPr>
              <w:t>2</w:t>
            </w:r>
            <w:r w:rsidR="00406B18" w:rsidRPr="008A627A">
              <w:rPr>
                <w:rFonts w:ascii="Times New Roman" w:hAnsi="Times New Roman" w:cs="Times New Roman"/>
                <w:noProof/>
                <w:webHidden/>
              </w:rPr>
              <w:fldChar w:fldCharType="end"/>
            </w:r>
          </w:hyperlink>
        </w:p>
        <w:p w14:paraId="14DE3888" w14:textId="7E0CEE00" w:rsidR="00406B18" w:rsidRPr="008A627A" w:rsidRDefault="00406B18">
          <w:pPr>
            <w:pStyle w:val="TOC1"/>
            <w:tabs>
              <w:tab w:val="left" w:pos="1440"/>
              <w:tab w:val="right" w:leader="dot" w:pos="9016"/>
            </w:tabs>
            <w:rPr>
              <w:rFonts w:ascii="Times New Roman" w:eastAsiaTheme="minorEastAsia" w:hAnsi="Times New Roman" w:cs="Times New Roman"/>
              <w:noProof/>
              <w:sz w:val="24"/>
              <w:szCs w:val="24"/>
              <w:lang w:eastAsia="en-GB"/>
            </w:rPr>
          </w:pPr>
          <w:hyperlink w:anchor="_Toc183977119" w:history="1">
            <w:r w:rsidRPr="008A627A">
              <w:rPr>
                <w:rStyle w:val="Hyperlink"/>
                <w:rFonts w:ascii="Times New Roman" w:hAnsi="Times New Roman" w:cs="Times New Roman"/>
                <w:noProof/>
              </w:rPr>
              <w:t>Κεφάλαιο 1:</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Εισαγωγή</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_Toc183977119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3</w:t>
            </w:r>
            <w:r w:rsidRPr="008A627A">
              <w:rPr>
                <w:rFonts w:ascii="Times New Roman" w:hAnsi="Times New Roman" w:cs="Times New Roman"/>
                <w:noProof/>
                <w:webHidden/>
              </w:rPr>
              <w:fldChar w:fldCharType="end"/>
            </w:r>
          </w:hyperlink>
        </w:p>
        <w:p w14:paraId="2C2B81A3" w14:textId="5A795080" w:rsidR="00406B18" w:rsidRPr="008A627A" w:rsidRDefault="00406B18">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7120" w:history="1">
            <w:r w:rsidRPr="008A627A">
              <w:rPr>
                <w:rStyle w:val="Hyperlink"/>
                <w:rFonts w:ascii="Times New Roman" w:hAnsi="Times New Roman" w:cs="Times New Roman"/>
                <w:noProof/>
                <w:lang w:val="el-GR"/>
              </w:rPr>
              <w:t>1.1</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Περιγραφή του προβλήματος</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_Toc183977120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3</w:t>
            </w:r>
            <w:r w:rsidRPr="008A627A">
              <w:rPr>
                <w:rFonts w:ascii="Times New Roman" w:hAnsi="Times New Roman" w:cs="Times New Roman"/>
                <w:noProof/>
                <w:webHidden/>
              </w:rPr>
              <w:fldChar w:fldCharType="end"/>
            </w:r>
          </w:hyperlink>
        </w:p>
        <w:p w14:paraId="1C1927F4" w14:textId="2AA0A7C7" w:rsidR="00406B18" w:rsidRPr="008A627A" w:rsidRDefault="00406B18">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7121" w:history="1">
            <w:r w:rsidRPr="008A627A">
              <w:rPr>
                <w:rStyle w:val="Hyperlink"/>
                <w:rFonts w:ascii="Times New Roman" w:hAnsi="Times New Roman" w:cs="Times New Roman"/>
                <w:noProof/>
                <w:lang w:val="el-GR"/>
              </w:rPr>
              <w:t>1.2</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Στόχοι έρευνας και δομή εργασίας</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_Toc183977121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5</w:t>
            </w:r>
            <w:r w:rsidRPr="008A627A">
              <w:rPr>
                <w:rFonts w:ascii="Times New Roman" w:hAnsi="Times New Roman" w:cs="Times New Roman"/>
                <w:noProof/>
                <w:webHidden/>
              </w:rPr>
              <w:fldChar w:fldCharType="end"/>
            </w:r>
          </w:hyperlink>
        </w:p>
        <w:p w14:paraId="0C1E7809" w14:textId="6E429CA9" w:rsidR="00406B18" w:rsidRPr="008A627A" w:rsidRDefault="00406B18">
          <w:pPr>
            <w:pStyle w:val="TOC1"/>
            <w:tabs>
              <w:tab w:val="left" w:pos="1440"/>
              <w:tab w:val="right" w:leader="dot" w:pos="9016"/>
            </w:tabs>
            <w:rPr>
              <w:rFonts w:ascii="Times New Roman" w:eastAsiaTheme="minorEastAsia" w:hAnsi="Times New Roman" w:cs="Times New Roman"/>
              <w:noProof/>
              <w:sz w:val="24"/>
              <w:szCs w:val="24"/>
              <w:lang w:eastAsia="en-GB"/>
            </w:rPr>
          </w:pPr>
          <w:hyperlink w:anchor="_Toc183977122" w:history="1">
            <w:r w:rsidRPr="008A627A">
              <w:rPr>
                <w:rStyle w:val="Hyperlink"/>
                <w:rFonts w:ascii="Times New Roman" w:hAnsi="Times New Roman" w:cs="Times New Roman"/>
                <w:noProof/>
                <w:lang w:val="el-GR"/>
              </w:rPr>
              <w:t>Κεφάλαιο 2:</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Βιβλιογραφική Επισκόπηση</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_Toc183977122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7</w:t>
            </w:r>
            <w:r w:rsidRPr="008A627A">
              <w:rPr>
                <w:rFonts w:ascii="Times New Roman" w:hAnsi="Times New Roman" w:cs="Times New Roman"/>
                <w:noProof/>
                <w:webHidden/>
              </w:rPr>
              <w:fldChar w:fldCharType="end"/>
            </w:r>
          </w:hyperlink>
        </w:p>
        <w:p w14:paraId="07EFB42F" w14:textId="53C24D7B" w:rsidR="00406B18" w:rsidRPr="008A627A" w:rsidRDefault="00406B18">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7123" w:history="1">
            <w:r w:rsidRPr="008A627A">
              <w:rPr>
                <w:rStyle w:val="Hyperlink"/>
                <w:rFonts w:ascii="Times New Roman" w:hAnsi="Times New Roman" w:cs="Times New Roman"/>
                <w:noProof/>
              </w:rPr>
              <w:t>2.1</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rPr>
              <w:t>Τμηματοποίηση πελατών</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_Toc183977123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7</w:t>
            </w:r>
            <w:r w:rsidRPr="008A627A">
              <w:rPr>
                <w:rFonts w:ascii="Times New Roman" w:hAnsi="Times New Roman" w:cs="Times New Roman"/>
                <w:noProof/>
                <w:webHidden/>
              </w:rPr>
              <w:fldChar w:fldCharType="end"/>
            </w:r>
          </w:hyperlink>
        </w:p>
        <w:p w14:paraId="11E02A6C" w14:textId="63212730" w:rsidR="00406B18" w:rsidRPr="008A627A" w:rsidRDefault="00406B18">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7124" w:history="1">
            <w:r w:rsidRPr="008A627A">
              <w:rPr>
                <w:rStyle w:val="Hyperlink"/>
                <w:rFonts w:ascii="Times New Roman" w:hAnsi="Times New Roman" w:cs="Times New Roman"/>
                <w:noProof/>
                <w:lang w:val="el-GR"/>
              </w:rPr>
              <w:t>2.1.1</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Προέλευση και πρώτες έρευνες για την τμηματοποίηση πελατών</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_Toc183977124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7</w:t>
            </w:r>
            <w:r w:rsidRPr="008A627A">
              <w:rPr>
                <w:rFonts w:ascii="Times New Roman" w:hAnsi="Times New Roman" w:cs="Times New Roman"/>
                <w:noProof/>
                <w:webHidden/>
              </w:rPr>
              <w:fldChar w:fldCharType="end"/>
            </w:r>
          </w:hyperlink>
        </w:p>
        <w:p w14:paraId="5FC81F50" w14:textId="7D070B0D" w:rsidR="00406B18" w:rsidRPr="008A627A" w:rsidRDefault="00406B18">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7125" w:history="1">
            <w:r w:rsidRPr="008A627A">
              <w:rPr>
                <w:rStyle w:val="Hyperlink"/>
                <w:rFonts w:ascii="Times New Roman" w:hAnsi="Times New Roman" w:cs="Times New Roman"/>
                <w:noProof/>
                <w:lang w:val="el-GR"/>
              </w:rPr>
              <w:t>2.1.2</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Τύποι τμηματοποίησης πελατών</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_Toc183977125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8</w:t>
            </w:r>
            <w:r w:rsidRPr="008A627A">
              <w:rPr>
                <w:rFonts w:ascii="Times New Roman" w:hAnsi="Times New Roman" w:cs="Times New Roman"/>
                <w:noProof/>
                <w:webHidden/>
              </w:rPr>
              <w:fldChar w:fldCharType="end"/>
            </w:r>
          </w:hyperlink>
        </w:p>
        <w:p w14:paraId="1B66351A" w14:textId="25972EE6" w:rsidR="00406B18" w:rsidRPr="008A627A" w:rsidRDefault="00406B18">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7126" w:history="1">
            <w:r w:rsidRPr="008A627A">
              <w:rPr>
                <w:rStyle w:val="Hyperlink"/>
                <w:rFonts w:ascii="Times New Roman" w:hAnsi="Times New Roman" w:cs="Times New Roman"/>
                <w:noProof/>
              </w:rPr>
              <w:t>2.2</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rPr>
              <w:t>Ανάλυση RFM</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_Toc183977126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11</w:t>
            </w:r>
            <w:r w:rsidRPr="008A627A">
              <w:rPr>
                <w:rFonts w:ascii="Times New Roman" w:hAnsi="Times New Roman" w:cs="Times New Roman"/>
                <w:noProof/>
                <w:webHidden/>
              </w:rPr>
              <w:fldChar w:fldCharType="end"/>
            </w:r>
          </w:hyperlink>
        </w:p>
        <w:p w14:paraId="3B0FF5A5" w14:textId="3C72AD71" w:rsidR="00406B18" w:rsidRPr="008A627A" w:rsidRDefault="00406B18">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7127" w:history="1">
            <w:r w:rsidRPr="008A627A">
              <w:rPr>
                <w:rStyle w:val="Hyperlink"/>
                <w:rFonts w:ascii="Times New Roman" w:hAnsi="Times New Roman" w:cs="Times New Roman"/>
                <w:noProof/>
                <w:lang w:val="el-GR"/>
              </w:rPr>
              <w:t>2.2.1</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Προέλευση και υλοποίηση</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_Toc183977127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11</w:t>
            </w:r>
            <w:r w:rsidRPr="008A627A">
              <w:rPr>
                <w:rFonts w:ascii="Times New Roman" w:hAnsi="Times New Roman" w:cs="Times New Roman"/>
                <w:noProof/>
                <w:webHidden/>
              </w:rPr>
              <w:fldChar w:fldCharType="end"/>
            </w:r>
          </w:hyperlink>
        </w:p>
        <w:p w14:paraId="6E4F948E" w14:textId="7FA03021" w:rsidR="00406B18" w:rsidRPr="008A627A" w:rsidRDefault="00406B18">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7128" w:history="1">
            <w:r w:rsidRPr="008A627A">
              <w:rPr>
                <w:rStyle w:val="Hyperlink"/>
                <w:rFonts w:ascii="Times New Roman" w:hAnsi="Times New Roman" w:cs="Times New Roman"/>
                <w:noProof/>
              </w:rPr>
              <w:t>2.2.2</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rPr>
              <w:t xml:space="preserve">Παραλλαγές της </w:t>
            </w:r>
            <w:r w:rsidRPr="008A627A">
              <w:rPr>
                <w:rStyle w:val="Hyperlink"/>
                <w:rFonts w:ascii="Times New Roman" w:hAnsi="Times New Roman" w:cs="Times New Roman"/>
                <w:noProof/>
                <w:lang w:val="el-GR"/>
              </w:rPr>
              <w:t>α</w:t>
            </w:r>
            <w:r w:rsidRPr="008A627A">
              <w:rPr>
                <w:rStyle w:val="Hyperlink"/>
                <w:rFonts w:ascii="Times New Roman" w:hAnsi="Times New Roman" w:cs="Times New Roman"/>
                <w:noProof/>
              </w:rPr>
              <w:t>νάλυσης RFM</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_Toc183977128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13</w:t>
            </w:r>
            <w:r w:rsidRPr="008A627A">
              <w:rPr>
                <w:rFonts w:ascii="Times New Roman" w:hAnsi="Times New Roman" w:cs="Times New Roman"/>
                <w:noProof/>
                <w:webHidden/>
              </w:rPr>
              <w:fldChar w:fldCharType="end"/>
            </w:r>
          </w:hyperlink>
        </w:p>
        <w:p w14:paraId="7E02EEB6" w14:textId="74E3458C" w:rsidR="00406B18" w:rsidRPr="008A627A" w:rsidRDefault="00406B18">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7129" w:history="1">
            <w:r w:rsidRPr="008A627A">
              <w:rPr>
                <w:rStyle w:val="Hyperlink"/>
                <w:rFonts w:ascii="Times New Roman" w:hAnsi="Times New Roman" w:cs="Times New Roman"/>
                <w:noProof/>
                <w:lang w:val="el-GR"/>
              </w:rPr>
              <w:t>2.2.3</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 xml:space="preserve">Τμήματα </w:t>
            </w:r>
            <w:r w:rsidRPr="008A627A">
              <w:rPr>
                <w:rStyle w:val="Hyperlink"/>
                <w:rFonts w:ascii="Times New Roman" w:hAnsi="Times New Roman" w:cs="Times New Roman"/>
                <w:noProof/>
              </w:rPr>
              <w:t>RFM</w:t>
            </w:r>
            <w:r w:rsidRPr="008A627A">
              <w:rPr>
                <w:rStyle w:val="Hyperlink"/>
                <w:rFonts w:ascii="Times New Roman" w:hAnsi="Times New Roman" w:cs="Times New Roman"/>
                <w:noProof/>
                <w:lang w:val="el-GR"/>
              </w:rPr>
              <w:t>: Χαρακτηριστικά &amp; προτεινόμενες στρατηγικές μάρκετινγκ</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_Toc183977129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17</w:t>
            </w:r>
            <w:r w:rsidRPr="008A627A">
              <w:rPr>
                <w:rFonts w:ascii="Times New Roman" w:hAnsi="Times New Roman" w:cs="Times New Roman"/>
                <w:noProof/>
                <w:webHidden/>
              </w:rPr>
              <w:fldChar w:fldCharType="end"/>
            </w:r>
          </w:hyperlink>
        </w:p>
        <w:p w14:paraId="518CC84F" w14:textId="1A65D845" w:rsidR="00406B18" w:rsidRPr="008A627A" w:rsidRDefault="00406B18">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7130" w:history="1">
            <w:r w:rsidRPr="008A627A">
              <w:rPr>
                <w:rStyle w:val="Hyperlink"/>
                <w:rFonts w:ascii="Times New Roman" w:hAnsi="Times New Roman" w:cs="Times New Roman"/>
                <w:noProof/>
              </w:rPr>
              <w:t>2.3</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rPr>
              <w:t>Μηχανική Μάθηση</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_Toc183977130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21</w:t>
            </w:r>
            <w:r w:rsidRPr="008A627A">
              <w:rPr>
                <w:rFonts w:ascii="Times New Roman" w:hAnsi="Times New Roman" w:cs="Times New Roman"/>
                <w:noProof/>
                <w:webHidden/>
              </w:rPr>
              <w:fldChar w:fldCharType="end"/>
            </w:r>
          </w:hyperlink>
        </w:p>
        <w:p w14:paraId="20ED52D9" w14:textId="3310D4D6" w:rsidR="00406B18" w:rsidRPr="008A627A" w:rsidRDefault="00406B18">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7131" w:history="1">
            <w:r w:rsidRPr="008A627A">
              <w:rPr>
                <w:rStyle w:val="Hyperlink"/>
                <w:rFonts w:ascii="Times New Roman" w:hAnsi="Times New Roman" w:cs="Times New Roman"/>
                <w:noProof/>
                <w:lang w:val="el-GR"/>
              </w:rPr>
              <w:t>2.3.1</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Κατηγορίες Μηχανικής Μάθησης</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_Toc183977131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22</w:t>
            </w:r>
            <w:r w:rsidRPr="008A627A">
              <w:rPr>
                <w:rFonts w:ascii="Times New Roman" w:hAnsi="Times New Roman" w:cs="Times New Roman"/>
                <w:noProof/>
                <w:webHidden/>
              </w:rPr>
              <w:fldChar w:fldCharType="end"/>
            </w:r>
          </w:hyperlink>
        </w:p>
        <w:p w14:paraId="4B9001A2" w14:textId="5AE16FC1" w:rsidR="00406B18" w:rsidRPr="008A627A" w:rsidRDefault="00406B18">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7132" w:history="1">
            <w:r w:rsidRPr="008A627A">
              <w:rPr>
                <w:rStyle w:val="Hyperlink"/>
                <w:rFonts w:ascii="Times New Roman" w:hAnsi="Times New Roman" w:cs="Times New Roman"/>
                <w:noProof/>
                <w:lang w:val="el-GR"/>
              </w:rPr>
              <w:t>2.3.2</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Αλγόριθμοι Συσταδοποίησης</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_Toc183977132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24</w:t>
            </w:r>
            <w:r w:rsidRPr="008A627A">
              <w:rPr>
                <w:rFonts w:ascii="Times New Roman" w:hAnsi="Times New Roman" w:cs="Times New Roman"/>
                <w:noProof/>
                <w:webHidden/>
              </w:rPr>
              <w:fldChar w:fldCharType="end"/>
            </w:r>
          </w:hyperlink>
        </w:p>
        <w:p w14:paraId="6E9B8388" w14:textId="184928F4" w:rsidR="00406B18" w:rsidRPr="008A627A" w:rsidRDefault="00406B18">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7133" w:history="1">
            <w:r w:rsidRPr="008A627A">
              <w:rPr>
                <w:rStyle w:val="Hyperlink"/>
                <w:rFonts w:ascii="Times New Roman" w:hAnsi="Times New Roman" w:cs="Times New Roman"/>
                <w:noProof/>
                <w:lang w:val="el-GR"/>
              </w:rPr>
              <w:t>2.3.3</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 xml:space="preserve">Συσταδοποίηση </w:t>
            </w:r>
            <w:r w:rsidRPr="008A627A">
              <w:rPr>
                <w:rStyle w:val="Hyperlink"/>
                <w:rFonts w:ascii="Times New Roman" w:hAnsi="Times New Roman" w:cs="Times New Roman"/>
                <w:noProof/>
              </w:rPr>
              <w:t>K</w:t>
            </w:r>
            <w:r w:rsidRPr="008A627A">
              <w:rPr>
                <w:rStyle w:val="Hyperlink"/>
                <w:rFonts w:ascii="Times New Roman" w:hAnsi="Times New Roman" w:cs="Times New Roman"/>
                <w:noProof/>
                <w:lang w:val="el-GR"/>
              </w:rPr>
              <w:t>-</w:t>
            </w:r>
            <w:r w:rsidRPr="008A627A">
              <w:rPr>
                <w:rStyle w:val="Hyperlink"/>
                <w:rFonts w:ascii="Times New Roman" w:hAnsi="Times New Roman" w:cs="Times New Roman"/>
                <w:noProof/>
              </w:rPr>
              <w:t>means</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_Toc183977133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25</w:t>
            </w:r>
            <w:r w:rsidRPr="008A627A">
              <w:rPr>
                <w:rFonts w:ascii="Times New Roman" w:hAnsi="Times New Roman" w:cs="Times New Roman"/>
                <w:noProof/>
                <w:webHidden/>
              </w:rPr>
              <w:fldChar w:fldCharType="end"/>
            </w:r>
          </w:hyperlink>
        </w:p>
        <w:p w14:paraId="5F11F6E2" w14:textId="6676E3CD" w:rsidR="00406B18" w:rsidRPr="008A627A" w:rsidRDefault="00406B18">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7134" w:history="1">
            <w:r w:rsidRPr="008A627A">
              <w:rPr>
                <w:rStyle w:val="Hyperlink"/>
                <w:rFonts w:ascii="Times New Roman" w:hAnsi="Times New Roman" w:cs="Times New Roman"/>
                <w:noProof/>
                <w:lang w:val="el-GR"/>
              </w:rPr>
              <w:t>2.4</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 xml:space="preserve">Συνδυασμός </w:t>
            </w:r>
            <w:r w:rsidRPr="008A627A">
              <w:rPr>
                <w:rStyle w:val="Hyperlink"/>
                <w:rFonts w:ascii="Times New Roman" w:hAnsi="Times New Roman" w:cs="Times New Roman"/>
                <w:noProof/>
              </w:rPr>
              <w:t>RFM</w:t>
            </w:r>
            <w:r w:rsidRPr="008A627A">
              <w:rPr>
                <w:rStyle w:val="Hyperlink"/>
                <w:rFonts w:ascii="Times New Roman" w:hAnsi="Times New Roman" w:cs="Times New Roman"/>
                <w:noProof/>
                <w:lang w:val="el-GR"/>
              </w:rPr>
              <w:t xml:space="preserve"> και </w:t>
            </w:r>
            <w:r w:rsidRPr="008A627A">
              <w:rPr>
                <w:rStyle w:val="Hyperlink"/>
                <w:rFonts w:ascii="Times New Roman" w:hAnsi="Times New Roman" w:cs="Times New Roman"/>
                <w:noProof/>
              </w:rPr>
              <w:t>K</w:t>
            </w:r>
            <w:r w:rsidRPr="008A627A">
              <w:rPr>
                <w:rStyle w:val="Hyperlink"/>
                <w:rFonts w:ascii="Times New Roman" w:hAnsi="Times New Roman" w:cs="Times New Roman"/>
                <w:noProof/>
                <w:lang w:val="el-GR"/>
              </w:rPr>
              <w:t>-</w:t>
            </w:r>
            <w:r w:rsidRPr="008A627A">
              <w:rPr>
                <w:rStyle w:val="Hyperlink"/>
                <w:rFonts w:ascii="Times New Roman" w:hAnsi="Times New Roman" w:cs="Times New Roman"/>
                <w:noProof/>
              </w:rPr>
              <w:t>means</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_Toc183977134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27</w:t>
            </w:r>
            <w:r w:rsidRPr="008A627A">
              <w:rPr>
                <w:rFonts w:ascii="Times New Roman" w:hAnsi="Times New Roman" w:cs="Times New Roman"/>
                <w:noProof/>
                <w:webHidden/>
              </w:rPr>
              <w:fldChar w:fldCharType="end"/>
            </w:r>
          </w:hyperlink>
        </w:p>
        <w:p w14:paraId="4F392D51" w14:textId="039D3A9D" w:rsidR="00406B18" w:rsidRPr="008A627A" w:rsidRDefault="00406B18">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7135" w:history="1">
            <w:r w:rsidRPr="008A627A">
              <w:rPr>
                <w:rStyle w:val="Hyperlink"/>
                <w:rFonts w:ascii="Times New Roman" w:hAnsi="Times New Roman" w:cs="Times New Roman"/>
                <w:noProof/>
                <w:lang w:val="el-GR"/>
              </w:rPr>
              <w:t>2.5</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Συστήματα επιχειρηματικής ευφυΐας και οπτικοποίηση δεδομένων</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_Toc183977135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30</w:t>
            </w:r>
            <w:r w:rsidRPr="008A627A">
              <w:rPr>
                <w:rFonts w:ascii="Times New Roman" w:hAnsi="Times New Roman" w:cs="Times New Roman"/>
                <w:noProof/>
                <w:webHidden/>
              </w:rPr>
              <w:fldChar w:fldCharType="end"/>
            </w:r>
          </w:hyperlink>
        </w:p>
        <w:p w14:paraId="5F8C67DF" w14:textId="39684EA5" w:rsidR="00406B18" w:rsidRPr="008A627A" w:rsidRDefault="00406B18">
          <w:pPr>
            <w:pStyle w:val="TOC1"/>
            <w:tabs>
              <w:tab w:val="left" w:pos="1440"/>
              <w:tab w:val="right" w:leader="dot" w:pos="9016"/>
            </w:tabs>
            <w:rPr>
              <w:rFonts w:ascii="Times New Roman" w:eastAsiaTheme="minorEastAsia" w:hAnsi="Times New Roman" w:cs="Times New Roman"/>
              <w:noProof/>
              <w:sz w:val="24"/>
              <w:szCs w:val="24"/>
              <w:lang w:eastAsia="en-GB"/>
            </w:rPr>
          </w:pPr>
          <w:hyperlink w:anchor="_Toc183977136" w:history="1">
            <w:r w:rsidRPr="008A627A">
              <w:rPr>
                <w:rStyle w:val="Hyperlink"/>
                <w:rFonts w:ascii="Times New Roman" w:hAnsi="Times New Roman" w:cs="Times New Roman"/>
                <w:noProof/>
                <w:lang w:val="el-GR"/>
              </w:rPr>
              <w:t>Κεφάλαιο 3:</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Μεθοδολογία</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_Toc183977136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34</w:t>
            </w:r>
            <w:r w:rsidRPr="008A627A">
              <w:rPr>
                <w:rFonts w:ascii="Times New Roman" w:hAnsi="Times New Roman" w:cs="Times New Roman"/>
                <w:noProof/>
                <w:webHidden/>
              </w:rPr>
              <w:fldChar w:fldCharType="end"/>
            </w:r>
          </w:hyperlink>
        </w:p>
        <w:p w14:paraId="2879C1FC" w14:textId="55B70D9B" w:rsidR="00406B18" w:rsidRPr="008A627A" w:rsidRDefault="00406B18">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7137" w:history="1">
            <w:r w:rsidRPr="008A627A">
              <w:rPr>
                <w:rStyle w:val="Hyperlink"/>
                <w:rFonts w:ascii="Times New Roman" w:hAnsi="Times New Roman" w:cs="Times New Roman"/>
                <w:noProof/>
                <w:lang w:val="el-GR"/>
              </w:rPr>
              <w:t>3.1</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Ερευνητική διαδικασία</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_Toc183977137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34</w:t>
            </w:r>
            <w:r w:rsidRPr="008A627A">
              <w:rPr>
                <w:rFonts w:ascii="Times New Roman" w:hAnsi="Times New Roman" w:cs="Times New Roman"/>
                <w:noProof/>
                <w:webHidden/>
              </w:rPr>
              <w:fldChar w:fldCharType="end"/>
            </w:r>
          </w:hyperlink>
        </w:p>
        <w:p w14:paraId="6213B092" w14:textId="5A8A4D21" w:rsidR="00406B18" w:rsidRPr="008A627A" w:rsidRDefault="00406B18">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7138" w:history="1">
            <w:r w:rsidRPr="008A627A">
              <w:rPr>
                <w:rStyle w:val="Hyperlink"/>
                <w:rFonts w:ascii="Times New Roman" w:hAnsi="Times New Roman" w:cs="Times New Roman"/>
                <w:noProof/>
                <w:lang w:val="el-GR"/>
              </w:rPr>
              <w:t>3.2</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Το σύνολο δεδομένων</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_Toc183977138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35</w:t>
            </w:r>
            <w:r w:rsidRPr="008A627A">
              <w:rPr>
                <w:rFonts w:ascii="Times New Roman" w:hAnsi="Times New Roman" w:cs="Times New Roman"/>
                <w:noProof/>
                <w:webHidden/>
              </w:rPr>
              <w:fldChar w:fldCharType="end"/>
            </w:r>
          </w:hyperlink>
        </w:p>
        <w:p w14:paraId="2869AA95" w14:textId="01A16368" w:rsidR="00406B18" w:rsidRPr="008A627A" w:rsidRDefault="00406B18">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7139" w:history="1">
            <w:r w:rsidRPr="008A627A">
              <w:rPr>
                <w:rStyle w:val="Hyperlink"/>
                <w:rFonts w:ascii="Times New Roman" w:hAnsi="Times New Roman" w:cs="Times New Roman"/>
                <w:noProof/>
              </w:rPr>
              <w:t>3.2.1</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rPr>
              <w:t>Περιγραφή συνόλου δεδομένων</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_Toc183977139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35</w:t>
            </w:r>
            <w:r w:rsidRPr="008A627A">
              <w:rPr>
                <w:rFonts w:ascii="Times New Roman" w:hAnsi="Times New Roman" w:cs="Times New Roman"/>
                <w:noProof/>
                <w:webHidden/>
              </w:rPr>
              <w:fldChar w:fldCharType="end"/>
            </w:r>
          </w:hyperlink>
        </w:p>
        <w:p w14:paraId="78C1CBED" w14:textId="28533974" w:rsidR="00406B18" w:rsidRPr="008A627A" w:rsidRDefault="00406B18">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7140" w:history="1">
            <w:r w:rsidRPr="008A627A">
              <w:rPr>
                <w:rStyle w:val="Hyperlink"/>
                <w:rFonts w:ascii="Times New Roman" w:hAnsi="Times New Roman" w:cs="Times New Roman"/>
                <w:noProof/>
                <w:lang w:val="el-GR"/>
              </w:rPr>
              <w:t>3.2.2</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Διερευνητική ανάλυση δεδομένων και καθαρισμός δεδομένων</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_Toc183977140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37</w:t>
            </w:r>
            <w:r w:rsidRPr="008A627A">
              <w:rPr>
                <w:rFonts w:ascii="Times New Roman" w:hAnsi="Times New Roman" w:cs="Times New Roman"/>
                <w:noProof/>
                <w:webHidden/>
              </w:rPr>
              <w:fldChar w:fldCharType="end"/>
            </w:r>
          </w:hyperlink>
        </w:p>
        <w:p w14:paraId="3DB92CF9" w14:textId="1E85D6CA" w:rsidR="00406B18" w:rsidRPr="008A627A" w:rsidRDefault="00406B18">
          <w:pPr>
            <w:pStyle w:val="TOC4"/>
            <w:tabs>
              <w:tab w:val="left" w:pos="1680"/>
              <w:tab w:val="right" w:leader="dot" w:pos="9016"/>
            </w:tabs>
            <w:rPr>
              <w:rFonts w:ascii="Times New Roman" w:eastAsiaTheme="minorEastAsia" w:hAnsi="Times New Roman" w:cs="Times New Roman"/>
              <w:noProof/>
              <w:sz w:val="24"/>
              <w:szCs w:val="24"/>
              <w:lang w:eastAsia="en-GB"/>
            </w:rPr>
          </w:pPr>
          <w:hyperlink w:anchor="_Toc183977141" w:history="1">
            <w:r w:rsidRPr="008A627A">
              <w:rPr>
                <w:rStyle w:val="Hyperlink"/>
                <w:rFonts w:ascii="Times New Roman" w:hAnsi="Times New Roman" w:cs="Times New Roman"/>
                <w:noProof/>
                <w:lang w:val="el-GR"/>
              </w:rPr>
              <w:t>3.2.2.1</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rPr>
              <w:t>Αφαίρεση διπλών καταχωρίσεων</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_Toc183977141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37</w:t>
            </w:r>
            <w:r w:rsidRPr="008A627A">
              <w:rPr>
                <w:rFonts w:ascii="Times New Roman" w:hAnsi="Times New Roman" w:cs="Times New Roman"/>
                <w:noProof/>
                <w:webHidden/>
              </w:rPr>
              <w:fldChar w:fldCharType="end"/>
            </w:r>
          </w:hyperlink>
        </w:p>
        <w:p w14:paraId="03FF1943" w14:textId="637CDBCB" w:rsidR="00406B18" w:rsidRPr="008A627A" w:rsidRDefault="00406B18">
          <w:pPr>
            <w:pStyle w:val="TOC4"/>
            <w:tabs>
              <w:tab w:val="left" w:pos="1680"/>
              <w:tab w:val="right" w:leader="dot" w:pos="9016"/>
            </w:tabs>
            <w:rPr>
              <w:rFonts w:ascii="Times New Roman" w:eastAsiaTheme="minorEastAsia" w:hAnsi="Times New Roman" w:cs="Times New Roman"/>
              <w:noProof/>
              <w:sz w:val="24"/>
              <w:szCs w:val="24"/>
              <w:lang w:eastAsia="en-GB"/>
            </w:rPr>
          </w:pPr>
          <w:hyperlink w:anchor="_Toc183977142" w:history="1">
            <w:r w:rsidRPr="008A627A">
              <w:rPr>
                <w:rStyle w:val="Hyperlink"/>
                <w:rFonts w:ascii="Times New Roman" w:hAnsi="Times New Roman" w:cs="Times New Roman"/>
                <w:noProof/>
                <w:lang w:val="el-GR"/>
              </w:rPr>
              <w:t>3.2.2.2</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rPr>
              <w:t>Ελλείπουσες τιμές</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_Toc183977142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40</w:t>
            </w:r>
            <w:r w:rsidRPr="008A627A">
              <w:rPr>
                <w:rFonts w:ascii="Times New Roman" w:hAnsi="Times New Roman" w:cs="Times New Roman"/>
                <w:noProof/>
                <w:webHidden/>
              </w:rPr>
              <w:fldChar w:fldCharType="end"/>
            </w:r>
          </w:hyperlink>
        </w:p>
        <w:p w14:paraId="6C78D9C8" w14:textId="7ABF5079" w:rsidR="00406B18" w:rsidRPr="008A627A" w:rsidRDefault="00406B18">
          <w:pPr>
            <w:pStyle w:val="TOC4"/>
            <w:tabs>
              <w:tab w:val="left" w:pos="1680"/>
              <w:tab w:val="right" w:leader="dot" w:pos="9016"/>
            </w:tabs>
            <w:rPr>
              <w:rFonts w:ascii="Times New Roman" w:eastAsiaTheme="minorEastAsia" w:hAnsi="Times New Roman" w:cs="Times New Roman"/>
              <w:noProof/>
              <w:sz w:val="24"/>
              <w:szCs w:val="24"/>
              <w:lang w:eastAsia="en-GB"/>
            </w:rPr>
          </w:pPr>
          <w:hyperlink w:anchor="_Toc183977143" w:history="1">
            <w:r w:rsidRPr="008A627A">
              <w:rPr>
                <w:rStyle w:val="Hyperlink"/>
                <w:rFonts w:ascii="Times New Roman" w:hAnsi="Times New Roman" w:cs="Times New Roman"/>
                <w:noProof/>
                <w:lang w:val="el-GR"/>
              </w:rPr>
              <w:t>3.2.2.3</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Ανάλυση των μεταβλητών του συνόλου δεδομένων</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_Toc183977143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41</w:t>
            </w:r>
            <w:r w:rsidRPr="008A627A">
              <w:rPr>
                <w:rFonts w:ascii="Times New Roman" w:hAnsi="Times New Roman" w:cs="Times New Roman"/>
                <w:noProof/>
                <w:webHidden/>
              </w:rPr>
              <w:fldChar w:fldCharType="end"/>
            </w:r>
          </w:hyperlink>
        </w:p>
        <w:p w14:paraId="7347C191" w14:textId="5EFC8213" w:rsidR="00406B18" w:rsidRPr="008A627A" w:rsidRDefault="00406B18">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7144" w:history="1">
            <w:r w:rsidRPr="008A627A">
              <w:rPr>
                <w:rStyle w:val="Hyperlink"/>
                <w:rFonts w:ascii="Times New Roman" w:hAnsi="Times New Roman" w:cs="Times New Roman"/>
                <w:noProof/>
                <w:lang w:val="el-GR"/>
              </w:rPr>
              <w:t>3.2.3</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Ενέργειες μεταχείρισης αρχικού συνόλου δεδομένων εν συνόψει</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_Toc183977144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51</w:t>
            </w:r>
            <w:r w:rsidRPr="008A627A">
              <w:rPr>
                <w:rFonts w:ascii="Times New Roman" w:hAnsi="Times New Roman" w:cs="Times New Roman"/>
                <w:noProof/>
                <w:webHidden/>
              </w:rPr>
              <w:fldChar w:fldCharType="end"/>
            </w:r>
          </w:hyperlink>
        </w:p>
        <w:p w14:paraId="22D9D7E1" w14:textId="33B7AD16" w:rsidR="00406B18" w:rsidRPr="008A627A" w:rsidRDefault="00406B18">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7145" w:history="1">
            <w:r w:rsidRPr="008A627A">
              <w:rPr>
                <w:rStyle w:val="Hyperlink"/>
                <w:rFonts w:ascii="Times New Roman" w:hAnsi="Times New Roman" w:cs="Times New Roman"/>
                <w:noProof/>
                <w:lang w:val="el-GR"/>
              </w:rPr>
              <w:t>3.3</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Η μέθοδος RFM</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_Toc183977145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52</w:t>
            </w:r>
            <w:r w:rsidRPr="008A627A">
              <w:rPr>
                <w:rFonts w:ascii="Times New Roman" w:hAnsi="Times New Roman" w:cs="Times New Roman"/>
                <w:noProof/>
                <w:webHidden/>
              </w:rPr>
              <w:fldChar w:fldCharType="end"/>
            </w:r>
          </w:hyperlink>
        </w:p>
        <w:p w14:paraId="1A3BA47D" w14:textId="2534A335" w:rsidR="00406B18" w:rsidRPr="008A627A" w:rsidRDefault="00406B18">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7146" w:history="1">
            <w:r w:rsidRPr="008A627A">
              <w:rPr>
                <w:rStyle w:val="Hyperlink"/>
                <w:rFonts w:ascii="Times New Roman" w:hAnsi="Times New Roman" w:cs="Times New Roman"/>
                <w:noProof/>
              </w:rPr>
              <w:t>3.3.1</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rPr>
              <w:t>Υπολογισμός των μετρικών Recency, Frequency, Monetary</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_Toc183977146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52</w:t>
            </w:r>
            <w:r w:rsidRPr="008A627A">
              <w:rPr>
                <w:rFonts w:ascii="Times New Roman" w:hAnsi="Times New Roman" w:cs="Times New Roman"/>
                <w:noProof/>
                <w:webHidden/>
              </w:rPr>
              <w:fldChar w:fldCharType="end"/>
            </w:r>
          </w:hyperlink>
        </w:p>
        <w:p w14:paraId="7D220967" w14:textId="5B92AD5D" w:rsidR="00406B18" w:rsidRPr="008A627A" w:rsidRDefault="00406B18">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7147" w:history="1">
            <w:r w:rsidRPr="008A627A">
              <w:rPr>
                <w:rStyle w:val="Hyperlink"/>
                <w:rFonts w:ascii="Times New Roman" w:hAnsi="Times New Roman" w:cs="Times New Roman"/>
                <w:noProof/>
              </w:rPr>
              <w:t>3.3.2</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rPr>
              <w:t>Τμηματοποίηση πελατών</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_Toc183977147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54</w:t>
            </w:r>
            <w:r w:rsidRPr="008A627A">
              <w:rPr>
                <w:rFonts w:ascii="Times New Roman" w:hAnsi="Times New Roman" w:cs="Times New Roman"/>
                <w:noProof/>
                <w:webHidden/>
              </w:rPr>
              <w:fldChar w:fldCharType="end"/>
            </w:r>
          </w:hyperlink>
        </w:p>
        <w:p w14:paraId="1DCFA4E3" w14:textId="6675C89F" w:rsidR="00406B18" w:rsidRPr="008A627A" w:rsidRDefault="00406B18">
          <w:pPr>
            <w:pStyle w:val="TOC4"/>
            <w:tabs>
              <w:tab w:val="left" w:pos="1680"/>
              <w:tab w:val="right" w:leader="dot" w:pos="9016"/>
            </w:tabs>
            <w:rPr>
              <w:rFonts w:ascii="Times New Roman" w:eastAsiaTheme="minorEastAsia" w:hAnsi="Times New Roman" w:cs="Times New Roman"/>
              <w:noProof/>
              <w:sz w:val="24"/>
              <w:szCs w:val="24"/>
              <w:lang w:eastAsia="en-GB"/>
            </w:rPr>
          </w:pPr>
          <w:hyperlink w:anchor="_Toc183977148" w:history="1">
            <w:r w:rsidRPr="008A627A">
              <w:rPr>
                <w:rStyle w:val="Hyperlink"/>
                <w:rFonts w:ascii="Times New Roman" w:hAnsi="Times New Roman" w:cs="Times New Roman"/>
                <w:noProof/>
                <w:lang w:val="el-GR"/>
              </w:rPr>
              <w:t>3.3.2.1</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 xml:space="preserve">Μέσω των </w:t>
            </w:r>
            <w:r w:rsidRPr="008A627A">
              <w:rPr>
                <w:rStyle w:val="Hyperlink"/>
                <w:rFonts w:ascii="Times New Roman" w:hAnsi="Times New Roman" w:cs="Times New Roman"/>
                <w:noProof/>
              </w:rPr>
              <w:t>RFM</w:t>
            </w:r>
            <w:r w:rsidRPr="008A627A">
              <w:rPr>
                <w:rStyle w:val="Hyperlink"/>
                <w:rFonts w:ascii="Times New Roman" w:hAnsi="Times New Roman" w:cs="Times New Roman"/>
                <w:noProof/>
                <w:lang w:val="el-GR"/>
              </w:rPr>
              <w:t xml:space="preserve"> </w:t>
            </w:r>
            <w:r w:rsidRPr="008A627A">
              <w:rPr>
                <w:rStyle w:val="Hyperlink"/>
                <w:rFonts w:ascii="Times New Roman" w:hAnsi="Times New Roman" w:cs="Times New Roman"/>
                <w:noProof/>
              </w:rPr>
              <w:t>scores</w:t>
            </w:r>
            <w:r w:rsidRPr="008A627A">
              <w:rPr>
                <w:rStyle w:val="Hyperlink"/>
                <w:rFonts w:ascii="Times New Roman" w:hAnsi="Times New Roman" w:cs="Times New Roman"/>
                <w:noProof/>
                <w:lang w:val="el-GR"/>
              </w:rPr>
              <w:t xml:space="preserve"> και πεμπτημορίων</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_Toc183977148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55</w:t>
            </w:r>
            <w:r w:rsidRPr="008A627A">
              <w:rPr>
                <w:rFonts w:ascii="Times New Roman" w:hAnsi="Times New Roman" w:cs="Times New Roman"/>
                <w:noProof/>
                <w:webHidden/>
              </w:rPr>
              <w:fldChar w:fldCharType="end"/>
            </w:r>
          </w:hyperlink>
        </w:p>
        <w:p w14:paraId="41F564AB" w14:textId="1BDB1C4D" w:rsidR="00406B18" w:rsidRPr="008A627A" w:rsidRDefault="00406B18">
          <w:pPr>
            <w:pStyle w:val="TOC4"/>
            <w:tabs>
              <w:tab w:val="left" w:pos="1680"/>
              <w:tab w:val="right" w:leader="dot" w:pos="9016"/>
            </w:tabs>
            <w:rPr>
              <w:rFonts w:ascii="Times New Roman" w:eastAsiaTheme="minorEastAsia" w:hAnsi="Times New Roman" w:cs="Times New Roman"/>
              <w:noProof/>
              <w:sz w:val="24"/>
              <w:szCs w:val="24"/>
              <w:lang w:eastAsia="en-GB"/>
            </w:rPr>
          </w:pPr>
          <w:hyperlink w:anchor="_Toc183977149" w:history="1">
            <w:r w:rsidRPr="008A627A">
              <w:rPr>
                <w:rStyle w:val="Hyperlink"/>
                <w:rFonts w:ascii="Times New Roman" w:hAnsi="Times New Roman" w:cs="Times New Roman"/>
                <w:noProof/>
                <w:lang w:val="el-GR"/>
              </w:rPr>
              <w:t>3.3.2.2</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 xml:space="preserve">Μέσω των </w:t>
            </w:r>
            <w:r w:rsidRPr="008A627A">
              <w:rPr>
                <w:rStyle w:val="Hyperlink"/>
                <w:rFonts w:ascii="Times New Roman" w:hAnsi="Times New Roman" w:cs="Times New Roman"/>
                <w:noProof/>
              </w:rPr>
              <w:t>RFM</w:t>
            </w:r>
            <w:r w:rsidRPr="008A627A">
              <w:rPr>
                <w:rStyle w:val="Hyperlink"/>
                <w:rFonts w:ascii="Times New Roman" w:hAnsi="Times New Roman" w:cs="Times New Roman"/>
                <w:noProof/>
                <w:lang w:val="el-GR"/>
              </w:rPr>
              <w:t xml:space="preserve"> </w:t>
            </w:r>
            <w:r w:rsidRPr="008A627A">
              <w:rPr>
                <w:rStyle w:val="Hyperlink"/>
                <w:rFonts w:ascii="Times New Roman" w:hAnsi="Times New Roman" w:cs="Times New Roman"/>
                <w:noProof/>
              </w:rPr>
              <w:t>scores</w:t>
            </w:r>
            <w:r w:rsidRPr="008A627A">
              <w:rPr>
                <w:rStyle w:val="Hyperlink"/>
                <w:rFonts w:ascii="Times New Roman" w:hAnsi="Times New Roman" w:cs="Times New Roman"/>
                <w:noProof/>
                <w:lang w:val="el-GR"/>
              </w:rPr>
              <w:t xml:space="preserve"> και συσταδοποίησης ανά στήλη</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_Toc183977149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56</w:t>
            </w:r>
            <w:r w:rsidRPr="008A627A">
              <w:rPr>
                <w:rFonts w:ascii="Times New Roman" w:hAnsi="Times New Roman" w:cs="Times New Roman"/>
                <w:noProof/>
                <w:webHidden/>
              </w:rPr>
              <w:fldChar w:fldCharType="end"/>
            </w:r>
          </w:hyperlink>
        </w:p>
        <w:p w14:paraId="7E23C38B" w14:textId="7BF4D79D" w:rsidR="00406B18" w:rsidRPr="008A627A" w:rsidRDefault="00406B18">
          <w:pPr>
            <w:pStyle w:val="TOC4"/>
            <w:tabs>
              <w:tab w:val="left" w:pos="1680"/>
              <w:tab w:val="right" w:leader="dot" w:pos="9016"/>
            </w:tabs>
            <w:rPr>
              <w:rFonts w:ascii="Times New Roman" w:eastAsiaTheme="minorEastAsia" w:hAnsi="Times New Roman" w:cs="Times New Roman"/>
              <w:noProof/>
              <w:sz w:val="24"/>
              <w:szCs w:val="24"/>
              <w:lang w:eastAsia="en-GB"/>
            </w:rPr>
          </w:pPr>
          <w:hyperlink w:anchor="_Toc183977150" w:history="1">
            <w:r w:rsidRPr="008A627A">
              <w:rPr>
                <w:rStyle w:val="Hyperlink"/>
                <w:rFonts w:ascii="Times New Roman" w:hAnsi="Times New Roman" w:cs="Times New Roman"/>
                <w:noProof/>
                <w:lang w:val="el-GR"/>
              </w:rPr>
              <w:t>3.3.2.3</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 xml:space="preserve">Μέσω συσταδοποίησης στον τρισδιάστατο </w:t>
            </w:r>
            <w:r w:rsidRPr="008A627A">
              <w:rPr>
                <w:rStyle w:val="Hyperlink"/>
                <w:rFonts w:ascii="Times New Roman" w:hAnsi="Times New Roman" w:cs="Times New Roman"/>
                <w:noProof/>
              </w:rPr>
              <w:t>RFM</w:t>
            </w:r>
            <w:r w:rsidRPr="008A627A">
              <w:rPr>
                <w:rStyle w:val="Hyperlink"/>
                <w:rFonts w:ascii="Times New Roman" w:hAnsi="Times New Roman" w:cs="Times New Roman"/>
                <w:noProof/>
                <w:lang w:val="el-GR"/>
              </w:rPr>
              <w:t xml:space="preserve"> χώρο</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_Toc183977150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57</w:t>
            </w:r>
            <w:r w:rsidRPr="008A627A">
              <w:rPr>
                <w:rFonts w:ascii="Times New Roman" w:hAnsi="Times New Roman" w:cs="Times New Roman"/>
                <w:noProof/>
                <w:webHidden/>
              </w:rPr>
              <w:fldChar w:fldCharType="end"/>
            </w:r>
          </w:hyperlink>
        </w:p>
        <w:p w14:paraId="3D119A04" w14:textId="52AE7CEF" w:rsidR="00406B18" w:rsidRPr="008A627A" w:rsidRDefault="00406B18">
          <w:pPr>
            <w:pStyle w:val="TOC1"/>
            <w:tabs>
              <w:tab w:val="left" w:pos="1440"/>
              <w:tab w:val="right" w:leader="dot" w:pos="9016"/>
            </w:tabs>
            <w:rPr>
              <w:rFonts w:ascii="Times New Roman" w:eastAsiaTheme="minorEastAsia" w:hAnsi="Times New Roman" w:cs="Times New Roman"/>
              <w:noProof/>
              <w:sz w:val="24"/>
              <w:szCs w:val="24"/>
              <w:lang w:eastAsia="en-GB"/>
            </w:rPr>
          </w:pPr>
          <w:hyperlink w:anchor="_Toc183977151" w:history="1">
            <w:r w:rsidRPr="008A627A">
              <w:rPr>
                <w:rStyle w:val="Hyperlink"/>
                <w:rFonts w:ascii="Times New Roman" w:hAnsi="Times New Roman" w:cs="Times New Roman"/>
                <w:noProof/>
                <w:lang w:val="el-GR"/>
              </w:rPr>
              <w:t>Κεφάλαιο 4:</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Αποτελέσματα-Συζήτηση</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_Toc183977151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62</w:t>
            </w:r>
            <w:r w:rsidRPr="008A627A">
              <w:rPr>
                <w:rFonts w:ascii="Times New Roman" w:hAnsi="Times New Roman" w:cs="Times New Roman"/>
                <w:noProof/>
                <w:webHidden/>
              </w:rPr>
              <w:fldChar w:fldCharType="end"/>
            </w:r>
          </w:hyperlink>
        </w:p>
        <w:p w14:paraId="674E624B" w14:textId="093E4F41" w:rsidR="00406B18" w:rsidRPr="008A627A" w:rsidRDefault="00406B18">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7152" w:history="1">
            <w:r w:rsidRPr="008A627A">
              <w:rPr>
                <w:rStyle w:val="Hyperlink"/>
                <w:rFonts w:ascii="Times New Roman" w:hAnsi="Times New Roman" w:cs="Times New Roman"/>
                <w:noProof/>
                <w:lang w:val="el-GR"/>
              </w:rPr>
              <w:t>4.1</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 xml:space="preserve">Αποτελέσματα κατηγοριοποίησης πελατών μέσω </w:t>
            </w:r>
            <w:r w:rsidRPr="008A627A">
              <w:rPr>
                <w:rStyle w:val="Hyperlink"/>
                <w:rFonts w:ascii="Times New Roman" w:hAnsi="Times New Roman" w:cs="Times New Roman"/>
                <w:noProof/>
              </w:rPr>
              <w:t>percentiles</w:t>
            </w:r>
            <w:r w:rsidRPr="008A627A">
              <w:rPr>
                <w:rStyle w:val="Hyperlink"/>
                <w:rFonts w:ascii="Times New Roman" w:hAnsi="Times New Roman" w:cs="Times New Roman"/>
                <w:noProof/>
                <w:lang w:val="el-GR"/>
              </w:rPr>
              <w:t xml:space="preserve"> και </w:t>
            </w:r>
            <w:r w:rsidRPr="008A627A">
              <w:rPr>
                <w:rStyle w:val="Hyperlink"/>
                <w:rFonts w:ascii="Times New Roman" w:hAnsi="Times New Roman" w:cs="Times New Roman"/>
                <w:noProof/>
              </w:rPr>
              <w:t>column</w:t>
            </w:r>
            <w:r w:rsidRPr="008A627A">
              <w:rPr>
                <w:rStyle w:val="Hyperlink"/>
                <w:rFonts w:ascii="Times New Roman" w:hAnsi="Times New Roman" w:cs="Times New Roman"/>
                <w:noProof/>
                <w:lang w:val="el-GR"/>
              </w:rPr>
              <w:t xml:space="preserve"> </w:t>
            </w:r>
            <w:r w:rsidRPr="008A627A">
              <w:rPr>
                <w:rStyle w:val="Hyperlink"/>
                <w:rFonts w:ascii="Times New Roman" w:hAnsi="Times New Roman" w:cs="Times New Roman"/>
                <w:noProof/>
              </w:rPr>
              <w:t>k</w:t>
            </w:r>
            <w:r w:rsidRPr="008A627A">
              <w:rPr>
                <w:rStyle w:val="Hyperlink"/>
                <w:rFonts w:ascii="Times New Roman" w:hAnsi="Times New Roman" w:cs="Times New Roman"/>
                <w:noProof/>
                <w:lang w:val="el-GR"/>
              </w:rPr>
              <w:t>-</w:t>
            </w:r>
            <w:r w:rsidRPr="008A627A">
              <w:rPr>
                <w:rStyle w:val="Hyperlink"/>
                <w:rFonts w:ascii="Times New Roman" w:hAnsi="Times New Roman" w:cs="Times New Roman"/>
                <w:noProof/>
              </w:rPr>
              <w:t>means</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_Toc183977152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62</w:t>
            </w:r>
            <w:r w:rsidRPr="008A627A">
              <w:rPr>
                <w:rFonts w:ascii="Times New Roman" w:hAnsi="Times New Roman" w:cs="Times New Roman"/>
                <w:noProof/>
                <w:webHidden/>
              </w:rPr>
              <w:fldChar w:fldCharType="end"/>
            </w:r>
          </w:hyperlink>
        </w:p>
        <w:p w14:paraId="451DC517" w14:textId="25BA2D1D" w:rsidR="00406B18" w:rsidRPr="008A627A" w:rsidRDefault="00406B18">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7153" w:history="1">
            <w:r w:rsidRPr="008A627A">
              <w:rPr>
                <w:rStyle w:val="Hyperlink"/>
                <w:rFonts w:ascii="Times New Roman" w:hAnsi="Times New Roman" w:cs="Times New Roman"/>
                <w:noProof/>
                <w:lang w:val="el-GR"/>
              </w:rPr>
              <w:t>4.2</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 xml:space="preserve">Αποτελέσματα κατηγοριοποίησης πελατών μέσω </w:t>
            </w:r>
            <w:r w:rsidRPr="008A627A">
              <w:rPr>
                <w:rStyle w:val="Hyperlink"/>
                <w:rFonts w:ascii="Times New Roman" w:hAnsi="Times New Roman" w:cs="Times New Roman"/>
                <w:noProof/>
              </w:rPr>
              <w:t>K</w:t>
            </w:r>
            <w:r w:rsidRPr="008A627A">
              <w:rPr>
                <w:rStyle w:val="Hyperlink"/>
                <w:rFonts w:ascii="Times New Roman" w:hAnsi="Times New Roman" w:cs="Times New Roman"/>
                <w:noProof/>
                <w:lang w:val="el-GR"/>
              </w:rPr>
              <w:t>-</w:t>
            </w:r>
            <w:r w:rsidRPr="008A627A">
              <w:rPr>
                <w:rStyle w:val="Hyperlink"/>
                <w:rFonts w:ascii="Times New Roman" w:hAnsi="Times New Roman" w:cs="Times New Roman"/>
                <w:noProof/>
              </w:rPr>
              <w:t>means</w:t>
            </w:r>
            <w:r w:rsidRPr="008A627A">
              <w:rPr>
                <w:rStyle w:val="Hyperlink"/>
                <w:rFonts w:ascii="Times New Roman" w:hAnsi="Times New Roman" w:cs="Times New Roman"/>
                <w:noProof/>
                <w:lang w:val="el-GR"/>
              </w:rPr>
              <w:t xml:space="preserve"> απευθείας στον τρισδιάστατο </w:t>
            </w:r>
            <w:r w:rsidRPr="008A627A">
              <w:rPr>
                <w:rStyle w:val="Hyperlink"/>
                <w:rFonts w:ascii="Times New Roman" w:hAnsi="Times New Roman" w:cs="Times New Roman"/>
                <w:noProof/>
              </w:rPr>
              <w:t>RFM</w:t>
            </w:r>
            <w:r w:rsidRPr="008A627A">
              <w:rPr>
                <w:rStyle w:val="Hyperlink"/>
                <w:rFonts w:ascii="Times New Roman" w:hAnsi="Times New Roman" w:cs="Times New Roman"/>
                <w:noProof/>
                <w:lang w:val="el-GR"/>
              </w:rPr>
              <w:t xml:space="preserve"> χώρο</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_Toc183977153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70</w:t>
            </w:r>
            <w:r w:rsidRPr="008A627A">
              <w:rPr>
                <w:rFonts w:ascii="Times New Roman" w:hAnsi="Times New Roman" w:cs="Times New Roman"/>
                <w:noProof/>
                <w:webHidden/>
              </w:rPr>
              <w:fldChar w:fldCharType="end"/>
            </w:r>
          </w:hyperlink>
        </w:p>
        <w:p w14:paraId="221EE823" w14:textId="2CAE4406" w:rsidR="00406B18" w:rsidRPr="008A627A" w:rsidRDefault="00406B18">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7154" w:history="1">
            <w:r w:rsidRPr="008A627A">
              <w:rPr>
                <w:rStyle w:val="Hyperlink"/>
                <w:rFonts w:ascii="Times New Roman" w:hAnsi="Times New Roman" w:cs="Times New Roman"/>
                <w:noProof/>
              </w:rPr>
              <w:t>4.3</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rPr>
              <w:t>Σύγκριση αποτελεσμάτων των τριών μεθόδων</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_Toc183977154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75</w:t>
            </w:r>
            <w:r w:rsidRPr="008A627A">
              <w:rPr>
                <w:rFonts w:ascii="Times New Roman" w:hAnsi="Times New Roman" w:cs="Times New Roman"/>
                <w:noProof/>
                <w:webHidden/>
              </w:rPr>
              <w:fldChar w:fldCharType="end"/>
            </w:r>
          </w:hyperlink>
        </w:p>
        <w:p w14:paraId="16BC45F5" w14:textId="435ED4A8" w:rsidR="00406B18" w:rsidRPr="008A627A" w:rsidRDefault="00406B18">
          <w:pPr>
            <w:pStyle w:val="TOC1"/>
            <w:tabs>
              <w:tab w:val="left" w:pos="1440"/>
              <w:tab w:val="right" w:leader="dot" w:pos="9016"/>
            </w:tabs>
            <w:rPr>
              <w:rFonts w:ascii="Times New Roman" w:eastAsiaTheme="minorEastAsia" w:hAnsi="Times New Roman" w:cs="Times New Roman"/>
              <w:noProof/>
              <w:sz w:val="24"/>
              <w:szCs w:val="24"/>
              <w:lang w:eastAsia="en-GB"/>
            </w:rPr>
          </w:pPr>
          <w:hyperlink w:anchor="_Toc183977155" w:history="1">
            <w:r w:rsidRPr="008A627A">
              <w:rPr>
                <w:rStyle w:val="Hyperlink"/>
                <w:rFonts w:ascii="Times New Roman" w:hAnsi="Times New Roman" w:cs="Times New Roman"/>
                <w:noProof/>
                <w:lang w:val="el-GR"/>
              </w:rPr>
              <w:t>Κεφάλαιο 5:</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Συμπεράσματα</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_Toc183977155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77</w:t>
            </w:r>
            <w:r w:rsidRPr="008A627A">
              <w:rPr>
                <w:rFonts w:ascii="Times New Roman" w:hAnsi="Times New Roman" w:cs="Times New Roman"/>
                <w:noProof/>
                <w:webHidden/>
              </w:rPr>
              <w:fldChar w:fldCharType="end"/>
            </w:r>
          </w:hyperlink>
        </w:p>
        <w:p w14:paraId="4FD4872B" w14:textId="2A69DE37" w:rsidR="00406B18" w:rsidRPr="008A627A" w:rsidRDefault="00406B18">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7156" w:history="1">
            <w:r w:rsidRPr="008A627A">
              <w:rPr>
                <w:rStyle w:val="Hyperlink"/>
                <w:rFonts w:ascii="Times New Roman" w:hAnsi="Times New Roman" w:cs="Times New Roman"/>
                <w:noProof/>
                <w:lang w:val="el-GR"/>
              </w:rPr>
              <w:t>5.1</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Σύνοψη εργασίας</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_Toc183977156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77</w:t>
            </w:r>
            <w:r w:rsidRPr="008A627A">
              <w:rPr>
                <w:rFonts w:ascii="Times New Roman" w:hAnsi="Times New Roman" w:cs="Times New Roman"/>
                <w:noProof/>
                <w:webHidden/>
              </w:rPr>
              <w:fldChar w:fldCharType="end"/>
            </w:r>
          </w:hyperlink>
        </w:p>
        <w:p w14:paraId="27525B2F" w14:textId="68843DF1" w:rsidR="00406B18" w:rsidRPr="008A627A" w:rsidRDefault="00406B18">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7157" w:history="1">
            <w:r w:rsidRPr="008A627A">
              <w:rPr>
                <w:rStyle w:val="Hyperlink"/>
                <w:rFonts w:ascii="Times New Roman" w:hAnsi="Times New Roman" w:cs="Times New Roman"/>
                <w:noProof/>
                <w:lang w:val="el-GR"/>
              </w:rPr>
              <w:t>5.2</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Προτάσεις</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_Toc183977157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79</w:t>
            </w:r>
            <w:r w:rsidRPr="008A627A">
              <w:rPr>
                <w:rFonts w:ascii="Times New Roman" w:hAnsi="Times New Roman" w:cs="Times New Roman"/>
                <w:noProof/>
                <w:webHidden/>
              </w:rPr>
              <w:fldChar w:fldCharType="end"/>
            </w:r>
          </w:hyperlink>
        </w:p>
        <w:p w14:paraId="1D80D665" w14:textId="390AAC60" w:rsidR="00406B18" w:rsidRPr="008A627A" w:rsidRDefault="00406B18">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7158" w:history="1">
            <w:r w:rsidRPr="008A627A">
              <w:rPr>
                <w:rStyle w:val="Hyperlink"/>
                <w:rFonts w:ascii="Times New Roman" w:hAnsi="Times New Roman" w:cs="Times New Roman"/>
                <w:noProof/>
                <w:lang w:val="el-GR"/>
              </w:rPr>
              <w:t>5.3</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Περιορισμοί και προτάσεις για μελλοντική έρευνα</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_Toc183977158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81</w:t>
            </w:r>
            <w:r w:rsidRPr="008A627A">
              <w:rPr>
                <w:rFonts w:ascii="Times New Roman" w:hAnsi="Times New Roman" w:cs="Times New Roman"/>
                <w:noProof/>
                <w:webHidden/>
              </w:rPr>
              <w:fldChar w:fldCharType="end"/>
            </w:r>
          </w:hyperlink>
        </w:p>
        <w:p w14:paraId="72AD9CA2" w14:textId="6ADB2D3E" w:rsidR="00406B18" w:rsidRPr="008A627A" w:rsidRDefault="00406B18">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7159" w:history="1">
            <w:r w:rsidRPr="008A627A">
              <w:rPr>
                <w:rStyle w:val="Hyperlink"/>
                <w:rFonts w:ascii="Times New Roman" w:hAnsi="Times New Roman" w:cs="Times New Roman"/>
                <w:noProof/>
                <w:lang w:val="el-GR"/>
              </w:rPr>
              <w:t>5.3.1</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Περιορισμοί έρευνας</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_Toc183977159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81</w:t>
            </w:r>
            <w:r w:rsidRPr="008A627A">
              <w:rPr>
                <w:rFonts w:ascii="Times New Roman" w:hAnsi="Times New Roman" w:cs="Times New Roman"/>
                <w:noProof/>
                <w:webHidden/>
              </w:rPr>
              <w:fldChar w:fldCharType="end"/>
            </w:r>
          </w:hyperlink>
        </w:p>
        <w:p w14:paraId="095ED8AF" w14:textId="04DA0D21" w:rsidR="00406B18" w:rsidRPr="008A627A" w:rsidRDefault="00406B18">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7160" w:history="1">
            <w:r w:rsidRPr="008A627A">
              <w:rPr>
                <w:rStyle w:val="Hyperlink"/>
                <w:rFonts w:ascii="Times New Roman" w:hAnsi="Times New Roman" w:cs="Times New Roman"/>
                <w:noProof/>
                <w:lang w:val="el-GR"/>
              </w:rPr>
              <w:t>5.3.2</w:t>
            </w:r>
            <w:r w:rsidRPr="008A627A">
              <w:rPr>
                <w:rFonts w:ascii="Times New Roman" w:eastAsiaTheme="minorEastAsia" w:hAnsi="Times New Roman" w:cs="Times New Roman"/>
                <w:noProof/>
                <w:sz w:val="24"/>
                <w:szCs w:val="24"/>
                <w:lang w:eastAsia="en-GB"/>
              </w:rPr>
              <w:tab/>
            </w:r>
            <w:r w:rsidRPr="008A627A">
              <w:rPr>
                <w:rStyle w:val="Hyperlink"/>
                <w:rFonts w:ascii="Times New Roman" w:hAnsi="Times New Roman" w:cs="Times New Roman"/>
                <w:noProof/>
                <w:lang w:val="el-GR"/>
              </w:rPr>
              <w:t>Προτάσεις για μελλοντική έρευνα</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_Toc183977160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82</w:t>
            </w:r>
            <w:r w:rsidRPr="008A627A">
              <w:rPr>
                <w:rFonts w:ascii="Times New Roman" w:hAnsi="Times New Roman" w:cs="Times New Roman"/>
                <w:noProof/>
                <w:webHidden/>
              </w:rPr>
              <w:fldChar w:fldCharType="end"/>
            </w:r>
          </w:hyperlink>
        </w:p>
        <w:p w14:paraId="16AB5F5C" w14:textId="2DD01482" w:rsidR="00406B18" w:rsidRPr="008A627A" w:rsidRDefault="00406B18">
          <w:pPr>
            <w:pStyle w:val="TOC1"/>
            <w:tabs>
              <w:tab w:val="right" w:leader="dot" w:pos="9016"/>
            </w:tabs>
            <w:rPr>
              <w:rFonts w:ascii="Times New Roman" w:eastAsiaTheme="minorEastAsia" w:hAnsi="Times New Roman" w:cs="Times New Roman"/>
              <w:noProof/>
              <w:sz w:val="24"/>
              <w:szCs w:val="24"/>
              <w:lang w:eastAsia="en-GB"/>
            </w:rPr>
          </w:pPr>
          <w:hyperlink w:anchor="_Toc183977161" w:history="1">
            <w:r w:rsidRPr="008A627A">
              <w:rPr>
                <w:rStyle w:val="Hyperlink"/>
                <w:rFonts w:ascii="Times New Roman" w:hAnsi="Times New Roman" w:cs="Times New Roman"/>
                <w:noProof/>
                <w:lang w:val="el-GR"/>
              </w:rPr>
              <w:t>Βιβλιογραφία</w:t>
            </w:r>
            <w:r w:rsidRPr="008A627A">
              <w:rPr>
                <w:rFonts w:ascii="Times New Roman" w:hAnsi="Times New Roman" w:cs="Times New Roman"/>
                <w:noProof/>
                <w:webHidden/>
              </w:rPr>
              <w:tab/>
            </w:r>
            <w:r w:rsidRPr="008A627A">
              <w:rPr>
                <w:rFonts w:ascii="Times New Roman" w:hAnsi="Times New Roman" w:cs="Times New Roman"/>
                <w:noProof/>
                <w:webHidden/>
              </w:rPr>
              <w:fldChar w:fldCharType="begin"/>
            </w:r>
            <w:r w:rsidRPr="008A627A">
              <w:rPr>
                <w:rFonts w:ascii="Times New Roman" w:hAnsi="Times New Roman" w:cs="Times New Roman"/>
                <w:noProof/>
                <w:webHidden/>
              </w:rPr>
              <w:instrText xml:space="preserve"> PAGEREF _Toc183977161 \h </w:instrText>
            </w:r>
            <w:r w:rsidRPr="008A627A">
              <w:rPr>
                <w:rFonts w:ascii="Times New Roman" w:hAnsi="Times New Roman" w:cs="Times New Roman"/>
                <w:noProof/>
                <w:webHidden/>
              </w:rPr>
            </w:r>
            <w:r w:rsidRPr="008A627A">
              <w:rPr>
                <w:rFonts w:ascii="Times New Roman" w:hAnsi="Times New Roman" w:cs="Times New Roman"/>
                <w:noProof/>
                <w:webHidden/>
              </w:rPr>
              <w:fldChar w:fldCharType="separate"/>
            </w:r>
            <w:r w:rsidRPr="008A627A">
              <w:rPr>
                <w:rFonts w:ascii="Times New Roman" w:hAnsi="Times New Roman" w:cs="Times New Roman"/>
                <w:noProof/>
                <w:webHidden/>
              </w:rPr>
              <w:t>84</w:t>
            </w:r>
            <w:r w:rsidRPr="008A627A">
              <w:rPr>
                <w:rFonts w:ascii="Times New Roman" w:hAnsi="Times New Roman" w:cs="Times New Roman"/>
                <w:noProof/>
                <w:webHidden/>
              </w:rPr>
              <w:fldChar w:fldCharType="end"/>
            </w:r>
          </w:hyperlink>
        </w:p>
        <w:p w14:paraId="0B11472F" w14:textId="4775FF39" w:rsidR="00E54F41" w:rsidRPr="008A627A" w:rsidRDefault="003D1556">
          <w:pPr>
            <w:rPr>
              <w:rFonts w:ascii="Times New Roman" w:hAnsi="Times New Roman" w:cs="Times New Roman"/>
              <w:b/>
              <w:bCs/>
              <w:noProof/>
              <w:lang w:val="el-GR"/>
            </w:rPr>
          </w:pPr>
          <w:r w:rsidRPr="008A627A">
            <w:rPr>
              <w:rFonts w:ascii="Times New Roman" w:hAnsi="Times New Roman" w:cs="Times New Roman"/>
            </w:rPr>
            <w:fldChar w:fldCharType="end"/>
          </w:r>
        </w:p>
        <w:p w14:paraId="4DB6B2C7" w14:textId="77777777" w:rsidR="00E54F41" w:rsidRPr="008A627A" w:rsidRDefault="00E54F41">
          <w:pPr>
            <w:rPr>
              <w:rFonts w:ascii="Times New Roman" w:hAnsi="Times New Roman" w:cs="Times New Roman"/>
              <w:b/>
              <w:bCs/>
              <w:noProof/>
              <w:lang w:val="el-GR"/>
            </w:rPr>
          </w:pPr>
        </w:p>
        <w:p w14:paraId="03DEFD8D" w14:textId="77777777" w:rsidR="00E54F41" w:rsidRPr="008A627A" w:rsidRDefault="00E54F41">
          <w:pPr>
            <w:rPr>
              <w:rFonts w:ascii="Times New Roman" w:hAnsi="Times New Roman" w:cs="Times New Roman"/>
              <w:b/>
              <w:bCs/>
              <w:noProof/>
              <w:lang w:val="el-GR"/>
            </w:rPr>
          </w:pPr>
        </w:p>
        <w:p w14:paraId="37AF9190" w14:textId="74F55C33" w:rsidR="00F65BDD" w:rsidRPr="008A627A" w:rsidRDefault="008A627A">
          <w:pPr>
            <w:rPr>
              <w:rFonts w:ascii="Times New Roman" w:hAnsi="Times New Roman" w:cs="Times New Roman"/>
            </w:rPr>
          </w:pPr>
        </w:p>
      </w:sdtContent>
    </w:sdt>
    <w:p w14:paraId="412D1D48" w14:textId="77777777" w:rsidR="00AF4702" w:rsidRPr="008A627A" w:rsidRDefault="00AF4702" w:rsidP="00AF4702">
      <w:pPr>
        <w:rPr>
          <w:rFonts w:ascii="Times New Roman" w:hAnsi="Times New Roman" w:cs="Times New Roman"/>
          <w:lang w:val="el-GR"/>
        </w:rPr>
      </w:pPr>
    </w:p>
    <w:p w14:paraId="01A62919" w14:textId="77777777" w:rsidR="004846F0" w:rsidRPr="008A627A" w:rsidRDefault="004846F0" w:rsidP="00AF4702">
      <w:pPr>
        <w:rPr>
          <w:rFonts w:ascii="Times New Roman" w:hAnsi="Times New Roman" w:cs="Times New Roman"/>
          <w:lang w:val="en-US"/>
        </w:rPr>
      </w:pPr>
    </w:p>
    <w:p w14:paraId="0D8B1DF0" w14:textId="77777777" w:rsidR="00E6573E" w:rsidRPr="008A627A" w:rsidRDefault="00E6573E" w:rsidP="00AF4702">
      <w:pPr>
        <w:rPr>
          <w:rFonts w:ascii="Times New Roman" w:hAnsi="Times New Roman" w:cs="Times New Roman"/>
          <w:lang w:val="en-US"/>
        </w:rPr>
      </w:pPr>
    </w:p>
    <w:p w14:paraId="30595F6C" w14:textId="77777777" w:rsidR="00E6573E" w:rsidRPr="00BF2EDC" w:rsidRDefault="00E6573E" w:rsidP="00AF4702">
      <w:pPr>
        <w:rPr>
          <w:rFonts w:ascii="Times New Roman" w:hAnsi="Times New Roman" w:cs="Times New Roman"/>
          <w:lang w:val="en-US"/>
        </w:rPr>
      </w:pPr>
    </w:p>
    <w:p w14:paraId="261CF472" w14:textId="77777777" w:rsidR="00E6573E" w:rsidRPr="00BF2EDC" w:rsidRDefault="00E6573E" w:rsidP="00AF4702">
      <w:pPr>
        <w:rPr>
          <w:rFonts w:ascii="Times New Roman" w:hAnsi="Times New Roman" w:cs="Times New Roman"/>
          <w:lang w:val="en-US"/>
        </w:rPr>
      </w:pPr>
    </w:p>
    <w:p w14:paraId="67643ED9" w14:textId="77777777" w:rsidR="00E6573E" w:rsidRPr="00BF2EDC" w:rsidRDefault="00E6573E" w:rsidP="00AF4702">
      <w:pPr>
        <w:rPr>
          <w:rFonts w:ascii="Times New Roman" w:hAnsi="Times New Roman" w:cs="Times New Roman"/>
          <w:lang w:val="en-US"/>
        </w:rPr>
      </w:pPr>
    </w:p>
    <w:p w14:paraId="041769F1" w14:textId="77777777" w:rsidR="00E6573E" w:rsidRPr="00BF2EDC" w:rsidRDefault="00E6573E" w:rsidP="00AF4702">
      <w:pPr>
        <w:rPr>
          <w:rFonts w:ascii="Times New Roman" w:hAnsi="Times New Roman" w:cs="Times New Roman"/>
          <w:lang w:val="en-US"/>
        </w:rPr>
      </w:pPr>
    </w:p>
    <w:p w14:paraId="6CDCAAA4" w14:textId="77777777" w:rsidR="00E6573E" w:rsidRPr="00BF2EDC" w:rsidRDefault="00E6573E" w:rsidP="00AF4702">
      <w:pPr>
        <w:rPr>
          <w:rFonts w:ascii="Times New Roman" w:hAnsi="Times New Roman" w:cs="Times New Roman"/>
          <w:lang w:val="en-US"/>
        </w:rPr>
      </w:pPr>
    </w:p>
    <w:p w14:paraId="73617B59" w14:textId="77777777" w:rsidR="00E6573E" w:rsidRPr="00BF2EDC" w:rsidRDefault="00E6573E" w:rsidP="00AF4702">
      <w:pPr>
        <w:rPr>
          <w:rFonts w:ascii="Times New Roman" w:hAnsi="Times New Roman" w:cs="Times New Roman"/>
          <w:lang w:val="en-US"/>
        </w:rPr>
      </w:pPr>
    </w:p>
    <w:p w14:paraId="2909F5ED" w14:textId="77777777" w:rsidR="00E6573E" w:rsidRDefault="00E6573E" w:rsidP="00AF4702">
      <w:pPr>
        <w:rPr>
          <w:lang w:val="en-US"/>
        </w:rPr>
      </w:pPr>
    </w:p>
    <w:p w14:paraId="6C57354C" w14:textId="77777777" w:rsidR="00E6573E" w:rsidRDefault="00E6573E" w:rsidP="00AF4702">
      <w:pPr>
        <w:rPr>
          <w:lang w:val="en-US"/>
        </w:rPr>
      </w:pPr>
    </w:p>
    <w:p w14:paraId="17E1B795" w14:textId="77777777" w:rsidR="00E6573E" w:rsidRDefault="00E6573E" w:rsidP="00AF4702">
      <w:pPr>
        <w:rPr>
          <w:lang w:val="en-US"/>
        </w:rPr>
      </w:pPr>
    </w:p>
    <w:p w14:paraId="76082F93" w14:textId="77777777" w:rsidR="00E6573E" w:rsidRDefault="00E6573E" w:rsidP="00AF4702">
      <w:pPr>
        <w:rPr>
          <w:lang w:val="en-US"/>
        </w:rPr>
      </w:pPr>
    </w:p>
    <w:p w14:paraId="2878C7E3" w14:textId="77777777" w:rsidR="00E6573E" w:rsidRDefault="00E6573E" w:rsidP="00AF4702">
      <w:pPr>
        <w:rPr>
          <w:lang w:val="en-US"/>
        </w:rPr>
      </w:pPr>
    </w:p>
    <w:p w14:paraId="3302D57B" w14:textId="77777777" w:rsidR="00E6573E" w:rsidRDefault="00E6573E" w:rsidP="00AF4702">
      <w:pPr>
        <w:rPr>
          <w:lang w:val="en-US"/>
        </w:rPr>
      </w:pPr>
    </w:p>
    <w:p w14:paraId="5CB6E7A3" w14:textId="77777777" w:rsidR="00E6573E" w:rsidRDefault="00E6573E" w:rsidP="00AF4702">
      <w:pPr>
        <w:rPr>
          <w:lang w:val="en-US"/>
        </w:rPr>
      </w:pPr>
    </w:p>
    <w:p w14:paraId="7DB1765D" w14:textId="77777777" w:rsidR="00E6573E" w:rsidRDefault="00E6573E" w:rsidP="00AF4702">
      <w:pPr>
        <w:rPr>
          <w:lang w:val="en-US"/>
        </w:rPr>
      </w:pPr>
    </w:p>
    <w:p w14:paraId="03A9FC32" w14:textId="77777777" w:rsidR="00E6573E" w:rsidRPr="00C81052" w:rsidRDefault="00E6573E" w:rsidP="00AF4702">
      <w:pPr>
        <w:rPr>
          <w:lang w:val="el-GR"/>
        </w:rPr>
      </w:pPr>
    </w:p>
    <w:p w14:paraId="10F4B13C" w14:textId="28E7229F" w:rsidR="00843F55" w:rsidRDefault="00CB35BD" w:rsidP="00FB2653">
      <w:pPr>
        <w:pStyle w:val="Heading1"/>
        <w:numPr>
          <w:ilvl w:val="0"/>
          <w:numId w:val="0"/>
        </w:numPr>
        <w:spacing w:line="360" w:lineRule="auto"/>
        <w:rPr>
          <w:rFonts w:ascii="Times New Roman" w:hAnsi="Times New Roman" w:cs="Times New Roman"/>
          <w:lang w:val="el-GR"/>
        </w:rPr>
      </w:pPr>
      <w:bookmarkStart w:id="0" w:name="_Toc183977118"/>
      <w:r w:rsidRPr="00FB2653">
        <w:rPr>
          <w:rFonts w:ascii="Times New Roman" w:hAnsi="Times New Roman" w:cs="Times New Roman"/>
          <w:lang w:val="el-GR"/>
        </w:rPr>
        <w:lastRenderedPageBreak/>
        <w:t>Περίληψη</w:t>
      </w:r>
      <w:bookmarkEnd w:id="0"/>
    </w:p>
    <w:p w14:paraId="0FC9664B" w14:textId="77777777" w:rsidR="00FB2653" w:rsidRDefault="00FB2653" w:rsidP="00FB2653">
      <w:pPr>
        <w:rPr>
          <w:lang w:val="el-GR"/>
        </w:rPr>
      </w:pPr>
    </w:p>
    <w:p w14:paraId="4B5A2BCA" w14:textId="2779C626" w:rsidR="0008228F" w:rsidRPr="007C6A96" w:rsidRDefault="00416614" w:rsidP="00DA137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επιχειρήσεις της σύγχρονης εποχής </w:t>
      </w:r>
      <w:r w:rsidR="00385D29">
        <w:rPr>
          <w:rFonts w:ascii="Times New Roman" w:hAnsi="Times New Roman" w:cs="Times New Roman"/>
          <w:sz w:val="24"/>
          <w:szCs w:val="24"/>
          <w:lang w:val="el-GR"/>
        </w:rPr>
        <w:t xml:space="preserve">καλούνται </w:t>
      </w:r>
      <w:r w:rsidR="00A142CB">
        <w:rPr>
          <w:rFonts w:ascii="Times New Roman" w:hAnsi="Times New Roman" w:cs="Times New Roman"/>
          <w:sz w:val="24"/>
          <w:szCs w:val="24"/>
          <w:lang w:val="el-GR"/>
        </w:rPr>
        <w:t xml:space="preserve">πλέον </w:t>
      </w:r>
      <w:r w:rsidR="00385D29">
        <w:rPr>
          <w:rFonts w:ascii="Times New Roman" w:hAnsi="Times New Roman" w:cs="Times New Roman"/>
          <w:sz w:val="24"/>
          <w:szCs w:val="24"/>
          <w:lang w:val="el-GR"/>
        </w:rPr>
        <w:t xml:space="preserve">να διαχειριστούν </w:t>
      </w:r>
      <w:r w:rsidR="00DA1371">
        <w:rPr>
          <w:rFonts w:ascii="Times New Roman" w:hAnsi="Times New Roman" w:cs="Times New Roman"/>
          <w:sz w:val="24"/>
          <w:szCs w:val="24"/>
          <w:lang w:val="el-GR"/>
        </w:rPr>
        <w:t xml:space="preserve">τα </w:t>
      </w:r>
      <w:r w:rsidR="007C3A2B">
        <w:rPr>
          <w:rFonts w:ascii="Times New Roman" w:hAnsi="Times New Roman" w:cs="Times New Roman"/>
          <w:sz w:val="24"/>
          <w:szCs w:val="24"/>
          <w:lang w:val="el-GR"/>
        </w:rPr>
        <w:t xml:space="preserve">υπέρογκα δεδομένα </w:t>
      </w:r>
      <w:r w:rsidR="0015055C">
        <w:rPr>
          <w:rFonts w:ascii="Times New Roman" w:hAnsi="Times New Roman" w:cs="Times New Roman"/>
          <w:sz w:val="24"/>
          <w:szCs w:val="24"/>
          <w:lang w:val="el-GR"/>
        </w:rPr>
        <w:t xml:space="preserve">που </w:t>
      </w:r>
      <w:r w:rsidR="00DA1371">
        <w:rPr>
          <w:rFonts w:ascii="Times New Roman" w:hAnsi="Times New Roman" w:cs="Times New Roman"/>
          <w:sz w:val="24"/>
          <w:szCs w:val="24"/>
          <w:lang w:val="el-GR"/>
        </w:rPr>
        <w:t>σχετίζονται</w:t>
      </w:r>
      <w:r w:rsidR="0015055C">
        <w:rPr>
          <w:rFonts w:ascii="Times New Roman" w:hAnsi="Times New Roman" w:cs="Times New Roman"/>
          <w:sz w:val="24"/>
          <w:szCs w:val="24"/>
          <w:lang w:val="el-GR"/>
        </w:rPr>
        <w:t xml:space="preserve"> με τους πελάτες τους.</w:t>
      </w:r>
      <w:r w:rsidR="006963F6">
        <w:rPr>
          <w:rFonts w:ascii="Times New Roman" w:hAnsi="Times New Roman" w:cs="Times New Roman"/>
          <w:sz w:val="24"/>
          <w:szCs w:val="24"/>
          <w:lang w:val="el-GR"/>
        </w:rPr>
        <w:t xml:space="preserve"> </w:t>
      </w:r>
      <w:r w:rsidR="00331A8D">
        <w:rPr>
          <w:rFonts w:ascii="Times New Roman" w:hAnsi="Times New Roman" w:cs="Times New Roman"/>
          <w:sz w:val="24"/>
          <w:szCs w:val="24"/>
          <w:lang w:val="el-GR"/>
        </w:rPr>
        <w:t xml:space="preserve">Η αποτελεσματική ερμηνεία </w:t>
      </w:r>
      <w:r w:rsidR="00F6697E">
        <w:rPr>
          <w:rFonts w:ascii="Times New Roman" w:hAnsi="Times New Roman" w:cs="Times New Roman"/>
          <w:sz w:val="24"/>
          <w:szCs w:val="24"/>
          <w:lang w:val="el-GR"/>
        </w:rPr>
        <w:t xml:space="preserve">και η </w:t>
      </w:r>
      <w:r w:rsidR="00A142CB">
        <w:rPr>
          <w:rFonts w:ascii="Times New Roman" w:hAnsi="Times New Roman" w:cs="Times New Roman"/>
          <w:sz w:val="24"/>
          <w:szCs w:val="24"/>
          <w:lang w:val="el-GR"/>
        </w:rPr>
        <w:t xml:space="preserve">αξιοποίησή τους </w:t>
      </w:r>
      <w:r w:rsidR="00702A7C">
        <w:rPr>
          <w:rFonts w:ascii="Times New Roman" w:hAnsi="Times New Roman" w:cs="Times New Roman"/>
          <w:sz w:val="24"/>
          <w:szCs w:val="24"/>
          <w:lang w:val="el-GR"/>
        </w:rPr>
        <w:t>αποτελ</w:t>
      </w:r>
      <w:r w:rsidR="00DA1371">
        <w:rPr>
          <w:rFonts w:ascii="Times New Roman" w:hAnsi="Times New Roman" w:cs="Times New Roman"/>
          <w:sz w:val="24"/>
          <w:szCs w:val="24"/>
          <w:lang w:val="el-GR"/>
        </w:rPr>
        <w:t>ούν</w:t>
      </w:r>
      <w:r w:rsidR="00702A7C">
        <w:rPr>
          <w:rFonts w:ascii="Times New Roman" w:hAnsi="Times New Roman" w:cs="Times New Roman"/>
          <w:sz w:val="24"/>
          <w:szCs w:val="24"/>
          <w:lang w:val="el-GR"/>
        </w:rPr>
        <w:t xml:space="preserve"> πρ</w:t>
      </w:r>
      <w:r w:rsidR="00DA1371">
        <w:rPr>
          <w:rFonts w:ascii="Times New Roman" w:hAnsi="Times New Roman" w:cs="Times New Roman"/>
          <w:sz w:val="24"/>
          <w:szCs w:val="24"/>
          <w:lang w:val="el-GR"/>
        </w:rPr>
        <w:t>ο</w:t>
      </w:r>
      <w:r w:rsidR="00702A7C">
        <w:rPr>
          <w:rFonts w:ascii="Times New Roman" w:hAnsi="Times New Roman" w:cs="Times New Roman"/>
          <w:sz w:val="24"/>
          <w:szCs w:val="24"/>
          <w:lang w:val="el-GR"/>
        </w:rPr>
        <w:t>κλ</w:t>
      </w:r>
      <w:r w:rsidR="00DA1371">
        <w:rPr>
          <w:rFonts w:ascii="Times New Roman" w:hAnsi="Times New Roman" w:cs="Times New Roman"/>
          <w:sz w:val="24"/>
          <w:szCs w:val="24"/>
          <w:lang w:val="el-GR"/>
        </w:rPr>
        <w:t>ή</w:t>
      </w:r>
      <w:r w:rsidR="00702A7C">
        <w:rPr>
          <w:rFonts w:ascii="Times New Roman" w:hAnsi="Times New Roman" w:cs="Times New Roman"/>
          <w:sz w:val="24"/>
          <w:szCs w:val="24"/>
          <w:lang w:val="el-GR"/>
        </w:rPr>
        <w:t>σ</w:t>
      </w:r>
      <w:r w:rsidR="00DA1371">
        <w:rPr>
          <w:rFonts w:ascii="Times New Roman" w:hAnsi="Times New Roman" w:cs="Times New Roman"/>
          <w:sz w:val="24"/>
          <w:szCs w:val="24"/>
          <w:lang w:val="el-GR"/>
        </w:rPr>
        <w:t>εις</w:t>
      </w:r>
      <w:r w:rsidR="00702A7C">
        <w:rPr>
          <w:rFonts w:ascii="Times New Roman" w:hAnsi="Times New Roman" w:cs="Times New Roman"/>
          <w:sz w:val="24"/>
          <w:szCs w:val="24"/>
          <w:lang w:val="el-GR"/>
        </w:rPr>
        <w:t xml:space="preserve"> για το τμήμα μάρκετινγκ</w:t>
      </w:r>
      <w:r w:rsidR="00DA1371">
        <w:rPr>
          <w:rFonts w:ascii="Times New Roman" w:hAnsi="Times New Roman" w:cs="Times New Roman"/>
          <w:sz w:val="24"/>
          <w:szCs w:val="24"/>
          <w:lang w:val="el-GR"/>
        </w:rPr>
        <w:t xml:space="preserve">, το οποίο </w:t>
      </w:r>
      <w:r w:rsidR="00636ADB" w:rsidRPr="00426C6B">
        <w:rPr>
          <w:rFonts w:ascii="Times New Roman" w:hAnsi="Times New Roman" w:cs="Times New Roman"/>
          <w:sz w:val="24"/>
          <w:szCs w:val="24"/>
          <w:lang w:val="el-GR"/>
        </w:rPr>
        <w:t>φέρει</w:t>
      </w:r>
      <w:r w:rsidR="009A3565" w:rsidRPr="00426C6B">
        <w:rPr>
          <w:rFonts w:ascii="Times New Roman" w:hAnsi="Times New Roman" w:cs="Times New Roman"/>
          <w:sz w:val="24"/>
          <w:szCs w:val="24"/>
          <w:lang w:val="el-GR"/>
        </w:rPr>
        <w:t xml:space="preserve"> τη</w:t>
      </w:r>
      <w:r w:rsidR="00426C6B">
        <w:rPr>
          <w:rFonts w:ascii="Times New Roman" w:hAnsi="Times New Roman" w:cs="Times New Roman"/>
          <w:sz w:val="24"/>
          <w:szCs w:val="24"/>
          <w:lang w:val="el-GR"/>
        </w:rPr>
        <w:t xml:space="preserve"> διττή</w:t>
      </w:r>
      <w:r w:rsidR="00636ADB" w:rsidRPr="00426C6B">
        <w:rPr>
          <w:rFonts w:ascii="Times New Roman" w:hAnsi="Times New Roman" w:cs="Times New Roman"/>
          <w:sz w:val="24"/>
          <w:szCs w:val="24"/>
          <w:lang w:val="el-GR"/>
        </w:rPr>
        <w:t xml:space="preserve"> ευθύνη</w:t>
      </w:r>
      <w:r w:rsidR="00DA1371">
        <w:rPr>
          <w:rFonts w:ascii="Times New Roman" w:hAnsi="Times New Roman" w:cs="Times New Roman"/>
          <w:sz w:val="24"/>
          <w:szCs w:val="24"/>
          <w:lang w:val="el-GR"/>
        </w:rPr>
        <w:t xml:space="preserve"> για την </w:t>
      </w:r>
      <w:r w:rsidR="00636ADB">
        <w:rPr>
          <w:rFonts w:ascii="Times New Roman" w:hAnsi="Times New Roman" w:cs="Times New Roman"/>
          <w:sz w:val="24"/>
          <w:szCs w:val="24"/>
          <w:lang w:val="el-GR"/>
        </w:rPr>
        <w:t xml:space="preserve">διαμόρφωση </w:t>
      </w:r>
      <w:r w:rsidR="00DA1371">
        <w:rPr>
          <w:rFonts w:ascii="Times New Roman" w:hAnsi="Times New Roman" w:cs="Times New Roman"/>
          <w:sz w:val="24"/>
          <w:szCs w:val="24"/>
          <w:lang w:val="el-GR"/>
        </w:rPr>
        <w:t>στρατηγικών στόχευσης</w:t>
      </w:r>
      <w:r w:rsidR="00426C6B">
        <w:rPr>
          <w:rFonts w:ascii="Times New Roman" w:hAnsi="Times New Roman" w:cs="Times New Roman"/>
          <w:sz w:val="24"/>
          <w:szCs w:val="24"/>
          <w:lang w:val="el-GR"/>
        </w:rPr>
        <w:t>, οι οποίες</w:t>
      </w:r>
      <w:r w:rsidR="00636ADB">
        <w:rPr>
          <w:rFonts w:ascii="Times New Roman" w:hAnsi="Times New Roman" w:cs="Times New Roman"/>
          <w:sz w:val="24"/>
          <w:szCs w:val="24"/>
          <w:lang w:val="el-GR"/>
        </w:rPr>
        <w:t xml:space="preserve"> ανταποκρίνονται αφενός στις ανάγκες των πελατών, αφετέρου στη βελτίωση της κερδοφορίας της ίδιας της επιχείρησης. </w:t>
      </w:r>
      <w:r w:rsidR="000820D6">
        <w:rPr>
          <w:rFonts w:ascii="Times New Roman" w:hAnsi="Times New Roman" w:cs="Times New Roman"/>
          <w:sz w:val="24"/>
          <w:szCs w:val="24"/>
          <w:lang w:val="el-GR"/>
        </w:rPr>
        <w:t xml:space="preserve">Η ανάλυση </w:t>
      </w:r>
      <w:r w:rsidR="000820D6">
        <w:rPr>
          <w:rFonts w:ascii="Times New Roman" w:hAnsi="Times New Roman" w:cs="Times New Roman"/>
          <w:sz w:val="24"/>
          <w:szCs w:val="24"/>
        </w:rPr>
        <w:t>RFM</w:t>
      </w:r>
      <w:r w:rsidR="000820D6">
        <w:rPr>
          <w:rFonts w:ascii="Times New Roman" w:hAnsi="Times New Roman" w:cs="Times New Roman"/>
          <w:sz w:val="24"/>
          <w:szCs w:val="24"/>
          <w:lang w:val="el-GR"/>
        </w:rPr>
        <w:t xml:space="preserve"> αποτελεί μία από τις πιο δημοφιλείς μεθόδους τμηματοποίησης πελατών</w:t>
      </w:r>
      <w:r w:rsidR="00743FB4">
        <w:rPr>
          <w:rFonts w:ascii="Times New Roman" w:hAnsi="Times New Roman" w:cs="Times New Roman"/>
          <w:sz w:val="24"/>
          <w:szCs w:val="24"/>
          <w:lang w:val="el-GR"/>
        </w:rPr>
        <w:t>,</w:t>
      </w:r>
      <w:r w:rsidR="000820D6">
        <w:rPr>
          <w:rFonts w:ascii="Times New Roman" w:hAnsi="Times New Roman" w:cs="Times New Roman"/>
          <w:sz w:val="24"/>
          <w:szCs w:val="24"/>
          <w:lang w:val="el-GR"/>
        </w:rPr>
        <w:t xml:space="preserve"> </w:t>
      </w:r>
      <w:r w:rsidR="00743FB4" w:rsidRPr="00743FB4">
        <w:rPr>
          <w:rFonts w:ascii="Times New Roman" w:hAnsi="Times New Roman" w:cs="Times New Roman"/>
          <w:sz w:val="24"/>
          <w:szCs w:val="24"/>
          <w:lang w:val="el-GR"/>
        </w:rPr>
        <w:t>χάρη στην απλότητά της και την ευκολία ερμηνείας των αποτελεσμάτων</w:t>
      </w:r>
      <w:r w:rsidR="00776838">
        <w:rPr>
          <w:rFonts w:ascii="Times New Roman" w:hAnsi="Times New Roman" w:cs="Times New Roman"/>
          <w:sz w:val="24"/>
          <w:szCs w:val="24"/>
          <w:lang w:val="el-GR"/>
        </w:rPr>
        <w:t xml:space="preserve"> της</w:t>
      </w:r>
      <w:r w:rsidR="00743FB4" w:rsidRPr="00743FB4">
        <w:rPr>
          <w:rFonts w:ascii="Times New Roman" w:hAnsi="Times New Roman" w:cs="Times New Roman"/>
          <w:sz w:val="24"/>
          <w:szCs w:val="24"/>
          <w:lang w:val="el-GR"/>
        </w:rPr>
        <w:t>.</w:t>
      </w:r>
      <w:r w:rsidR="00426B21">
        <w:rPr>
          <w:rFonts w:ascii="Times New Roman" w:hAnsi="Times New Roman" w:cs="Times New Roman"/>
          <w:sz w:val="24"/>
          <w:szCs w:val="24"/>
          <w:lang w:val="el-GR"/>
        </w:rPr>
        <w:t xml:space="preserve"> </w:t>
      </w:r>
      <w:r w:rsidR="006A0F5B">
        <w:rPr>
          <w:rFonts w:ascii="Times New Roman" w:hAnsi="Times New Roman" w:cs="Times New Roman"/>
          <w:sz w:val="24"/>
          <w:szCs w:val="24"/>
          <w:lang w:val="el-GR"/>
        </w:rPr>
        <w:t xml:space="preserve">Η μέθοδος </w:t>
      </w:r>
      <w:r w:rsidR="00743FB4" w:rsidRPr="00743FB4">
        <w:rPr>
          <w:rFonts w:ascii="Times New Roman" w:hAnsi="Times New Roman" w:cs="Times New Roman"/>
          <w:sz w:val="24"/>
          <w:szCs w:val="24"/>
          <w:lang w:val="el-GR"/>
        </w:rPr>
        <w:t>δημιουργεί ομάδες πελατών</w:t>
      </w:r>
      <w:r w:rsidR="001952D1">
        <w:rPr>
          <w:rFonts w:ascii="Times New Roman" w:hAnsi="Times New Roman" w:cs="Times New Roman"/>
          <w:sz w:val="24"/>
          <w:szCs w:val="24"/>
          <w:lang w:val="el-GR"/>
        </w:rPr>
        <w:t xml:space="preserve"> με βάση </w:t>
      </w:r>
      <w:r w:rsidR="000B606B">
        <w:rPr>
          <w:rFonts w:ascii="Times New Roman" w:hAnsi="Times New Roman" w:cs="Times New Roman"/>
          <w:sz w:val="24"/>
          <w:szCs w:val="24"/>
          <w:lang w:val="el-GR"/>
        </w:rPr>
        <w:t>χαρακτηριστικά της συμπεριφοράς τους</w:t>
      </w:r>
      <w:r w:rsidR="00486756">
        <w:rPr>
          <w:rFonts w:ascii="Times New Roman" w:hAnsi="Times New Roman" w:cs="Times New Roman"/>
          <w:sz w:val="24"/>
          <w:szCs w:val="24"/>
          <w:lang w:val="el-GR"/>
        </w:rPr>
        <w:t>,</w:t>
      </w:r>
      <w:r w:rsidR="000B606B">
        <w:rPr>
          <w:rFonts w:ascii="Times New Roman" w:hAnsi="Times New Roman" w:cs="Times New Roman"/>
          <w:sz w:val="24"/>
          <w:szCs w:val="24"/>
          <w:lang w:val="el-GR"/>
        </w:rPr>
        <w:t xml:space="preserve"> </w:t>
      </w:r>
      <w:r w:rsidR="00743FB4" w:rsidRPr="00743FB4">
        <w:rPr>
          <w:rFonts w:ascii="Times New Roman" w:hAnsi="Times New Roman" w:cs="Times New Roman"/>
          <w:sz w:val="24"/>
          <w:szCs w:val="24"/>
          <w:lang w:val="el-GR"/>
        </w:rPr>
        <w:t>εστιάζοντας</w:t>
      </w:r>
      <w:r w:rsidR="00743FB4">
        <w:rPr>
          <w:rFonts w:ascii="Times New Roman" w:hAnsi="Times New Roman" w:cs="Times New Roman"/>
          <w:sz w:val="24"/>
          <w:szCs w:val="24"/>
          <w:lang w:val="el-GR"/>
        </w:rPr>
        <w:t xml:space="preserve"> </w:t>
      </w:r>
      <w:r w:rsidR="00743FB4" w:rsidRPr="00743FB4">
        <w:rPr>
          <w:rFonts w:ascii="Times New Roman" w:hAnsi="Times New Roman" w:cs="Times New Roman"/>
          <w:sz w:val="24"/>
          <w:szCs w:val="24"/>
          <w:lang w:val="el-GR"/>
        </w:rPr>
        <w:t>στο χρόνο από την τελευταία αγορά</w:t>
      </w:r>
      <w:r w:rsidR="00207103">
        <w:rPr>
          <w:rFonts w:ascii="Times New Roman" w:hAnsi="Times New Roman" w:cs="Times New Roman"/>
          <w:sz w:val="24"/>
          <w:szCs w:val="24"/>
          <w:lang w:val="el-GR"/>
        </w:rPr>
        <w:t>,</w:t>
      </w:r>
      <w:r w:rsidR="00743FB4">
        <w:rPr>
          <w:rFonts w:ascii="Times New Roman" w:hAnsi="Times New Roman" w:cs="Times New Roman"/>
          <w:sz w:val="24"/>
          <w:szCs w:val="24"/>
          <w:lang w:val="el-GR"/>
        </w:rPr>
        <w:t xml:space="preserve"> </w:t>
      </w:r>
      <w:r w:rsidR="00486756">
        <w:rPr>
          <w:rFonts w:ascii="Times New Roman" w:hAnsi="Times New Roman" w:cs="Times New Roman"/>
          <w:sz w:val="24"/>
          <w:szCs w:val="24"/>
          <w:lang w:val="el-GR"/>
        </w:rPr>
        <w:t>τη</w:t>
      </w:r>
      <w:r w:rsidR="00743FB4">
        <w:rPr>
          <w:rFonts w:ascii="Times New Roman" w:hAnsi="Times New Roman" w:cs="Times New Roman"/>
          <w:sz w:val="24"/>
          <w:szCs w:val="24"/>
          <w:lang w:val="el-GR"/>
        </w:rPr>
        <w:t>ν</w:t>
      </w:r>
      <w:r w:rsidR="00486756">
        <w:rPr>
          <w:rFonts w:ascii="Times New Roman" w:hAnsi="Times New Roman" w:cs="Times New Roman"/>
          <w:sz w:val="24"/>
          <w:szCs w:val="24"/>
          <w:lang w:val="el-GR"/>
        </w:rPr>
        <w:t xml:space="preserve"> </w:t>
      </w:r>
      <w:r w:rsidR="000B606B">
        <w:rPr>
          <w:rFonts w:ascii="Times New Roman" w:hAnsi="Times New Roman" w:cs="Times New Roman"/>
          <w:sz w:val="24"/>
          <w:szCs w:val="24"/>
          <w:lang w:val="el-GR"/>
        </w:rPr>
        <w:t>συχνότητα αγορών</w:t>
      </w:r>
      <w:r w:rsidR="00486756">
        <w:rPr>
          <w:rFonts w:ascii="Times New Roman" w:hAnsi="Times New Roman" w:cs="Times New Roman"/>
          <w:sz w:val="24"/>
          <w:szCs w:val="24"/>
          <w:lang w:val="el-GR"/>
        </w:rPr>
        <w:t>,</w:t>
      </w:r>
      <w:r w:rsidR="000B606B" w:rsidRPr="000B606B">
        <w:rPr>
          <w:rFonts w:ascii="Times New Roman" w:hAnsi="Times New Roman" w:cs="Times New Roman"/>
          <w:sz w:val="24"/>
          <w:szCs w:val="24"/>
          <w:lang w:val="el-GR"/>
        </w:rPr>
        <w:t xml:space="preserve"> </w:t>
      </w:r>
      <w:r w:rsidR="000B606B">
        <w:rPr>
          <w:rFonts w:ascii="Times New Roman" w:hAnsi="Times New Roman" w:cs="Times New Roman"/>
          <w:sz w:val="24"/>
          <w:szCs w:val="24"/>
          <w:lang w:val="el-GR"/>
        </w:rPr>
        <w:t>και</w:t>
      </w:r>
      <w:r w:rsidR="00486756">
        <w:rPr>
          <w:rFonts w:ascii="Times New Roman" w:hAnsi="Times New Roman" w:cs="Times New Roman"/>
          <w:sz w:val="24"/>
          <w:szCs w:val="24"/>
          <w:lang w:val="el-GR"/>
        </w:rPr>
        <w:t xml:space="preserve"> τη </w:t>
      </w:r>
      <w:r w:rsidR="000B606B">
        <w:rPr>
          <w:rFonts w:ascii="Times New Roman" w:hAnsi="Times New Roman" w:cs="Times New Roman"/>
          <w:sz w:val="24"/>
          <w:szCs w:val="24"/>
          <w:lang w:val="el-GR"/>
        </w:rPr>
        <w:t xml:space="preserve">συνολική χρηματική δαπάνη. </w:t>
      </w:r>
      <w:r w:rsidR="00E16D9B">
        <w:rPr>
          <w:rFonts w:ascii="Times New Roman" w:hAnsi="Times New Roman" w:cs="Times New Roman"/>
          <w:sz w:val="24"/>
          <w:szCs w:val="24"/>
          <w:lang w:val="el-GR"/>
        </w:rPr>
        <w:t xml:space="preserve">Η ανάλυση </w:t>
      </w:r>
      <w:r w:rsidR="00E16D9B">
        <w:rPr>
          <w:rFonts w:ascii="Times New Roman" w:hAnsi="Times New Roman" w:cs="Times New Roman"/>
          <w:sz w:val="24"/>
          <w:szCs w:val="24"/>
        </w:rPr>
        <w:t>RFM</w:t>
      </w:r>
      <w:r w:rsidR="00E16D9B">
        <w:rPr>
          <w:rFonts w:ascii="Times New Roman" w:hAnsi="Times New Roman" w:cs="Times New Roman"/>
          <w:sz w:val="24"/>
          <w:szCs w:val="24"/>
          <w:lang w:val="el-GR"/>
        </w:rPr>
        <w:t xml:space="preserve"> </w:t>
      </w:r>
      <w:r w:rsidR="00276D2B">
        <w:rPr>
          <w:rFonts w:ascii="Times New Roman" w:hAnsi="Times New Roman" w:cs="Times New Roman"/>
          <w:sz w:val="24"/>
          <w:szCs w:val="24"/>
          <w:lang w:val="el-GR"/>
        </w:rPr>
        <w:t xml:space="preserve">συνδυάζεται συχνά </w:t>
      </w:r>
      <w:r w:rsidR="006E04E1">
        <w:rPr>
          <w:rFonts w:ascii="Times New Roman" w:hAnsi="Times New Roman" w:cs="Times New Roman"/>
          <w:sz w:val="24"/>
          <w:szCs w:val="24"/>
          <w:lang w:val="el-GR"/>
        </w:rPr>
        <w:t xml:space="preserve">με </w:t>
      </w:r>
      <w:r w:rsidR="00812C46">
        <w:rPr>
          <w:rFonts w:ascii="Times New Roman" w:hAnsi="Times New Roman" w:cs="Times New Roman"/>
          <w:sz w:val="24"/>
          <w:szCs w:val="24"/>
          <w:lang w:val="el-GR"/>
        </w:rPr>
        <w:t>αλγόριθμους συσταδοποίησης</w:t>
      </w:r>
      <w:r w:rsidR="005A361B">
        <w:rPr>
          <w:rFonts w:ascii="Times New Roman" w:hAnsi="Times New Roman" w:cs="Times New Roman"/>
          <w:sz w:val="24"/>
          <w:szCs w:val="24"/>
          <w:lang w:val="el-GR"/>
        </w:rPr>
        <w:t xml:space="preserve"> </w:t>
      </w:r>
      <w:r w:rsidR="00D34D1E">
        <w:rPr>
          <w:rFonts w:ascii="Times New Roman" w:hAnsi="Times New Roman" w:cs="Times New Roman"/>
          <w:sz w:val="24"/>
          <w:szCs w:val="24"/>
          <w:lang w:val="el-GR"/>
        </w:rPr>
        <w:t xml:space="preserve">για την επίτευξη </w:t>
      </w:r>
      <w:r w:rsidR="00276D2B">
        <w:rPr>
          <w:rFonts w:ascii="Times New Roman" w:hAnsi="Times New Roman" w:cs="Times New Roman"/>
          <w:sz w:val="24"/>
          <w:szCs w:val="24"/>
          <w:lang w:val="el-GR"/>
        </w:rPr>
        <w:t xml:space="preserve">πιο </w:t>
      </w:r>
      <w:r w:rsidR="00C43182">
        <w:rPr>
          <w:rFonts w:ascii="Times New Roman" w:hAnsi="Times New Roman" w:cs="Times New Roman"/>
          <w:sz w:val="24"/>
          <w:szCs w:val="24"/>
          <w:lang w:val="el-GR"/>
        </w:rPr>
        <w:t xml:space="preserve">στοχευμένων </w:t>
      </w:r>
      <w:r w:rsidR="00D34D1E">
        <w:rPr>
          <w:rFonts w:ascii="Times New Roman" w:hAnsi="Times New Roman" w:cs="Times New Roman"/>
          <w:sz w:val="24"/>
          <w:szCs w:val="24"/>
          <w:lang w:val="el-GR"/>
        </w:rPr>
        <w:t>αποτελεσμάτων τμηματοποίησης.</w:t>
      </w:r>
      <w:r w:rsidR="001C3D8A">
        <w:rPr>
          <w:rFonts w:ascii="Times New Roman" w:hAnsi="Times New Roman" w:cs="Times New Roman"/>
          <w:sz w:val="24"/>
          <w:szCs w:val="24"/>
          <w:lang w:val="el-GR"/>
        </w:rPr>
        <w:t xml:space="preserve"> </w:t>
      </w:r>
      <w:r w:rsidR="00F732F2">
        <w:rPr>
          <w:rFonts w:ascii="Times New Roman" w:hAnsi="Times New Roman" w:cs="Times New Roman"/>
          <w:sz w:val="24"/>
          <w:szCs w:val="24"/>
          <w:lang w:val="el-GR"/>
        </w:rPr>
        <w:t>Παράλληλα</w:t>
      </w:r>
      <w:r w:rsidR="005B1A13">
        <w:rPr>
          <w:rFonts w:ascii="Times New Roman" w:hAnsi="Times New Roman" w:cs="Times New Roman"/>
          <w:sz w:val="24"/>
          <w:szCs w:val="24"/>
          <w:lang w:val="el-GR"/>
        </w:rPr>
        <w:t xml:space="preserve">, λόγω του μεγάλου </w:t>
      </w:r>
      <w:r w:rsidR="008B591F">
        <w:rPr>
          <w:rFonts w:ascii="Times New Roman" w:hAnsi="Times New Roman" w:cs="Times New Roman"/>
          <w:sz w:val="24"/>
          <w:szCs w:val="24"/>
          <w:lang w:val="el-GR"/>
        </w:rPr>
        <w:t xml:space="preserve">όγκου των δεδομένων, δημιουργείται η ανάγκη </w:t>
      </w:r>
      <w:r w:rsidR="00CC6EAA">
        <w:rPr>
          <w:rFonts w:ascii="Times New Roman" w:hAnsi="Times New Roman" w:cs="Times New Roman"/>
          <w:sz w:val="24"/>
          <w:szCs w:val="24"/>
          <w:lang w:val="el-GR"/>
        </w:rPr>
        <w:t xml:space="preserve">κατανόησης των </w:t>
      </w:r>
      <w:proofErr w:type="spellStart"/>
      <w:r w:rsidR="00CC6EAA">
        <w:rPr>
          <w:rFonts w:ascii="Times New Roman" w:hAnsi="Times New Roman" w:cs="Times New Roman"/>
          <w:sz w:val="24"/>
          <w:szCs w:val="24"/>
          <w:lang w:val="el-GR"/>
        </w:rPr>
        <w:t>συμφραζομένων</w:t>
      </w:r>
      <w:proofErr w:type="spellEnd"/>
      <w:r w:rsidR="00CC6EAA">
        <w:rPr>
          <w:rFonts w:ascii="Times New Roman" w:hAnsi="Times New Roman" w:cs="Times New Roman"/>
          <w:sz w:val="24"/>
          <w:szCs w:val="24"/>
          <w:lang w:val="el-GR"/>
        </w:rPr>
        <w:t xml:space="preserve"> </w:t>
      </w:r>
      <w:r w:rsidR="002B7155">
        <w:rPr>
          <w:rFonts w:ascii="Times New Roman" w:hAnsi="Times New Roman" w:cs="Times New Roman"/>
          <w:sz w:val="24"/>
          <w:szCs w:val="24"/>
          <w:lang w:val="el-GR"/>
        </w:rPr>
        <w:t>μέσα στα οποία συμβαίνουν οι αγορές</w:t>
      </w:r>
      <w:r w:rsidR="00307455">
        <w:rPr>
          <w:rFonts w:ascii="Times New Roman" w:hAnsi="Times New Roman" w:cs="Times New Roman"/>
          <w:sz w:val="24"/>
          <w:szCs w:val="24"/>
          <w:lang w:val="el-GR"/>
        </w:rPr>
        <w:t>, και</w:t>
      </w:r>
      <w:r w:rsidR="001468C4">
        <w:rPr>
          <w:rFonts w:ascii="Times New Roman" w:hAnsi="Times New Roman" w:cs="Times New Roman"/>
          <w:sz w:val="24"/>
          <w:szCs w:val="24"/>
          <w:lang w:val="el-GR"/>
        </w:rPr>
        <w:t xml:space="preserve"> από</w:t>
      </w:r>
      <w:r w:rsidR="00307455">
        <w:rPr>
          <w:rFonts w:ascii="Times New Roman" w:hAnsi="Times New Roman" w:cs="Times New Roman"/>
          <w:sz w:val="24"/>
          <w:szCs w:val="24"/>
          <w:lang w:val="el-GR"/>
        </w:rPr>
        <w:t xml:space="preserve"> όπου τα δεδομένα </w:t>
      </w:r>
      <w:r w:rsidR="006A0F5B">
        <w:rPr>
          <w:rFonts w:ascii="Times New Roman" w:hAnsi="Times New Roman" w:cs="Times New Roman"/>
          <w:sz w:val="24"/>
          <w:szCs w:val="24"/>
          <w:lang w:val="el-GR"/>
        </w:rPr>
        <w:t>προκύπτουν</w:t>
      </w:r>
      <w:r w:rsidR="00307455">
        <w:rPr>
          <w:rFonts w:ascii="Times New Roman" w:hAnsi="Times New Roman" w:cs="Times New Roman"/>
          <w:sz w:val="24"/>
          <w:szCs w:val="24"/>
          <w:lang w:val="el-GR"/>
        </w:rPr>
        <w:t>.</w:t>
      </w:r>
      <w:r w:rsidR="00314D59">
        <w:rPr>
          <w:rFonts w:ascii="Times New Roman" w:hAnsi="Times New Roman" w:cs="Times New Roman"/>
          <w:sz w:val="24"/>
          <w:szCs w:val="24"/>
          <w:lang w:val="el-GR"/>
        </w:rPr>
        <w:t xml:space="preserve"> </w:t>
      </w:r>
      <w:r w:rsidR="00601C6D">
        <w:rPr>
          <w:rFonts w:ascii="Times New Roman" w:hAnsi="Times New Roman" w:cs="Times New Roman"/>
          <w:sz w:val="24"/>
          <w:szCs w:val="24"/>
          <w:lang w:val="el-GR"/>
        </w:rPr>
        <w:t>Τ</w:t>
      </w:r>
      <w:r w:rsidR="00AF61B2">
        <w:rPr>
          <w:rFonts w:ascii="Times New Roman" w:hAnsi="Times New Roman" w:cs="Times New Roman"/>
          <w:sz w:val="24"/>
          <w:szCs w:val="24"/>
          <w:lang w:val="el-GR"/>
        </w:rPr>
        <w:t>α συστήματα επιχειρηματικής ευφυΐας</w:t>
      </w:r>
      <w:r w:rsidR="00601C6D">
        <w:rPr>
          <w:rFonts w:ascii="Times New Roman" w:hAnsi="Times New Roman" w:cs="Times New Roman"/>
          <w:sz w:val="24"/>
          <w:szCs w:val="24"/>
          <w:lang w:val="el-GR"/>
        </w:rPr>
        <w:t xml:space="preserve"> </w:t>
      </w:r>
      <w:r w:rsidR="005D1AAF">
        <w:rPr>
          <w:rFonts w:ascii="Times New Roman" w:hAnsi="Times New Roman" w:cs="Times New Roman"/>
          <w:sz w:val="24"/>
          <w:szCs w:val="24"/>
          <w:lang w:val="el-GR"/>
        </w:rPr>
        <w:t xml:space="preserve">επιτρέπουν </w:t>
      </w:r>
      <w:r w:rsidR="00262388">
        <w:rPr>
          <w:rFonts w:ascii="Times New Roman" w:hAnsi="Times New Roman" w:cs="Times New Roman"/>
          <w:sz w:val="24"/>
          <w:szCs w:val="24"/>
          <w:lang w:val="el-GR"/>
        </w:rPr>
        <w:t>στ</w:t>
      </w:r>
      <w:r w:rsidR="005B7C44">
        <w:rPr>
          <w:rFonts w:ascii="Times New Roman" w:hAnsi="Times New Roman" w:cs="Times New Roman"/>
          <w:sz w:val="24"/>
          <w:szCs w:val="24"/>
          <w:lang w:val="el-GR"/>
        </w:rPr>
        <w:t>α στελέχη</w:t>
      </w:r>
      <w:r w:rsidR="00262388">
        <w:rPr>
          <w:rFonts w:ascii="Times New Roman" w:hAnsi="Times New Roman" w:cs="Times New Roman"/>
          <w:sz w:val="24"/>
          <w:szCs w:val="24"/>
          <w:lang w:val="el-GR"/>
        </w:rPr>
        <w:t xml:space="preserve"> </w:t>
      </w:r>
      <w:r w:rsidR="005B7C44">
        <w:rPr>
          <w:rFonts w:ascii="Times New Roman" w:hAnsi="Times New Roman" w:cs="Times New Roman"/>
          <w:sz w:val="24"/>
          <w:szCs w:val="24"/>
          <w:lang w:val="el-GR"/>
        </w:rPr>
        <w:t xml:space="preserve">των </w:t>
      </w:r>
      <w:r w:rsidR="00262388">
        <w:rPr>
          <w:rFonts w:ascii="Times New Roman" w:hAnsi="Times New Roman" w:cs="Times New Roman"/>
          <w:sz w:val="24"/>
          <w:szCs w:val="24"/>
          <w:lang w:val="el-GR"/>
        </w:rPr>
        <w:t>επιχειρήσε</w:t>
      </w:r>
      <w:r w:rsidR="005B7C44">
        <w:rPr>
          <w:rFonts w:ascii="Times New Roman" w:hAnsi="Times New Roman" w:cs="Times New Roman"/>
          <w:sz w:val="24"/>
          <w:szCs w:val="24"/>
          <w:lang w:val="el-GR"/>
        </w:rPr>
        <w:t>ων</w:t>
      </w:r>
      <w:r w:rsidR="00262388">
        <w:rPr>
          <w:rFonts w:ascii="Times New Roman" w:hAnsi="Times New Roman" w:cs="Times New Roman"/>
          <w:sz w:val="24"/>
          <w:szCs w:val="24"/>
          <w:lang w:val="el-GR"/>
        </w:rPr>
        <w:t xml:space="preserve"> να </w:t>
      </w:r>
      <w:r w:rsidR="005B7C44">
        <w:rPr>
          <w:rFonts w:ascii="Times New Roman" w:hAnsi="Times New Roman" w:cs="Times New Roman"/>
          <w:sz w:val="24"/>
          <w:szCs w:val="24"/>
          <w:lang w:val="el-GR"/>
        </w:rPr>
        <w:t>κατανοούν</w:t>
      </w:r>
      <w:r w:rsidR="00262388">
        <w:rPr>
          <w:rFonts w:ascii="Times New Roman" w:hAnsi="Times New Roman" w:cs="Times New Roman"/>
          <w:sz w:val="24"/>
          <w:szCs w:val="24"/>
          <w:lang w:val="el-GR"/>
        </w:rPr>
        <w:t xml:space="preserve"> </w:t>
      </w:r>
      <w:r w:rsidR="008D2C17">
        <w:rPr>
          <w:rFonts w:ascii="Times New Roman" w:hAnsi="Times New Roman" w:cs="Times New Roman"/>
          <w:sz w:val="24"/>
          <w:szCs w:val="24"/>
          <w:lang w:val="el-GR"/>
        </w:rPr>
        <w:t>και να διαχειρίζονται τα δεδομένα που έχουν στη διάθεσή τους</w:t>
      </w:r>
      <w:r w:rsidR="00F2195E">
        <w:rPr>
          <w:rFonts w:ascii="Times New Roman" w:hAnsi="Times New Roman" w:cs="Times New Roman"/>
          <w:sz w:val="24"/>
          <w:szCs w:val="24"/>
          <w:lang w:val="el-GR"/>
        </w:rPr>
        <w:t>,</w:t>
      </w:r>
      <w:r w:rsidR="00845C48">
        <w:rPr>
          <w:rFonts w:ascii="Times New Roman" w:hAnsi="Times New Roman" w:cs="Times New Roman"/>
          <w:sz w:val="24"/>
          <w:szCs w:val="24"/>
          <w:lang w:val="el-GR"/>
        </w:rPr>
        <w:t xml:space="preserve"> </w:t>
      </w:r>
      <w:r w:rsidR="005D1AAF">
        <w:rPr>
          <w:rFonts w:ascii="Times New Roman" w:hAnsi="Times New Roman" w:cs="Times New Roman"/>
          <w:sz w:val="24"/>
          <w:szCs w:val="24"/>
          <w:lang w:val="el-GR"/>
        </w:rPr>
        <w:t>παρέχοντας</w:t>
      </w:r>
      <w:r w:rsidR="00845C48">
        <w:rPr>
          <w:rFonts w:ascii="Times New Roman" w:hAnsi="Times New Roman" w:cs="Times New Roman"/>
          <w:sz w:val="24"/>
          <w:szCs w:val="24"/>
          <w:lang w:val="el-GR"/>
        </w:rPr>
        <w:t xml:space="preserve"> </w:t>
      </w:r>
      <w:r w:rsidR="00A6429C">
        <w:rPr>
          <w:rFonts w:ascii="Times New Roman" w:hAnsi="Times New Roman" w:cs="Times New Roman"/>
          <w:sz w:val="24"/>
          <w:szCs w:val="24"/>
          <w:lang w:val="el-GR"/>
        </w:rPr>
        <w:t xml:space="preserve">δυνατότητες </w:t>
      </w:r>
      <w:r w:rsidR="00845C48">
        <w:rPr>
          <w:rFonts w:ascii="Times New Roman" w:hAnsi="Times New Roman" w:cs="Times New Roman"/>
          <w:sz w:val="24"/>
          <w:szCs w:val="24"/>
          <w:lang w:val="el-GR"/>
        </w:rPr>
        <w:t xml:space="preserve">όπως </w:t>
      </w:r>
      <w:r w:rsidR="00572932">
        <w:rPr>
          <w:rFonts w:ascii="Times New Roman" w:hAnsi="Times New Roman" w:cs="Times New Roman"/>
          <w:sz w:val="24"/>
          <w:szCs w:val="24"/>
          <w:lang w:val="el-GR"/>
        </w:rPr>
        <w:t>η προεπεξεργασία και η οπτικοποίησή τους.</w:t>
      </w:r>
      <w:r w:rsidR="005E7871">
        <w:rPr>
          <w:rFonts w:ascii="Times New Roman" w:hAnsi="Times New Roman" w:cs="Times New Roman"/>
          <w:sz w:val="24"/>
          <w:szCs w:val="24"/>
          <w:lang w:val="el-GR"/>
        </w:rPr>
        <w:t xml:space="preserve"> </w:t>
      </w:r>
      <w:r w:rsidR="00754E39">
        <w:rPr>
          <w:rFonts w:ascii="Times New Roman" w:hAnsi="Times New Roman" w:cs="Times New Roman"/>
          <w:sz w:val="24"/>
          <w:szCs w:val="24"/>
          <w:lang w:val="el-GR"/>
        </w:rPr>
        <w:t xml:space="preserve">Ο συνδυασμός </w:t>
      </w:r>
      <w:r w:rsidR="007C6A96">
        <w:rPr>
          <w:rFonts w:ascii="Times New Roman" w:hAnsi="Times New Roman" w:cs="Times New Roman"/>
          <w:sz w:val="24"/>
          <w:szCs w:val="24"/>
          <w:lang w:val="el-GR"/>
        </w:rPr>
        <w:t xml:space="preserve">τους με την ανάλυση </w:t>
      </w:r>
      <w:r w:rsidR="007C6A96">
        <w:rPr>
          <w:rFonts w:ascii="Times New Roman" w:hAnsi="Times New Roman" w:cs="Times New Roman"/>
          <w:sz w:val="24"/>
          <w:szCs w:val="24"/>
        </w:rPr>
        <w:t>RFM</w:t>
      </w:r>
      <w:r w:rsidR="007C6A96" w:rsidRPr="007C6A96">
        <w:rPr>
          <w:rFonts w:ascii="Times New Roman" w:hAnsi="Times New Roman" w:cs="Times New Roman"/>
          <w:sz w:val="24"/>
          <w:szCs w:val="24"/>
          <w:lang w:val="el-GR"/>
        </w:rPr>
        <w:t xml:space="preserve"> </w:t>
      </w:r>
      <w:r w:rsidR="007C6A96">
        <w:rPr>
          <w:rFonts w:ascii="Times New Roman" w:hAnsi="Times New Roman" w:cs="Times New Roman"/>
          <w:sz w:val="24"/>
          <w:szCs w:val="24"/>
          <w:lang w:val="el-GR"/>
        </w:rPr>
        <w:t>επιτρέπει την εμβάθυνση στην συμπεριφορά των καταναλωτών και συνεπώς στην</w:t>
      </w:r>
      <w:r w:rsidR="003B01AA">
        <w:rPr>
          <w:rFonts w:ascii="Times New Roman" w:hAnsi="Times New Roman" w:cs="Times New Roman"/>
          <w:sz w:val="24"/>
          <w:szCs w:val="24"/>
          <w:lang w:val="el-GR"/>
        </w:rPr>
        <w:t xml:space="preserve"> καλύτερη</w:t>
      </w:r>
      <w:r w:rsidR="007C6A96">
        <w:rPr>
          <w:rFonts w:ascii="Times New Roman" w:hAnsi="Times New Roman" w:cs="Times New Roman"/>
          <w:sz w:val="24"/>
          <w:szCs w:val="24"/>
          <w:lang w:val="el-GR"/>
        </w:rPr>
        <w:t xml:space="preserve"> οργάνωσή τους σε ομάδες </w:t>
      </w:r>
      <w:r w:rsidR="003B01AA">
        <w:rPr>
          <w:rFonts w:ascii="Times New Roman" w:hAnsi="Times New Roman" w:cs="Times New Roman"/>
          <w:sz w:val="24"/>
          <w:szCs w:val="24"/>
          <w:lang w:val="el-GR"/>
        </w:rPr>
        <w:t>όμοιων χαρακτηριστικών, η οποία οδηγεί στην επίτευξη της βέλτιστης στόχευσής τους.</w:t>
      </w:r>
    </w:p>
    <w:p w14:paraId="2DD0B966" w14:textId="347AAB69" w:rsidR="00843F55" w:rsidRPr="00400CC8" w:rsidRDefault="008F379C" w:rsidP="00400CC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παρούσα εργασία παρουσιάζονται τρεις μέθοδοι </w:t>
      </w:r>
      <w:r w:rsidR="00660A47">
        <w:rPr>
          <w:rFonts w:ascii="Times New Roman" w:hAnsi="Times New Roman" w:cs="Times New Roman"/>
          <w:sz w:val="24"/>
          <w:szCs w:val="24"/>
          <w:lang w:val="el-GR"/>
        </w:rPr>
        <w:t>τμηματοποίησης των πελατών ενός ηλεκτρονικού καταστήματος που εμπορεύεται είδη δώρων</w:t>
      </w:r>
      <w:r w:rsidR="00400CC8">
        <w:rPr>
          <w:rFonts w:ascii="Times New Roman" w:hAnsi="Times New Roman" w:cs="Times New Roman"/>
          <w:sz w:val="24"/>
          <w:szCs w:val="24"/>
          <w:lang w:val="el-GR"/>
        </w:rPr>
        <w:t xml:space="preserve">. Το σύνολο δεδομένων που χρησιμοποιείται περιλαμβάνει τις συναλλαγές του καταστήματος </w:t>
      </w:r>
      <w:r w:rsidR="00B34697">
        <w:rPr>
          <w:rFonts w:ascii="Times New Roman" w:hAnsi="Times New Roman" w:cs="Times New Roman"/>
          <w:sz w:val="24"/>
          <w:szCs w:val="24"/>
          <w:lang w:val="el-GR"/>
        </w:rPr>
        <w:t xml:space="preserve">κατά τη </w:t>
      </w:r>
      <w:r w:rsidR="00E43E5E">
        <w:rPr>
          <w:rFonts w:ascii="Times New Roman" w:hAnsi="Times New Roman" w:cs="Times New Roman"/>
          <w:sz w:val="24"/>
          <w:szCs w:val="24"/>
          <w:lang w:val="el-GR"/>
        </w:rPr>
        <w:t xml:space="preserve">διάρκεια δύο </w:t>
      </w:r>
      <w:r w:rsidR="005867B6">
        <w:rPr>
          <w:rFonts w:ascii="Times New Roman" w:hAnsi="Times New Roman" w:cs="Times New Roman"/>
          <w:sz w:val="24"/>
          <w:szCs w:val="24"/>
          <w:lang w:val="el-GR"/>
        </w:rPr>
        <w:t xml:space="preserve">οικονομικών </w:t>
      </w:r>
      <w:r w:rsidR="00B34697">
        <w:rPr>
          <w:rFonts w:ascii="Times New Roman" w:hAnsi="Times New Roman" w:cs="Times New Roman"/>
          <w:sz w:val="24"/>
          <w:szCs w:val="24"/>
          <w:lang w:val="el-GR"/>
        </w:rPr>
        <w:t>ετών.</w:t>
      </w:r>
      <w:r w:rsidR="00885A39">
        <w:rPr>
          <w:rFonts w:ascii="Times New Roman" w:hAnsi="Times New Roman" w:cs="Times New Roman"/>
          <w:sz w:val="24"/>
          <w:szCs w:val="24"/>
          <w:lang w:val="el-GR"/>
        </w:rPr>
        <w:t xml:space="preserve"> </w:t>
      </w:r>
      <w:r w:rsidR="006125BC">
        <w:rPr>
          <w:rFonts w:ascii="Times New Roman" w:hAnsi="Times New Roman" w:cs="Times New Roman"/>
          <w:sz w:val="24"/>
          <w:szCs w:val="24"/>
          <w:lang w:val="el-GR"/>
        </w:rPr>
        <w:t xml:space="preserve">Βάση για τις </w:t>
      </w:r>
      <w:r w:rsidR="00400CC8">
        <w:rPr>
          <w:rFonts w:ascii="Times New Roman" w:hAnsi="Times New Roman" w:cs="Times New Roman"/>
          <w:sz w:val="24"/>
          <w:szCs w:val="24"/>
          <w:lang w:val="el-GR"/>
        </w:rPr>
        <w:t>τρεις</w:t>
      </w:r>
      <w:r w:rsidR="006125BC">
        <w:rPr>
          <w:rFonts w:ascii="Times New Roman" w:hAnsi="Times New Roman" w:cs="Times New Roman"/>
          <w:sz w:val="24"/>
          <w:szCs w:val="24"/>
          <w:lang w:val="el-GR"/>
        </w:rPr>
        <w:t xml:space="preserve"> μεθόδους αποτελούν η</w:t>
      </w:r>
      <w:r w:rsidR="00A90485">
        <w:rPr>
          <w:rFonts w:ascii="Times New Roman" w:hAnsi="Times New Roman" w:cs="Times New Roman"/>
          <w:sz w:val="24"/>
          <w:szCs w:val="24"/>
          <w:lang w:val="el-GR"/>
        </w:rPr>
        <w:t xml:space="preserve"> ανάλυση </w:t>
      </w:r>
      <w:r w:rsidR="00A90485">
        <w:rPr>
          <w:rFonts w:ascii="Times New Roman" w:hAnsi="Times New Roman" w:cs="Times New Roman"/>
          <w:sz w:val="24"/>
          <w:szCs w:val="24"/>
        </w:rPr>
        <w:t>RFM</w:t>
      </w:r>
      <w:r w:rsidR="00A90485" w:rsidRPr="00A90485">
        <w:rPr>
          <w:rFonts w:ascii="Times New Roman" w:hAnsi="Times New Roman" w:cs="Times New Roman"/>
          <w:sz w:val="24"/>
          <w:szCs w:val="24"/>
          <w:lang w:val="el-GR"/>
        </w:rPr>
        <w:t xml:space="preserve"> </w:t>
      </w:r>
      <w:r w:rsidR="006125BC">
        <w:rPr>
          <w:rFonts w:ascii="Times New Roman" w:hAnsi="Times New Roman" w:cs="Times New Roman"/>
          <w:sz w:val="24"/>
          <w:szCs w:val="24"/>
          <w:lang w:val="el-GR"/>
        </w:rPr>
        <w:t xml:space="preserve">και ο </w:t>
      </w:r>
      <w:r w:rsidR="00A90485">
        <w:rPr>
          <w:rFonts w:ascii="Times New Roman" w:hAnsi="Times New Roman" w:cs="Times New Roman"/>
          <w:sz w:val="24"/>
          <w:szCs w:val="24"/>
          <w:lang w:val="el-GR"/>
        </w:rPr>
        <w:t>αλγόριθμο</w:t>
      </w:r>
      <w:r w:rsidR="006125BC">
        <w:rPr>
          <w:rFonts w:ascii="Times New Roman" w:hAnsi="Times New Roman" w:cs="Times New Roman"/>
          <w:sz w:val="24"/>
          <w:szCs w:val="24"/>
          <w:lang w:val="el-GR"/>
        </w:rPr>
        <w:t>ς συσταδοποίησης</w:t>
      </w:r>
      <w:r w:rsidR="00A90485">
        <w:rPr>
          <w:rFonts w:ascii="Times New Roman" w:hAnsi="Times New Roman" w:cs="Times New Roman"/>
          <w:sz w:val="24"/>
          <w:szCs w:val="24"/>
          <w:lang w:val="el-GR"/>
        </w:rPr>
        <w:t xml:space="preserve"> </w:t>
      </w:r>
      <w:r w:rsidR="00A90485">
        <w:rPr>
          <w:rFonts w:ascii="Times New Roman" w:hAnsi="Times New Roman" w:cs="Times New Roman"/>
          <w:sz w:val="24"/>
          <w:szCs w:val="24"/>
        </w:rPr>
        <w:t>K</w:t>
      </w:r>
      <w:r w:rsidR="00A90485" w:rsidRPr="00A90485">
        <w:rPr>
          <w:rFonts w:ascii="Times New Roman" w:hAnsi="Times New Roman" w:cs="Times New Roman"/>
          <w:sz w:val="24"/>
          <w:szCs w:val="24"/>
          <w:lang w:val="el-GR"/>
        </w:rPr>
        <w:t>-</w:t>
      </w:r>
      <w:r w:rsidR="00A90485">
        <w:rPr>
          <w:rFonts w:ascii="Times New Roman" w:hAnsi="Times New Roman" w:cs="Times New Roman"/>
          <w:sz w:val="24"/>
          <w:szCs w:val="24"/>
        </w:rPr>
        <w:t>means</w:t>
      </w:r>
      <w:r w:rsidR="00B76984">
        <w:rPr>
          <w:rFonts w:ascii="Times New Roman" w:hAnsi="Times New Roman" w:cs="Times New Roman"/>
          <w:sz w:val="24"/>
          <w:szCs w:val="24"/>
          <w:lang w:val="el-GR"/>
        </w:rPr>
        <w:t>, ο συνδυασμός των οποίων χρησιμοποιείται κατά κόρον στη βιβλιογραφία.</w:t>
      </w:r>
      <w:r w:rsidR="00B16C21">
        <w:rPr>
          <w:rFonts w:ascii="Times New Roman" w:hAnsi="Times New Roman" w:cs="Times New Roman"/>
          <w:sz w:val="24"/>
          <w:szCs w:val="24"/>
          <w:lang w:val="el-GR"/>
        </w:rPr>
        <w:t xml:space="preserve"> </w:t>
      </w:r>
      <w:r w:rsidR="00BD7779">
        <w:rPr>
          <w:rFonts w:ascii="Times New Roman" w:hAnsi="Times New Roman" w:cs="Times New Roman"/>
          <w:sz w:val="24"/>
          <w:szCs w:val="24"/>
          <w:lang w:val="el-GR"/>
        </w:rPr>
        <w:t>Σε αντίθεση</w:t>
      </w:r>
      <w:r w:rsidR="00AD2B9D">
        <w:rPr>
          <w:rFonts w:ascii="Times New Roman" w:hAnsi="Times New Roman" w:cs="Times New Roman"/>
          <w:sz w:val="24"/>
          <w:szCs w:val="24"/>
          <w:lang w:val="el-GR"/>
        </w:rPr>
        <w:t xml:space="preserve"> όμως</w:t>
      </w:r>
      <w:r w:rsidR="00BD7779">
        <w:rPr>
          <w:rFonts w:ascii="Times New Roman" w:hAnsi="Times New Roman" w:cs="Times New Roman"/>
          <w:sz w:val="24"/>
          <w:szCs w:val="24"/>
          <w:lang w:val="el-GR"/>
        </w:rPr>
        <w:t xml:space="preserve"> με αυτήν, </w:t>
      </w:r>
      <w:r w:rsidR="00D90849">
        <w:rPr>
          <w:rFonts w:ascii="Times New Roman" w:hAnsi="Times New Roman" w:cs="Times New Roman"/>
          <w:sz w:val="24"/>
          <w:szCs w:val="24"/>
          <w:lang w:val="el-GR"/>
        </w:rPr>
        <w:t>και έχοντας ως είσοδο το προκείμενο σύνολο δεδομένων</w:t>
      </w:r>
      <w:r w:rsidR="001A79C9">
        <w:rPr>
          <w:rFonts w:ascii="Times New Roman" w:hAnsi="Times New Roman" w:cs="Times New Roman"/>
          <w:sz w:val="24"/>
          <w:szCs w:val="24"/>
          <w:lang w:val="el-GR"/>
        </w:rPr>
        <w:t>,</w:t>
      </w:r>
      <w:r w:rsidR="00D90849">
        <w:rPr>
          <w:rFonts w:ascii="Times New Roman" w:hAnsi="Times New Roman" w:cs="Times New Roman"/>
          <w:sz w:val="24"/>
          <w:szCs w:val="24"/>
          <w:lang w:val="el-GR"/>
        </w:rPr>
        <w:t xml:space="preserve"> </w:t>
      </w:r>
      <w:r w:rsidR="00BD7779">
        <w:rPr>
          <w:rFonts w:ascii="Times New Roman" w:hAnsi="Times New Roman" w:cs="Times New Roman"/>
          <w:sz w:val="24"/>
          <w:szCs w:val="24"/>
          <w:lang w:val="el-GR"/>
        </w:rPr>
        <w:t>η</w:t>
      </w:r>
      <w:r w:rsidR="009E53F7">
        <w:rPr>
          <w:rFonts w:ascii="Times New Roman" w:hAnsi="Times New Roman" w:cs="Times New Roman"/>
          <w:sz w:val="24"/>
          <w:szCs w:val="24"/>
          <w:lang w:val="el-GR"/>
        </w:rPr>
        <w:t xml:space="preserve"> σύγκριση των τριών μεθόδων</w:t>
      </w:r>
      <w:r w:rsidR="005B5044">
        <w:rPr>
          <w:rFonts w:ascii="Times New Roman" w:hAnsi="Times New Roman" w:cs="Times New Roman"/>
          <w:sz w:val="24"/>
          <w:szCs w:val="24"/>
          <w:lang w:val="el-GR"/>
        </w:rPr>
        <w:t xml:space="preserve"> </w:t>
      </w:r>
      <w:r w:rsidR="00BD7779">
        <w:rPr>
          <w:rFonts w:ascii="Times New Roman" w:hAnsi="Times New Roman" w:cs="Times New Roman"/>
          <w:sz w:val="24"/>
          <w:szCs w:val="24"/>
          <w:lang w:val="el-GR"/>
        </w:rPr>
        <w:t xml:space="preserve">δείχνει </w:t>
      </w:r>
      <w:r w:rsidR="009C1F01">
        <w:rPr>
          <w:rFonts w:ascii="Times New Roman" w:hAnsi="Times New Roman" w:cs="Times New Roman"/>
          <w:sz w:val="24"/>
          <w:szCs w:val="24"/>
          <w:lang w:val="el-GR"/>
        </w:rPr>
        <w:t xml:space="preserve">πως η ωφελιμότερη </w:t>
      </w:r>
      <w:r w:rsidR="00CD7EB3">
        <w:rPr>
          <w:rFonts w:ascii="Times New Roman" w:hAnsi="Times New Roman" w:cs="Times New Roman"/>
          <w:sz w:val="24"/>
          <w:szCs w:val="24"/>
          <w:lang w:val="el-GR"/>
        </w:rPr>
        <w:t xml:space="preserve">για την επιχείρηση τμηματοποίηση προκύπτει </w:t>
      </w:r>
      <w:r w:rsidR="001A79C9">
        <w:rPr>
          <w:rFonts w:ascii="Times New Roman" w:hAnsi="Times New Roman" w:cs="Times New Roman"/>
          <w:sz w:val="24"/>
          <w:szCs w:val="24"/>
          <w:lang w:val="el-GR"/>
        </w:rPr>
        <w:t xml:space="preserve">μέσω </w:t>
      </w:r>
      <w:r w:rsidR="001A79C9">
        <w:rPr>
          <w:rFonts w:ascii="Times New Roman" w:hAnsi="Times New Roman" w:cs="Times New Roman"/>
          <w:sz w:val="24"/>
          <w:szCs w:val="24"/>
        </w:rPr>
        <w:t>RFM</w:t>
      </w:r>
      <w:r w:rsidR="001A79C9" w:rsidRPr="001A79C9">
        <w:rPr>
          <w:rFonts w:ascii="Times New Roman" w:hAnsi="Times New Roman" w:cs="Times New Roman"/>
          <w:sz w:val="24"/>
          <w:szCs w:val="24"/>
          <w:lang w:val="el-GR"/>
        </w:rPr>
        <w:t xml:space="preserve"> </w:t>
      </w:r>
      <w:r w:rsidR="00CD7EB3">
        <w:rPr>
          <w:rFonts w:ascii="Times New Roman" w:hAnsi="Times New Roman" w:cs="Times New Roman"/>
          <w:sz w:val="24"/>
          <w:szCs w:val="24"/>
          <w:lang w:val="el-GR"/>
        </w:rPr>
        <w:t xml:space="preserve">χωρίς τη χρήση της μεθόδου </w:t>
      </w:r>
      <w:r w:rsidR="00CD7EB3">
        <w:rPr>
          <w:rFonts w:ascii="Times New Roman" w:hAnsi="Times New Roman" w:cs="Times New Roman"/>
          <w:sz w:val="24"/>
          <w:szCs w:val="24"/>
        </w:rPr>
        <w:t>K</w:t>
      </w:r>
      <w:r w:rsidR="00CD7EB3" w:rsidRPr="00CD7EB3">
        <w:rPr>
          <w:rFonts w:ascii="Times New Roman" w:hAnsi="Times New Roman" w:cs="Times New Roman"/>
          <w:sz w:val="24"/>
          <w:szCs w:val="24"/>
          <w:lang w:val="el-GR"/>
        </w:rPr>
        <w:t>-</w:t>
      </w:r>
      <w:r w:rsidR="00CD7EB3">
        <w:rPr>
          <w:rFonts w:ascii="Times New Roman" w:hAnsi="Times New Roman" w:cs="Times New Roman"/>
          <w:sz w:val="24"/>
          <w:szCs w:val="24"/>
        </w:rPr>
        <w:t>means</w:t>
      </w:r>
      <w:r w:rsidR="00CD7EB3" w:rsidRPr="00CD7EB3">
        <w:rPr>
          <w:rFonts w:ascii="Times New Roman" w:hAnsi="Times New Roman" w:cs="Times New Roman"/>
          <w:sz w:val="24"/>
          <w:szCs w:val="24"/>
          <w:lang w:val="el-GR"/>
        </w:rPr>
        <w:t>.</w:t>
      </w:r>
      <w:r w:rsidR="00A84B02">
        <w:rPr>
          <w:rFonts w:ascii="Times New Roman" w:hAnsi="Times New Roman" w:cs="Times New Roman"/>
          <w:sz w:val="24"/>
          <w:szCs w:val="24"/>
          <w:lang w:val="el-GR"/>
        </w:rPr>
        <w:t xml:space="preserve"> </w:t>
      </w:r>
      <w:r w:rsidR="00C730A5">
        <w:rPr>
          <w:rFonts w:ascii="Times New Roman" w:hAnsi="Times New Roman" w:cs="Times New Roman"/>
          <w:sz w:val="24"/>
          <w:szCs w:val="24"/>
          <w:lang w:val="el-GR"/>
        </w:rPr>
        <w:t xml:space="preserve">Πριν τη σύγκριση αυτή, διενεργείται περιγραφική και διερευνητική ανάλυση του συνόλου δεδομένων. </w:t>
      </w:r>
      <w:r w:rsidR="001B54E2">
        <w:rPr>
          <w:rFonts w:ascii="Times New Roman" w:hAnsi="Times New Roman" w:cs="Times New Roman"/>
          <w:sz w:val="24"/>
          <w:szCs w:val="24"/>
          <w:lang w:val="el-GR"/>
        </w:rPr>
        <w:t>Για την οπτικοποίηση, κατανόηση</w:t>
      </w:r>
      <w:r w:rsidR="00AD2B9D">
        <w:rPr>
          <w:rFonts w:ascii="Times New Roman" w:hAnsi="Times New Roman" w:cs="Times New Roman"/>
          <w:sz w:val="24"/>
          <w:szCs w:val="24"/>
          <w:lang w:val="el-GR"/>
        </w:rPr>
        <w:t>,</w:t>
      </w:r>
      <w:r w:rsidR="001B54E2">
        <w:rPr>
          <w:rFonts w:ascii="Times New Roman" w:hAnsi="Times New Roman" w:cs="Times New Roman"/>
          <w:sz w:val="24"/>
          <w:szCs w:val="24"/>
          <w:lang w:val="el-GR"/>
        </w:rPr>
        <w:t xml:space="preserve"> και εμβάθυνση στις λεπτομέρειες </w:t>
      </w:r>
      <w:r w:rsidR="00B03786">
        <w:rPr>
          <w:rFonts w:ascii="Times New Roman" w:hAnsi="Times New Roman" w:cs="Times New Roman"/>
          <w:sz w:val="24"/>
          <w:szCs w:val="24"/>
          <w:lang w:val="el-GR"/>
        </w:rPr>
        <w:t>του συνόλου δεδομένων και των αναλύσεων που διεξάγονται</w:t>
      </w:r>
      <w:r w:rsidR="00AD2B9D">
        <w:rPr>
          <w:rFonts w:ascii="Times New Roman" w:hAnsi="Times New Roman" w:cs="Times New Roman"/>
          <w:sz w:val="24"/>
          <w:szCs w:val="24"/>
          <w:lang w:val="el-GR"/>
        </w:rPr>
        <w:t>,</w:t>
      </w:r>
      <w:r w:rsidR="009053E7">
        <w:rPr>
          <w:rFonts w:ascii="Times New Roman" w:hAnsi="Times New Roman" w:cs="Times New Roman"/>
          <w:sz w:val="24"/>
          <w:szCs w:val="24"/>
          <w:lang w:val="el-GR"/>
        </w:rPr>
        <w:t xml:space="preserve"> γίνεται χρήση τ</w:t>
      </w:r>
      <w:r w:rsidR="00E936AD">
        <w:rPr>
          <w:rFonts w:ascii="Times New Roman" w:hAnsi="Times New Roman" w:cs="Times New Roman"/>
          <w:sz w:val="24"/>
          <w:szCs w:val="24"/>
          <w:lang w:val="el-GR"/>
        </w:rPr>
        <w:t>ο</w:t>
      </w:r>
      <w:r w:rsidR="009053E7">
        <w:rPr>
          <w:rFonts w:ascii="Times New Roman" w:hAnsi="Times New Roman" w:cs="Times New Roman"/>
          <w:sz w:val="24"/>
          <w:szCs w:val="24"/>
          <w:lang w:val="el-GR"/>
        </w:rPr>
        <w:t>υ</w:t>
      </w:r>
      <w:r w:rsidR="00E936AD">
        <w:rPr>
          <w:rFonts w:ascii="Times New Roman" w:hAnsi="Times New Roman" w:cs="Times New Roman"/>
          <w:sz w:val="24"/>
          <w:szCs w:val="24"/>
          <w:lang w:val="el-GR"/>
        </w:rPr>
        <w:t xml:space="preserve"> εργαλείο</w:t>
      </w:r>
      <w:r w:rsidR="009053E7">
        <w:rPr>
          <w:rFonts w:ascii="Times New Roman" w:hAnsi="Times New Roman" w:cs="Times New Roman"/>
          <w:sz w:val="24"/>
          <w:szCs w:val="24"/>
          <w:lang w:val="el-GR"/>
        </w:rPr>
        <w:t>υ</w:t>
      </w:r>
      <w:r w:rsidR="00E936AD">
        <w:rPr>
          <w:rFonts w:ascii="Times New Roman" w:hAnsi="Times New Roman" w:cs="Times New Roman"/>
          <w:sz w:val="24"/>
          <w:szCs w:val="24"/>
          <w:lang w:val="el-GR"/>
        </w:rPr>
        <w:t xml:space="preserve"> επιχειρηματικής ευφυΐας </w:t>
      </w:r>
      <w:r w:rsidR="0093310B">
        <w:rPr>
          <w:rFonts w:ascii="Times New Roman" w:hAnsi="Times New Roman" w:cs="Times New Roman"/>
          <w:sz w:val="24"/>
          <w:szCs w:val="24"/>
          <w:lang w:val="en-US"/>
        </w:rPr>
        <w:t>Microsoft</w:t>
      </w:r>
      <w:r w:rsidR="0093310B" w:rsidRPr="0093310B">
        <w:rPr>
          <w:rFonts w:ascii="Times New Roman" w:hAnsi="Times New Roman" w:cs="Times New Roman"/>
          <w:sz w:val="24"/>
          <w:szCs w:val="24"/>
          <w:lang w:val="el-GR"/>
        </w:rPr>
        <w:t xml:space="preserve"> </w:t>
      </w:r>
      <w:r w:rsidR="00E936AD">
        <w:rPr>
          <w:rFonts w:ascii="Times New Roman" w:hAnsi="Times New Roman" w:cs="Times New Roman"/>
          <w:sz w:val="24"/>
          <w:szCs w:val="24"/>
        </w:rPr>
        <w:t>Power</w:t>
      </w:r>
      <w:r w:rsidR="00E936AD" w:rsidRPr="001A79C9">
        <w:rPr>
          <w:rFonts w:ascii="Times New Roman" w:hAnsi="Times New Roman" w:cs="Times New Roman"/>
          <w:sz w:val="24"/>
          <w:szCs w:val="24"/>
          <w:lang w:val="el-GR"/>
        </w:rPr>
        <w:t xml:space="preserve"> </w:t>
      </w:r>
      <w:r w:rsidR="001905DB">
        <w:rPr>
          <w:rFonts w:ascii="Times New Roman" w:hAnsi="Times New Roman" w:cs="Times New Roman"/>
          <w:sz w:val="24"/>
          <w:szCs w:val="24"/>
        </w:rPr>
        <w:t>B</w:t>
      </w:r>
      <w:r w:rsidR="00E936AD">
        <w:rPr>
          <w:rFonts w:ascii="Times New Roman" w:hAnsi="Times New Roman" w:cs="Times New Roman"/>
          <w:sz w:val="24"/>
          <w:szCs w:val="24"/>
        </w:rPr>
        <w:t>I</w:t>
      </w:r>
      <w:r w:rsidR="009053E7" w:rsidRPr="009053E7">
        <w:rPr>
          <w:rFonts w:ascii="Times New Roman" w:hAnsi="Times New Roman" w:cs="Times New Roman"/>
          <w:sz w:val="24"/>
          <w:szCs w:val="24"/>
          <w:lang w:val="el-GR"/>
        </w:rPr>
        <w:t>.</w:t>
      </w:r>
      <w:r w:rsidR="00E936AD" w:rsidRPr="001A79C9">
        <w:rPr>
          <w:rFonts w:ascii="Times New Roman" w:hAnsi="Times New Roman" w:cs="Times New Roman"/>
          <w:sz w:val="24"/>
          <w:szCs w:val="24"/>
          <w:lang w:val="el-GR"/>
        </w:rPr>
        <w:t xml:space="preserve"> </w:t>
      </w:r>
    </w:p>
    <w:p w14:paraId="1642E950" w14:textId="1BD3A5A3" w:rsidR="004878B8" w:rsidRPr="00DB178B" w:rsidRDefault="00103386" w:rsidP="001C3617">
      <w:pPr>
        <w:pStyle w:val="Heading1"/>
        <w:spacing w:line="360" w:lineRule="auto"/>
        <w:rPr>
          <w:rFonts w:ascii="Times New Roman" w:hAnsi="Times New Roman" w:cs="Times New Roman"/>
        </w:rPr>
      </w:pPr>
      <w:bookmarkStart w:id="1" w:name="_Toc183977119"/>
      <w:r>
        <w:rPr>
          <w:rFonts w:ascii="Times New Roman" w:hAnsi="Times New Roman" w:cs="Times New Roman"/>
          <w:lang w:val="el-GR"/>
        </w:rPr>
        <w:lastRenderedPageBreak/>
        <w:t>Εισαγωγή</w:t>
      </w:r>
      <w:bookmarkEnd w:id="1"/>
    </w:p>
    <w:p w14:paraId="732D0066" w14:textId="77777777" w:rsidR="00DB178B" w:rsidRDefault="00DB178B" w:rsidP="001C3617">
      <w:pPr>
        <w:spacing w:line="360" w:lineRule="auto"/>
        <w:rPr>
          <w:rFonts w:ascii="Times New Roman" w:hAnsi="Times New Roman" w:cs="Times New Roman"/>
          <w:lang w:val="en-US"/>
        </w:rPr>
      </w:pPr>
    </w:p>
    <w:p w14:paraId="1B2EA21A" w14:textId="7C7E3DDF" w:rsidR="00D478A6" w:rsidRPr="00BE1E8A" w:rsidRDefault="001C3617" w:rsidP="00BE1E8A">
      <w:pPr>
        <w:pStyle w:val="Heading2"/>
        <w:spacing w:line="360" w:lineRule="auto"/>
        <w:rPr>
          <w:rFonts w:ascii="Times New Roman" w:hAnsi="Times New Roman" w:cs="Times New Roman"/>
          <w:lang w:val="el-GR"/>
        </w:rPr>
      </w:pPr>
      <w:bookmarkStart w:id="2" w:name="_Toc183977120"/>
      <w:r>
        <w:rPr>
          <w:rFonts w:ascii="Times New Roman" w:hAnsi="Times New Roman" w:cs="Times New Roman"/>
          <w:lang w:val="el-GR"/>
        </w:rPr>
        <w:t xml:space="preserve">Περιγραφή </w:t>
      </w:r>
      <w:r w:rsidR="00A14089">
        <w:rPr>
          <w:rFonts w:ascii="Times New Roman" w:hAnsi="Times New Roman" w:cs="Times New Roman"/>
          <w:lang w:val="el-GR"/>
        </w:rPr>
        <w:t xml:space="preserve">του </w:t>
      </w:r>
      <w:r>
        <w:rPr>
          <w:rFonts w:ascii="Times New Roman" w:hAnsi="Times New Roman" w:cs="Times New Roman"/>
          <w:lang w:val="el-GR"/>
        </w:rPr>
        <w:t>προβλήματος</w:t>
      </w:r>
      <w:bookmarkEnd w:id="2"/>
    </w:p>
    <w:p w14:paraId="4CAA7D4A" w14:textId="17F6443B" w:rsidR="009637AD" w:rsidRDefault="00E06FA3"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βασικότερα ζητήματα </w:t>
      </w:r>
      <w:r w:rsidR="005B1740">
        <w:rPr>
          <w:rFonts w:ascii="Times New Roman" w:hAnsi="Times New Roman" w:cs="Times New Roman"/>
          <w:sz w:val="24"/>
          <w:szCs w:val="24"/>
          <w:lang w:val="el-GR"/>
        </w:rPr>
        <w:t>για τη</w:t>
      </w:r>
      <w:r w:rsidR="008E71CB">
        <w:rPr>
          <w:rFonts w:ascii="Times New Roman" w:hAnsi="Times New Roman" w:cs="Times New Roman"/>
          <w:sz w:val="24"/>
          <w:szCs w:val="24"/>
          <w:lang w:val="el-GR"/>
        </w:rPr>
        <w:t>ν</w:t>
      </w:r>
      <w:r w:rsidR="005B1740">
        <w:rPr>
          <w:rFonts w:ascii="Times New Roman" w:hAnsi="Times New Roman" w:cs="Times New Roman"/>
          <w:sz w:val="24"/>
          <w:szCs w:val="24"/>
          <w:lang w:val="el-GR"/>
        </w:rPr>
        <w:t xml:space="preserve"> λειτουργία </w:t>
      </w:r>
      <w:r>
        <w:rPr>
          <w:rFonts w:ascii="Times New Roman" w:hAnsi="Times New Roman" w:cs="Times New Roman"/>
          <w:sz w:val="24"/>
          <w:szCs w:val="24"/>
          <w:lang w:val="el-GR"/>
        </w:rPr>
        <w:t xml:space="preserve">μιας επιχείρησης </w:t>
      </w:r>
      <w:r w:rsidR="00D52553">
        <w:rPr>
          <w:rFonts w:ascii="Times New Roman" w:hAnsi="Times New Roman" w:cs="Times New Roman"/>
          <w:sz w:val="24"/>
          <w:szCs w:val="24"/>
          <w:lang w:val="el-GR"/>
        </w:rPr>
        <w:t>αποτελεί</w:t>
      </w:r>
      <w:r>
        <w:rPr>
          <w:rFonts w:ascii="Times New Roman" w:hAnsi="Times New Roman" w:cs="Times New Roman"/>
          <w:sz w:val="24"/>
          <w:szCs w:val="24"/>
          <w:lang w:val="el-GR"/>
        </w:rPr>
        <w:t xml:space="preserve"> η </w:t>
      </w:r>
      <w:r w:rsidR="00E80EED">
        <w:rPr>
          <w:rFonts w:ascii="Times New Roman" w:hAnsi="Times New Roman" w:cs="Times New Roman"/>
          <w:sz w:val="24"/>
          <w:szCs w:val="24"/>
          <w:lang w:val="el-GR"/>
        </w:rPr>
        <w:t xml:space="preserve">επικοινωνία και </w:t>
      </w:r>
      <w:r w:rsidR="000A599A">
        <w:rPr>
          <w:rFonts w:ascii="Times New Roman" w:hAnsi="Times New Roman" w:cs="Times New Roman"/>
          <w:sz w:val="24"/>
          <w:szCs w:val="24"/>
          <w:lang w:val="el-GR"/>
        </w:rPr>
        <w:t xml:space="preserve">η </w:t>
      </w:r>
      <w:r>
        <w:rPr>
          <w:rFonts w:ascii="Times New Roman" w:hAnsi="Times New Roman" w:cs="Times New Roman"/>
          <w:sz w:val="24"/>
          <w:szCs w:val="24"/>
          <w:lang w:val="el-GR"/>
        </w:rPr>
        <w:t>σύνδ</w:t>
      </w:r>
      <w:r w:rsidR="00886FD4">
        <w:rPr>
          <w:rFonts w:ascii="Times New Roman" w:hAnsi="Times New Roman" w:cs="Times New Roman"/>
          <w:sz w:val="24"/>
          <w:szCs w:val="24"/>
          <w:lang w:val="el-GR"/>
        </w:rPr>
        <w:t>εσ</w:t>
      </w:r>
      <w:r w:rsidR="00E80EED">
        <w:rPr>
          <w:rFonts w:ascii="Times New Roman" w:hAnsi="Times New Roman" w:cs="Times New Roman"/>
          <w:sz w:val="24"/>
          <w:szCs w:val="24"/>
          <w:lang w:val="el-GR"/>
        </w:rPr>
        <w:t>η των προϊόντων</w:t>
      </w:r>
      <w:r w:rsidR="00886FD4">
        <w:rPr>
          <w:rFonts w:ascii="Times New Roman" w:hAnsi="Times New Roman" w:cs="Times New Roman"/>
          <w:sz w:val="24"/>
          <w:szCs w:val="24"/>
          <w:lang w:val="el-GR"/>
        </w:rPr>
        <w:t xml:space="preserve"> της με </w:t>
      </w:r>
      <w:r w:rsidR="00CC2DD9">
        <w:rPr>
          <w:rFonts w:ascii="Times New Roman" w:hAnsi="Times New Roman" w:cs="Times New Roman"/>
          <w:sz w:val="24"/>
          <w:szCs w:val="24"/>
          <w:lang w:val="el-GR"/>
        </w:rPr>
        <w:t>το καταναλωτικό κοινό</w:t>
      </w:r>
      <w:r w:rsidR="002F2D16">
        <w:rPr>
          <w:rFonts w:ascii="Times New Roman" w:hAnsi="Times New Roman" w:cs="Times New Roman"/>
          <w:sz w:val="24"/>
          <w:szCs w:val="24"/>
          <w:lang w:val="el-GR"/>
        </w:rPr>
        <w:t>.</w:t>
      </w:r>
      <w:r w:rsidR="00CC2DD9">
        <w:rPr>
          <w:rFonts w:ascii="Times New Roman" w:hAnsi="Times New Roman" w:cs="Times New Roman"/>
          <w:sz w:val="24"/>
          <w:szCs w:val="24"/>
          <w:lang w:val="el-GR"/>
        </w:rPr>
        <w:t xml:space="preserve"> Το</w:t>
      </w:r>
      <w:r w:rsidR="00020391">
        <w:rPr>
          <w:rFonts w:ascii="Times New Roman" w:hAnsi="Times New Roman" w:cs="Times New Roman"/>
          <w:sz w:val="24"/>
          <w:szCs w:val="24"/>
          <w:lang w:val="el-GR"/>
        </w:rPr>
        <w:t>ν σκοπό</w:t>
      </w:r>
      <w:r w:rsidR="00CC2DD9">
        <w:rPr>
          <w:rFonts w:ascii="Times New Roman" w:hAnsi="Times New Roman" w:cs="Times New Roman"/>
          <w:sz w:val="24"/>
          <w:szCs w:val="24"/>
          <w:lang w:val="el-GR"/>
        </w:rPr>
        <w:t xml:space="preserve"> αυτό αναλαμβάνει </w:t>
      </w:r>
      <w:r w:rsidR="00020391">
        <w:rPr>
          <w:rFonts w:ascii="Times New Roman" w:hAnsi="Times New Roman" w:cs="Times New Roman"/>
          <w:sz w:val="24"/>
          <w:szCs w:val="24"/>
          <w:lang w:val="el-GR"/>
        </w:rPr>
        <w:t xml:space="preserve">να υλοποιήσει </w:t>
      </w:r>
      <w:r w:rsidR="00CC2DD9">
        <w:rPr>
          <w:rFonts w:ascii="Times New Roman" w:hAnsi="Times New Roman" w:cs="Times New Roman"/>
          <w:sz w:val="24"/>
          <w:szCs w:val="24"/>
          <w:lang w:val="el-GR"/>
        </w:rPr>
        <w:t>το τμήμα μάρκετινγκ</w:t>
      </w:r>
      <w:r w:rsidR="001F7404">
        <w:rPr>
          <w:rFonts w:ascii="Times New Roman" w:hAnsi="Times New Roman" w:cs="Times New Roman"/>
          <w:sz w:val="24"/>
          <w:szCs w:val="24"/>
          <w:lang w:val="el-GR"/>
        </w:rPr>
        <w:t>,</w:t>
      </w:r>
      <w:r w:rsidR="00D20830">
        <w:rPr>
          <w:rFonts w:ascii="Times New Roman" w:hAnsi="Times New Roman" w:cs="Times New Roman"/>
          <w:sz w:val="24"/>
          <w:szCs w:val="24"/>
          <w:lang w:val="el-GR"/>
        </w:rPr>
        <w:t xml:space="preserve"> το οποίο</w:t>
      </w:r>
      <w:r w:rsidR="00B84675">
        <w:rPr>
          <w:rFonts w:ascii="Times New Roman" w:hAnsi="Times New Roman" w:cs="Times New Roman"/>
          <w:sz w:val="24"/>
          <w:szCs w:val="24"/>
          <w:lang w:val="el-GR"/>
        </w:rPr>
        <w:t>,</w:t>
      </w:r>
      <w:r w:rsidR="00CC2DD9">
        <w:rPr>
          <w:rFonts w:ascii="Times New Roman" w:hAnsi="Times New Roman" w:cs="Times New Roman"/>
          <w:sz w:val="24"/>
          <w:szCs w:val="24"/>
          <w:lang w:val="el-GR"/>
        </w:rPr>
        <w:t xml:space="preserve"> </w:t>
      </w:r>
      <w:r w:rsidR="00D20830">
        <w:rPr>
          <w:rFonts w:ascii="Times New Roman" w:hAnsi="Times New Roman" w:cs="Times New Roman"/>
          <w:sz w:val="24"/>
          <w:szCs w:val="24"/>
          <w:lang w:val="el-GR"/>
        </w:rPr>
        <w:t xml:space="preserve">μέσω </w:t>
      </w:r>
      <w:r w:rsidR="006D6EAE">
        <w:rPr>
          <w:rFonts w:ascii="Times New Roman" w:hAnsi="Times New Roman" w:cs="Times New Roman"/>
          <w:sz w:val="24"/>
          <w:szCs w:val="24"/>
          <w:lang w:val="el-GR"/>
        </w:rPr>
        <w:t>της κατάρτισης του</w:t>
      </w:r>
      <w:r w:rsidR="00D20830">
        <w:rPr>
          <w:rFonts w:ascii="Times New Roman" w:hAnsi="Times New Roman" w:cs="Times New Roman"/>
          <w:sz w:val="24"/>
          <w:szCs w:val="24"/>
          <w:lang w:val="el-GR"/>
        </w:rPr>
        <w:t xml:space="preserve"> σχεδίου μάρκετινγκ</w:t>
      </w:r>
      <w:r w:rsidR="00B84675">
        <w:rPr>
          <w:rFonts w:ascii="Times New Roman" w:hAnsi="Times New Roman" w:cs="Times New Roman"/>
          <w:sz w:val="24"/>
          <w:szCs w:val="24"/>
          <w:lang w:val="el-GR"/>
        </w:rPr>
        <w:t>,</w:t>
      </w:r>
      <w:r w:rsidR="00D20830">
        <w:rPr>
          <w:rFonts w:ascii="Times New Roman" w:hAnsi="Times New Roman" w:cs="Times New Roman"/>
          <w:sz w:val="24"/>
          <w:szCs w:val="24"/>
          <w:lang w:val="el-GR"/>
        </w:rPr>
        <w:t xml:space="preserve"> επιχειρεί να </w:t>
      </w:r>
      <w:r w:rsidR="00A84D45">
        <w:rPr>
          <w:rFonts w:ascii="Times New Roman" w:hAnsi="Times New Roman" w:cs="Times New Roman"/>
          <w:sz w:val="24"/>
          <w:szCs w:val="24"/>
          <w:lang w:val="el-GR"/>
        </w:rPr>
        <w:t xml:space="preserve">ορίσει </w:t>
      </w:r>
      <w:r w:rsidR="00020391">
        <w:rPr>
          <w:rFonts w:ascii="Times New Roman" w:hAnsi="Times New Roman" w:cs="Times New Roman"/>
          <w:sz w:val="24"/>
          <w:szCs w:val="24"/>
          <w:lang w:val="el-GR"/>
        </w:rPr>
        <w:t>τις στρατηγικές θέσης, τιμολόγησης, διανομής</w:t>
      </w:r>
      <w:r w:rsidR="001F7404">
        <w:rPr>
          <w:rFonts w:ascii="Times New Roman" w:hAnsi="Times New Roman" w:cs="Times New Roman"/>
          <w:sz w:val="24"/>
          <w:szCs w:val="24"/>
          <w:lang w:val="el-GR"/>
        </w:rPr>
        <w:t>,</w:t>
      </w:r>
      <w:r w:rsidR="00020391">
        <w:rPr>
          <w:rFonts w:ascii="Times New Roman" w:hAnsi="Times New Roman" w:cs="Times New Roman"/>
          <w:sz w:val="24"/>
          <w:szCs w:val="24"/>
          <w:lang w:val="el-GR"/>
        </w:rPr>
        <w:t xml:space="preserve"> </w:t>
      </w:r>
      <w:r w:rsidR="005B1740">
        <w:rPr>
          <w:rFonts w:ascii="Times New Roman" w:hAnsi="Times New Roman" w:cs="Times New Roman"/>
          <w:sz w:val="24"/>
          <w:szCs w:val="24"/>
          <w:lang w:val="el-GR"/>
        </w:rPr>
        <w:t>και προώθησης των προσφερόμενων προϊόντων/υπηρεσιών</w:t>
      </w:r>
      <w:r w:rsidR="00992915">
        <w:rPr>
          <w:rFonts w:ascii="Times New Roman" w:hAnsi="Times New Roman" w:cs="Times New Roman"/>
          <w:sz w:val="24"/>
          <w:szCs w:val="24"/>
          <w:lang w:val="el-GR"/>
        </w:rPr>
        <w:t xml:space="preserve"> της</w:t>
      </w:r>
      <w:r w:rsidR="0029007A">
        <w:rPr>
          <w:rFonts w:ascii="Times New Roman" w:hAnsi="Times New Roman" w:cs="Times New Roman"/>
          <w:sz w:val="24"/>
          <w:szCs w:val="24"/>
          <w:lang w:val="el-GR"/>
        </w:rPr>
        <w:t xml:space="preserve"> επιχείρησης</w:t>
      </w:r>
      <w:r w:rsidR="00992915">
        <w:rPr>
          <w:rFonts w:ascii="Times New Roman" w:hAnsi="Times New Roman" w:cs="Times New Roman"/>
          <w:sz w:val="24"/>
          <w:szCs w:val="24"/>
          <w:lang w:val="el-GR"/>
        </w:rPr>
        <w:t xml:space="preserve"> </w:t>
      </w:r>
      <w:r w:rsidR="005B1740">
        <w:rPr>
          <w:rFonts w:ascii="Times New Roman" w:hAnsi="Times New Roman" w:cs="Times New Roman"/>
          <w:sz w:val="24"/>
          <w:szCs w:val="24"/>
          <w:lang w:val="el-GR"/>
        </w:rPr>
        <w:t>στους καταναλωτές.</w:t>
      </w:r>
      <w:r w:rsidR="00B91D52">
        <w:rPr>
          <w:rFonts w:ascii="Times New Roman" w:hAnsi="Times New Roman" w:cs="Times New Roman"/>
          <w:sz w:val="24"/>
          <w:szCs w:val="24"/>
          <w:lang w:val="el-GR"/>
        </w:rPr>
        <w:t xml:space="preserve"> </w:t>
      </w:r>
    </w:p>
    <w:p w14:paraId="7CCCEA66" w14:textId="274B0A9A" w:rsidR="00AF6C60" w:rsidRDefault="005807C1"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Βασικό βήμα της </w:t>
      </w:r>
      <w:r w:rsidR="00965B00">
        <w:rPr>
          <w:rFonts w:ascii="Times New Roman" w:hAnsi="Times New Roman" w:cs="Times New Roman"/>
          <w:sz w:val="24"/>
          <w:szCs w:val="24"/>
          <w:lang w:val="el-GR"/>
        </w:rPr>
        <w:t>ανάπτυξη</w:t>
      </w:r>
      <w:r>
        <w:rPr>
          <w:rFonts w:ascii="Times New Roman" w:hAnsi="Times New Roman" w:cs="Times New Roman"/>
          <w:sz w:val="24"/>
          <w:szCs w:val="24"/>
          <w:lang w:val="el-GR"/>
        </w:rPr>
        <w:t>ς</w:t>
      </w:r>
      <w:r w:rsidR="00965B00">
        <w:rPr>
          <w:rFonts w:ascii="Times New Roman" w:hAnsi="Times New Roman" w:cs="Times New Roman"/>
          <w:sz w:val="24"/>
          <w:szCs w:val="24"/>
          <w:lang w:val="el-GR"/>
        </w:rPr>
        <w:t xml:space="preserve"> του σχεδίου μάρκετινγκ </w:t>
      </w:r>
      <w:r w:rsidR="0084622A">
        <w:rPr>
          <w:rFonts w:ascii="Times New Roman" w:hAnsi="Times New Roman" w:cs="Times New Roman"/>
          <w:sz w:val="24"/>
          <w:szCs w:val="24"/>
          <w:lang w:val="el-GR"/>
        </w:rPr>
        <w:t xml:space="preserve">αποτελεί </w:t>
      </w:r>
      <w:r w:rsidR="001B18CA">
        <w:rPr>
          <w:rFonts w:ascii="Times New Roman" w:hAnsi="Times New Roman" w:cs="Times New Roman"/>
          <w:sz w:val="24"/>
          <w:szCs w:val="24"/>
          <w:lang w:val="el-GR"/>
        </w:rPr>
        <w:t>η</w:t>
      </w:r>
      <w:r w:rsidR="0084622A">
        <w:rPr>
          <w:rFonts w:ascii="Times New Roman" w:hAnsi="Times New Roman" w:cs="Times New Roman"/>
          <w:sz w:val="24"/>
          <w:szCs w:val="24"/>
          <w:lang w:val="el-GR"/>
        </w:rPr>
        <w:t xml:space="preserve"> </w:t>
      </w:r>
      <w:r w:rsidR="00D35121">
        <w:rPr>
          <w:rFonts w:ascii="Times New Roman" w:hAnsi="Times New Roman" w:cs="Times New Roman"/>
          <w:sz w:val="24"/>
          <w:szCs w:val="24"/>
          <w:lang w:val="el-GR"/>
        </w:rPr>
        <w:t xml:space="preserve">ανάλυση </w:t>
      </w:r>
      <w:r w:rsidR="0084622A">
        <w:rPr>
          <w:rFonts w:ascii="Times New Roman" w:hAnsi="Times New Roman" w:cs="Times New Roman"/>
          <w:sz w:val="24"/>
          <w:szCs w:val="24"/>
          <w:lang w:val="el-GR"/>
        </w:rPr>
        <w:t xml:space="preserve">της </w:t>
      </w:r>
      <w:r w:rsidR="00D35121">
        <w:rPr>
          <w:rFonts w:ascii="Times New Roman" w:hAnsi="Times New Roman" w:cs="Times New Roman"/>
          <w:sz w:val="24"/>
          <w:szCs w:val="24"/>
          <w:lang w:val="el-GR"/>
        </w:rPr>
        <w:t>αγορά</w:t>
      </w:r>
      <w:r w:rsidR="008727FE">
        <w:rPr>
          <w:rFonts w:ascii="Times New Roman" w:hAnsi="Times New Roman" w:cs="Times New Roman"/>
          <w:sz w:val="24"/>
          <w:szCs w:val="24"/>
          <w:lang w:val="el-GR"/>
        </w:rPr>
        <w:t>ς</w:t>
      </w:r>
      <w:r w:rsidR="0084622A">
        <w:rPr>
          <w:rFonts w:ascii="Times New Roman" w:hAnsi="Times New Roman" w:cs="Times New Roman"/>
          <w:sz w:val="24"/>
          <w:szCs w:val="24"/>
          <w:lang w:val="el-GR"/>
        </w:rPr>
        <w:t xml:space="preserve"> όπου δραστηριοποιείται η επιχείρηση</w:t>
      </w:r>
      <w:r w:rsidR="00270BF2">
        <w:rPr>
          <w:rFonts w:ascii="Times New Roman" w:hAnsi="Times New Roman" w:cs="Times New Roman"/>
          <w:sz w:val="24"/>
          <w:szCs w:val="24"/>
          <w:lang w:val="el-GR"/>
        </w:rPr>
        <w:t>.</w:t>
      </w:r>
      <w:r w:rsidR="008727FE">
        <w:rPr>
          <w:rFonts w:ascii="Times New Roman" w:hAnsi="Times New Roman" w:cs="Times New Roman"/>
          <w:sz w:val="24"/>
          <w:szCs w:val="24"/>
          <w:lang w:val="el-GR"/>
        </w:rPr>
        <w:t xml:space="preserve"> </w:t>
      </w:r>
      <w:r w:rsidR="00270BF2">
        <w:rPr>
          <w:rFonts w:ascii="Times New Roman" w:hAnsi="Times New Roman" w:cs="Times New Roman"/>
          <w:sz w:val="24"/>
          <w:szCs w:val="24"/>
          <w:lang w:val="el-GR"/>
        </w:rPr>
        <w:t>Η ανάλυση αυτή</w:t>
      </w:r>
      <w:r w:rsidR="008727FE">
        <w:rPr>
          <w:rFonts w:ascii="Times New Roman" w:hAnsi="Times New Roman" w:cs="Times New Roman"/>
          <w:sz w:val="24"/>
          <w:szCs w:val="24"/>
          <w:lang w:val="el-GR"/>
        </w:rPr>
        <w:t xml:space="preserve"> περιλαμβάνει τη</w:t>
      </w:r>
      <w:r w:rsidR="00B92943">
        <w:rPr>
          <w:rFonts w:ascii="Times New Roman" w:hAnsi="Times New Roman" w:cs="Times New Roman"/>
          <w:sz w:val="24"/>
          <w:szCs w:val="24"/>
          <w:lang w:val="el-GR"/>
        </w:rPr>
        <w:t xml:space="preserve">ν </w:t>
      </w:r>
      <w:r w:rsidR="00DF3F34">
        <w:rPr>
          <w:rFonts w:ascii="Times New Roman" w:hAnsi="Times New Roman" w:cs="Times New Roman"/>
          <w:sz w:val="24"/>
          <w:szCs w:val="24"/>
          <w:lang w:val="el-GR"/>
        </w:rPr>
        <w:t xml:space="preserve">μελέτη των πελατών, την κατανόηση των αναγκών </w:t>
      </w:r>
      <w:r w:rsidR="00592840">
        <w:rPr>
          <w:rFonts w:ascii="Times New Roman" w:hAnsi="Times New Roman" w:cs="Times New Roman"/>
          <w:sz w:val="24"/>
          <w:szCs w:val="24"/>
          <w:lang w:val="el-GR"/>
        </w:rPr>
        <w:t>τους,</w:t>
      </w:r>
      <w:r w:rsidR="00DF3F34">
        <w:rPr>
          <w:rFonts w:ascii="Times New Roman" w:hAnsi="Times New Roman" w:cs="Times New Roman"/>
          <w:sz w:val="24"/>
          <w:szCs w:val="24"/>
          <w:lang w:val="el-GR"/>
        </w:rPr>
        <w:t xml:space="preserve"> και την εξέταση του ανταγωνισμού</w:t>
      </w:r>
      <w:r w:rsidR="002B193E">
        <w:rPr>
          <w:rFonts w:ascii="Times New Roman" w:hAnsi="Times New Roman" w:cs="Times New Roman"/>
          <w:sz w:val="24"/>
          <w:szCs w:val="24"/>
          <w:lang w:val="el-GR"/>
        </w:rPr>
        <w:t xml:space="preserve">. Στόχος </w:t>
      </w:r>
      <w:r w:rsidR="000F67F6">
        <w:rPr>
          <w:rFonts w:ascii="Times New Roman" w:hAnsi="Times New Roman" w:cs="Times New Roman"/>
          <w:sz w:val="24"/>
          <w:szCs w:val="24"/>
          <w:lang w:val="el-GR"/>
        </w:rPr>
        <w:t>αυτής της</w:t>
      </w:r>
      <w:r w:rsidR="002B193E">
        <w:rPr>
          <w:rFonts w:ascii="Times New Roman" w:hAnsi="Times New Roman" w:cs="Times New Roman"/>
          <w:sz w:val="24"/>
          <w:szCs w:val="24"/>
          <w:lang w:val="el-GR"/>
        </w:rPr>
        <w:t xml:space="preserve"> ανάλυσης είναι ο </w:t>
      </w:r>
      <w:r w:rsidR="00C17265">
        <w:rPr>
          <w:rFonts w:ascii="Times New Roman" w:hAnsi="Times New Roman" w:cs="Times New Roman"/>
          <w:sz w:val="24"/>
          <w:szCs w:val="24"/>
          <w:lang w:val="el-GR"/>
        </w:rPr>
        <w:t>σχεδιασμός των κατάλληλων στρατηγικών που θα επιτρέψουν στην επιχείρηση να</w:t>
      </w:r>
      <w:r w:rsidR="00E0157A">
        <w:rPr>
          <w:rFonts w:ascii="Times New Roman" w:hAnsi="Times New Roman" w:cs="Times New Roman"/>
          <w:sz w:val="24"/>
          <w:szCs w:val="24"/>
          <w:lang w:val="el-GR"/>
        </w:rPr>
        <w:t xml:space="preserve"> </w:t>
      </w:r>
      <w:r w:rsidR="007D2C30">
        <w:rPr>
          <w:rFonts w:ascii="Times New Roman" w:hAnsi="Times New Roman" w:cs="Times New Roman"/>
          <w:sz w:val="24"/>
          <w:szCs w:val="24"/>
          <w:lang w:val="el-GR"/>
        </w:rPr>
        <w:t xml:space="preserve">πετύχει </w:t>
      </w:r>
      <w:r w:rsidR="00AF6243">
        <w:rPr>
          <w:rFonts w:ascii="Times New Roman" w:hAnsi="Times New Roman" w:cs="Times New Roman"/>
          <w:sz w:val="24"/>
          <w:szCs w:val="24"/>
          <w:lang w:val="el-GR"/>
        </w:rPr>
        <w:t>την</w:t>
      </w:r>
      <w:r w:rsidR="007D2C30">
        <w:rPr>
          <w:rFonts w:ascii="Times New Roman" w:hAnsi="Times New Roman" w:cs="Times New Roman"/>
          <w:sz w:val="24"/>
          <w:szCs w:val="24"/>
          <w:lang w:val="el-GR"/>
        </w:rPr>
        <w:t xml:space="preserve"> </w:t>
      </w:r>
      <w:r w:rsidR="00F77401">
        <w:rPr>
          <w:rFonts w:ascii="Times New Roman" w:hAnsi="Times New Roman" w:cs="Times New Roman"/>
          <w:sz w:val="24"/>
          <w:szCs w:val="24"/>
          <w:lang w:val="el-GR"/>
        </w:rPr>
        <w:t>αποτελεσματικ</w:t>
      </w:r>
      <w:r w:rsidR="00407FC6">
        <w:rPr>
          <w:rFonts w:ascii="Times New Roman" w:hAnsi="Times New Roman" w:cs="Times New Roman"/>
          <w:sz w:val="24"/>
          <w:szCs w:val="24"/>
          <w:lang w:val="el-GR"/>
        </w:rPr>
        <w:t>ότερη</w:t>
      </w:r>
      <w:r w:rsidR="007D2C30">
        <w:rPr>
          <w:rFonts w:ascii="Times New Roman" w:hAnsi="Times New Roman" w:cs="Times New Roman"/>
          <w:sz w:val="24"/>
          <w:szCs w:val="24"/>
          <w:lang w:val="el-GR"/>
        </w:rPr>
        <w:t xml:space="preserve"> προσέγγιση των πελατών </w:t>
      </w:r>
      <w:r w:rsidR="00B663A2">
        <w:rPr>
          <w:rFonts w:ascii="Times New Roman" w:hAnsi="Times New Roman" w:cs="Times New Roman"/>
          <w:sz w:val="24"/>
          <w:szCs w:val="24"/>
          <w:lang w:val="el-GR"/>
        </w:rPr>
        <w:t>της,</w:t>
      </w:r>
      <w:r w:rsidR="00E0157A">
        <w:rPr>
          <w:rFonts w:ascii="Times New Roman" w:hAnsi="Times New Roman" w:cs="Times New Roman"/>
          <w:sz w:val="24"/>
          <w:szCs w:val="24"/>
          <w:lang w:val="el-GR"/>
        </w:rPr>
        <w:t xml:space="preserve"> </w:t>
      </w:r>
      <w:r w:rsidR="001C66CF">
        <w:rPr>
          <w:rFonts w:ascii="Times New Roman" w:hAnsi="Times New Roman" w:cs="Times New Roman"/>
          <w:sz w:val="24"/>
          <w:szCs w:val="24"/>
          <w:lang w:val="el-GR"/>
        </w:rPr>
        <w:t xml:space="preserve">μεγιστοποιώντας παράλληλα τα κέρδη </w:t>
      </w:r>
      <w:r w:rsidR="00BA3819">
        <w:rPr>
          <w:rFonts w:ascii="Times New Roman" w:hAnsi="Times New Roman" w:cs="Times New Roman"/>
          <w:sz w:val="24"/>
          <w:szCs w:val="24"/>
          <w:lang w:val="el-GR"/>
        </w:rPr>
        <w:t>της,</w:t>
      </w:r>
      <w:r w:rsidR="00B663A2">
        <w:rPr>
          <w:rFonts w:ascii="Times New Roman" w:hAnsi="Times New Roman" w:cs="Times New Roman"/>
          <w:sz w:val="24"/>
          <w:szCs w:val="24"/>
          <w:lang w:val="el-GR"/>
        </w:rPr>
        <w:t xml:space="preserve"> και </w:t>
      </w:r>
      <w:r w:rsidR="002C7D64">
        <w:rPr>
          <w:rFonts w:ascii="Times New Roman" w:hAnsi="Times New Roman" w:cs="Times New Roman"/>
          <w:sz w:val="24"/>
          <w:szCs w:val="24"/>
          <w:lang w:val="el-GR"/>
        </w:rPr>
        <w:t>αξιοποιώντας κατά τον βέλτιστο δυνατό τρόπο τους πόρους που διαθέτει</w:t>
      </w:r>
      <w:r w:rsidR="001C66CF">
        <w:rPr>
          <w:rFonts w:ascii="Times New Roman" w:hAnsi="Times New Roman" w:cs="Times New Roman"/>
          <w:sz w:val="24"/>
          <w:szCs w:val="24"/>
          <w:lang w:val="el-GR"/>
        </w:rPr>
        <w:t>.</w:t>
      </w:r>
      <w:r w:rsidR="006E746D">
        <w:rPr>
          <w:rFonts w:ascii="Times New Roman" w:hAnsi="Times New Roman" w:cs="Times New Roman"/>
          <w:sz w:val="24"/>
          <w:szCs w:val="24"/>
          <w:lang w:val="el-GR"/>
        </w:rPr>
        <w:t xml:space="preserve"> </w:t>
      </w:r>
    </w:p>
    <w:p w14:paraId="515AE0C1" w14:textId="582D3989" w:rsidR="002256F0" w:rsidRPr="005C5B10" w:rsidRDefault="00C611A8"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Σε αυτό το πλαίσιο αναπτύχθηκε από </w:t>
      </w:r>
      <w:r w:rsidR="004A43F4">
        <w:rPr>
          <w:rFonts w:ascii="Times New Roman" w:hAnsi="Times New Roman" w:cs="Times New Roman"/>
          <w:sz w:val="24"/>
          <w:szCs w:val="24"/>
          <w:lang w:val="el-GR"/>
        </w:rPr>
        <w:t xml:space="preserve">νωρίς η έννοια </w:t>
      </w:r>
      <w:r w:rsidR="0042119A">
        <w:rPr>
          <w:rFonts w:ascii="Times New Roman" w:hAnsi="Times New Roman" w:cs="Times New Roman"/>
          <w:sz w:val="24"/>
          <w:szCs w:val="24"/>
          <w:lang w:val="el-GR"/>
        </w:rPr>
        <w:t>του</w:t>
      </w:r>
      <w:r w:rsidR="00C94759">
        <w:rPr>
          <w:rFonts w:ascii="Times New Roman" w:hAnsi="Times New Roman" w:cs="Times New Roman"/>
          <w:sz w:val="24"/>
          <w:szCs w:val="24"/>
          <w:lang w:val="el-GR"/>
        </w:rPr>
        <w:t xml:space="preserve"> διαχωρισμ</w:t>
      </w:r>
      <w:r w:rsidR="0042119A">
        <w:rPr>
          <w:rFonts w:ascii="Times New Roman" w:hAnsi="Times New Roman" w:cs="Times New Roman"/>
          <w:sz w:val="24"/>
          <w:szCs w:val="24"/>
          <w:lang w:val="el-GR"/>
        </w:rPr>
        <w:t>ού</w:t>
      </w:r>
      <w:r w:rsidR="00D42488">
        <w:rPr>
          <w:rFonts w:ascii="Times New Roman" w:hAnsi="Times New Roman" w:cs="Times New Roman"/>
          <w:sz w:val="24"/>
          <w:szCs w:val="24"/>
          <w:lang w:val="el-GR"/>
        </w:rPr>
        <w:t xml:space="preserve"> των πελατών μίας επιχείρησης</w:t>
      </w:r>
      <w:r w:rsidR="00C94759">
        <w:rPr>
          <w:rFonts w:ascii="Times New Roman" w:hAnsi="Times New Roman" w:cs="Times New Roman"/>
          <w:sz w:val="24"/>
          <w:szCs w:val="24"/>
          <w:lang w:val="el-GR"/>
        </w:rPr>
        <w:t xml:space="preserve"> σε </w:t>
      </w:r>
      <w:r w:rsidR="00B6177D">
        <w:rPr>
          <w:rFonts w:ascii="Times New Roman" w:hAnsi="Times New Roman" w:cs="Times New Roman"/>
          <w:sz w:val="24"/>
          <w:szCs w:val="24"/>
          <w:lang w:val="el-GR"/>
        </w:rPr>
        <w:t>ομάδες</w:t>
      </w:r>
      <w:r w:rsidR="00D42488">
        <w:rPr>
          <w:rFonts w:ascii="Times New Roman" w:hAnsi="Times New Roman" w:cs="Times New Roman"/>
          <w:sz w:val="24"/>
          <w:szCs w:val="24"/>
          <w:lang w:val="el-GR"/>
        </w:rPr>
        <w:t xml:space="preserve"> που </w:t>
      </w:r>
      <w:r w:rsidR="00B6177D">
        <w:rPr>
          <w:rFonts w:ascii="Times New Roman" w:hAnsi="Times New Roman" w:cs="Times New Roman"/>
          <w:sz w:val="24"/>
          <w:szCs w:val="24"/>
          <w:lang w:val="el-GR"/>
        </w:rPr>
        <w:t xml:space="preserve">παρουσιάζουν ομοιομορφία και </w:t>
      </w:r>
      <w:r w:rsidR="00241809">
        <w:rPr>
          <w:rFonts w:ascii="Times New Roman" w:hAnsi="Times New Roman" w:cs="Times New Roman"/>
          <w:sz w:val="24"/>
          <w:szCs w:val="24"/>
          <w:lang w:val="el-GR"/>
        </w:rPr>
        <w:t>συνοχή</w:t>
      </w:r>
      <w:r w:rsidR="00B6177D">
        <w:rPr>
          <w:rFonts w:ascii="Times New Roman" w:hAnsi="Times New Roman" w:cs="Times New Roman"/>
          <w:sz w:val="24"/>
          <w:szCs w:val="24"/>
          <w:lang w:val="el-GR"/>
        </w:rPr>
        <w:t xml:space="preserve"> </w:t>
      </w:r>
      <w:r w:rsidR="00F44EAC">
        <w:rPr>
          <w:rFonts w:ascii="Times New Roman" w:hAnsi="Times New Roman" w:cs="Times New Roman"/>
          <w:sz w:val="24"/>
          <w:szCs w:val="24"/>
          <w:lang w:val="el-GR"/>
        </w:rPr>
        <w:t xml:space="preserve">στο εσωτερικό τους, </w:t>
      </w:r>
      <w:r w:rsidR="0012532F">
        <w:rPr>
          <w:rFonts w:ascii="Times New Roman" w:hAnsi="Times New Roman" w:cs="Times New Roman"/>
          <w:sz w:val="24"/>
          <w:szCs w:val="24"/>
          <w:lang w:val="el-GR"/>
        </w:rPr>
        <w:t xml:space="preserve">αλλά που </w:t>
      </w:r>
      <w:r w:rsidR="00F44EAC">
        <w:rPr>
          <w:rFonts w:ascii="Times New Roman" w:hAnsi="Times New Roman" w:cs="Times New Roman"/>
          <w:sz w:val="24"/>
          <w:szCs w:val="24"/>
          <w:lang w:val="el-GR"/>
        </w:rPr>
        <w:t xml:space="preserve">παραμένουν διακριτές μεταξύ </w:t>
      </w:r>
      <w:r w:rsidR="00D42488">
        <w:rPr>
          <w:rFonts w:ascii="Times New Roman" w:hAnsi="Times New Roman" w:cs="Times New Roman"/>
          <w:sz w:val="24"/>
          <w:szCs w:val="24"/>
          <w:lang w:val="el-GR"/>
        </w:rPr>
        <w:t xml:space="preserve">τους, </w:t>
      </w:r>
      <w:r w:rsidR="00CF233D">
        <w:rPr>
          <w:rFonts w:ascii="Times New Roman" w:hAnsi="Times New Roman" w:cs="Times New Roman"/>
          <w:sz w:val="24"/>
          <w:szCs w:val="24"/>
          <w:lang w:val="el-GR"/>
        </w:rPr>
        <w:t xml:space="preserve">κάτι που σήμερα ονομάζεται </w:t>
      </w:r>
      <w:r w:rsidR="00D42488" w:rsidRPr="00CF233D">
        <w:rPr>
          <w:rFonts w:ascii="Times New Roman" w:hAnsi="Times New Roman" w:cs="Times New Roman"/>
          <w:i/>
          <w:iCs/>
          <w:sz w:val="24"/>
          <w:szCs w:val="24"/>
          <w:lang w:val="el-GR"/>
        </w:rPr>
        <w:t>τμηματοποίηση</w:t>
      </w:r>
      <w:r w:rsidR="00CF233D" w:rsidRPr="00CF233D">
        <w:rPr>
          <w:rFonts w:ascii="Times New Roman" w:hAnsi="Times New Roman" w:cs="Times New Roman"/>
          <w:i/>
          <w:iCs/>
          <w:sz w:val="24"/>
          <w:szCs w:val="24"/>
          <w:lang w:val="el-GR"/>
        </w:rPr>
        <w:t xml:space="preserve"> </w:t>
      </w:r>
      <w:r w:rsidR="00D42488" w:rsidRPr="00CF233D">
        <w:rPr>
          <w:rFonts w:ascii="Times New Roman" w:hAnsi="Times New Roman" w:cs="Times New Roman"/>
          <w:i/>
          <w:iCs/>
          <w:sz w:val="24"/>
          <w:szCs w:val="24"/>
          <w:lang w:val="el-GR"/>
        </w:rPr>
        <w:t xml:space="preserve">των πελατών </w:t>
      </w:r>
      <w:r w:rsidR="00CF233D">
        <w:rPr>
          <w:rFonts w:ascii="Times New Roman" w:hAnsi="Times New Roman" w:cs="Times New Roman"/>
          <w:i/>
          <w:iCs/>
          <w:sz w:val="24"/>
          <w:szCs w:val="24"/>
          <w:lang w:val="el-GR"/>
        </w:rPr>
        <w:t>της</w:t>
      </w:r>
      <w:r w:rsidR="00D42488" w:rsidRPr="00CF233D">
        <w:rPr>
          <w:rFonts w:ascii="Times New Roman" w:hAnsi="Times New Roman" w:cs="Times New Roman"/>
          <w:i/>
          <w:iCs/>
          <w:sz w:val="24"/>
          <w:szCs w:val="24"/>
          <w:lang w:val="el-GR"/>
        </w:rPr>
        <w:t xml:space="preserve"> επιχείρησης</w:t>
      </w:r>
      <w:r w:rsidR="00F44EAC">
        <w:rPr>
          <w:rFonts w:ascii="Times New Roman" w:hAnsi="Times New Roman" w:cs="Times New Roman"/>
          <w:sz w:val="24"/>
          <w:szCs w:val="24"/>
          <w:lang w:val="el-GR"/>
        </w:rPr>
        <w:t>.</w:t>
      </w:r>
      <w:r w:rsidR="00277EFE">
        <w:rPr>
          <w:rFonts w:ascii="Times New Roman" w:hAnsi="Times New Roman" w:cs="Times New Roman"/>
          <w:sz w:val="24"/>
          <w:szCs w:val="24"/>
          <w:lang w:val="el-GR"/>
        </w:rPr>
        <w:t xml:space="preserve"> </w:t>
      </w:r>
      <w:r w:rsidR="00ED7FB3">
        <w:rPr>
          <w:rFonts w:ascii="Times New Roman" w:hAnsi="Times New Roman" w:cs="Times New Roman"/>
          <w:sz w:val="24"/>
          <w:szCs w:val="24"/>
          <w:lang w:val="el-GR"/>
        </w:rPr>
        <w:t>Η τμηματοποίηση</w:t>
      </w:r>
      <w:r w:rsidR="007667A7">
        <w:rPr>
          <w:rFonts w:ascii="Times New Roman" w:hAnsi="Times New Roman" w:cs="Times New Roman"/>
          <w:sz w:val="24"/>
          <w:szCs w:val="24"/>
          <w:lang w:val="el-GR"/>
        </w:rPr>
        <w:t xml:space="preserve"> αυτή</w:t>
      </w:r>
      <w:r w:rsidR="00E05DDB">
        <w:rPr>
          <w:rFonts w:ascii="Times New Roman" w:hAnsi="Times New Roman" w:cs="Times New Roman"/>
          <w:sz w:val="24"/>
          <w:szCs w:val="24"/>
          <w:lang w:val="el-GR"/>
        </w:rPr>
        <w:t xml:space="preserve"> </w:t>
      </w:r>
      <w:r w:rsidR="006C636C">
        <w:rPr>
          <w:rFonts w:ascii="Times New Roman" w:hAnsi="Times New Roman" w:cs="Times New Roman"/>
          <w:sz w:val="24"/>
          <w:szCs w:val="24"/>
          <w:lang w:val="el-GR"/>
        </w:rPr>
        <w:t xml:space="preserve">μπορεί να </w:t>
      </w:r>
      <w:r w:rsidR="00135176">
        <w:rPr>
          <w:rFonts w:ascii="Times New Roman" w:hAnsi="Times New Roman" w:cs="Times New Roman"/>
          <w:sz w:val="24"/>
          <w:szCs w:val="24"/>
          <w:lang w:val="el-GR"/>
        </w:rPr>
        <w:t>βασίζεται σε</w:t>
      </w:r>
      <w:r w:rsidR="00957416">
        <w:rPr>
          <w:rFonts w:ascii="Times New Roman" w:hAnsi="Times New Roman" w:cs="Times New Roman"/>
          <w:sz w:val="24"/>
          <w:szCs w:val="24"/>
          <w:lang w:val="el-GR"/>
        </w:rPr>
        <w:t xml:space="preserve"> δημογραφικά, γεωγραφικά, ψυχογραφικά</w:t>
      </w:r>
      <w:r w:rsidR="00D7739B">
        <w:rPr>
          <w:rFonts w:ascii="Times New Roman" w:hAnsi="Times New Roman" w:cs="Times New Roman"/>
          <w:sz w:val="24"/>
          <w:szCs w:val="24"/>
          <w:lang w:val="el-GR"/>
        </w:rPr>
        <w:t>,</w:t>
      </w:r>
      <w:r w:rsidR="00957416">
        <w:rPr>
          <w:rFonts w:ascii="Times New Roman" w:hAnsi="Times New Roman" w:cs="Times New Roman"/>
          <w:sz w:val="24"/>
          <w:szCs w:val="24"/>
          <w:lang w:val="el-GR"/>
        </w:rPr>
        <w:t xml:space="preserve"> </w:t>
      </w:r>
      <w:r w:rsidR="00A91426">
        <w:rPr>
          <w:rFonts w:ascii="Times New Roman" w:hAnsi="Times New Roman" w:cs="Times New Roman"/>
          <w:sz w:val="24"/>
          <w:szCs w:val="24"/>
          <w:lang w:val="el-GR"/>
        </w:rPr>
        <w:t>και άλλα χαρακτηριστικά</w:t>
      </w:r>
      <w:r w:rsidR="00E70CE1">
        <w:rPr>
          <w:rFonts w:ascii="Times New Roman" w:hAnsi="Times New Roman" w:cs="Times New Roman"/>
          <w:sz w:val="24"/>
          <w:szCs w:val="24"/>
          <w:lang w:val="el-GR"/>
        </w:rPr>
        <w:t xml:space="preserve">. Μία από τις πιο </w:t>
      </w:r>
      <w:r w:rsidR="00943C60">
        <w:rPr>
          <w:rFonts w:ascii="Times New Roman" w:hAnsi="Times New Roman" w:cs="Times New Roman"/>
          <w:sz w:val="24"/>
          <w:szCs w:val="24"/>
          <w:lang w:val="el-GR"/>
        </w:rPr>
        <w:t xml:space="preserve">δημοφιλείς τεχνικές τμηματοποίησης είναι η ανάλυση </w:t>
      </w:r>
      <w:r w:rsidR="00943C60">
        <w:rPr>
          <w:rFonts w:ascii="Times New Roman" w:hAnsi="Times New Roman" w:cs="Times New Roman"/>
          <w:sz w:val="24"/>
          <w:szCs w:val="24"/>
        </w:rPr>
        <w:t>RFM</w:t>
      </w:r>
      <w:r w:rsidR="00943C60" w:rsidRPr="00943C60">
        <w:rPr>
          <w:rFonts w:ascii="Times New Roman" w:hAnsi="Times New Roman" w:cs="Times New Roman"/>
          <w:sz w:val="24"/>
          <w:szCs w:val="24"/>
          <w:lang w:val="el-GR"/>
        </w:rPr>
        <w:t>,</w:t>
      </w:r>
      <w:r w:rsidR="00943C60">
        <w:rPr>
          <w:rFonts w:ascii="Times New Roman" w:hAnsi="Times New Roman" w:cs="Times New Roman"/>
          <w:sz w:val="24"/>
          <w:szCs w:val="24"/>
          <w:lang w:val="el-GR"/>
        </w:rPr>
        <w:t xml:space="preserve"> </w:t>
      </w:r>
      <w:r w:rsidR="00274A6F">
        <w:rPr>
          <w:rFonts w:ascii="Times New Roman" w:hAnsi="Times New Roman" w:cs="Times New Roman"/>
          <w:sz w:val="24"/>
          <w:szCs w:val="24"/>
          <w:lang w:val="el-GR"/>
        </w:rPr>
        <w:t xml:space="preserve">η οποία είναι </w:t>
      </w:r>
      <w:r w:rsidR="00943C60">
        <w:rPr>
          <w:rFonts w:ascii="Times New Roman" w:hAnsi="Times New Roman" w:cs="Times New Roman"/>
          <w:sz w:val="24"/>
          <w:szCs w:val="24"/>
          <w:lang w:val="el-GR"/>
        </w:rPr>
        <w:t>μέθοδος που</w:t>
      </w:r>
      <w:r w:rsidR="000B0244">
        <w:rPr>
          <w:rFonts w:ascii="Times New Roman" w:hAnsi="Times New Roman" w:cs="Times New Roman"/>
          <w:sz w:val="24"/>
          <w:szCs w:val="24"/>
          <w:lang w:val="el-GR"/>
        </w:rPr>
        <w:t xml:space="preserve"> ομαδοποιεί τους πελάτες</w:t>
      </w:r>
      <w:r w:rsidR="00943C60">
        <w:rPr>
          <w:rFonts w:ascii="Times New Roman" w:hAnsi="Times New Roman" w:cs="Times New Roman"/>
          <w:sz w:val="24"/>
          <w:szCs w:val="24"/>
          <w:lang w:val="el-GR"/>
        </w:rPr>
        <w:t xml:space="preserve"> </w:t>
      </w:r>
      <w:r w:rsidR="00AB2BDA">
        <w:rPr>
          <w:rFonts w:ascii="Times New Roman" w:hAnsi="Times New Roman" w:cs="Times New Roman"/>
          <w:sz w:val="24"/>
          <w:szCs w:val="24"/>
          <w:lang w:val="el-GR"/>
        </w:rPr>
        <w:t>με βάση</w:t>
      </w:r>
      <w:r w:rsidR="000B0244">
        <w:rPr>
          <w:rFonts w:ascii="Times New Roman" w:hAnsi="Times New Roman" w:cs="Times New Roman"/>
          <w:sz w:val="24"/>
          <w:szCs w:val="24"/>
          <w:lang w:val="el-GR"/>
        </w:rPr>
        <w:t xml:space="preserve"> χαρακτηριστικά της συμπεριφοράς τους</w:t>
      </w:r>
      <w:r w:rsidR="007C7C54">
        <w:rPr>
          <w:rFonts w:ascii="Times New Roman" w:hAnsi="Times New Roman" w:cs="Times New Roman"/>
          <w:sz w:val="24"/>
          <w:szCs w:val="24"/>
          <w:lang w:val="el-GR"/>
        </w:rPr>
        <w:t>. Σ</w:t>
      </w:r>
      <w:r w:rsidR="000B0244">
        <w:rPr>
          <w:rFonts w:ascii="Times New Roman" w:hAnsi="Times New Roman" w:cs="Times New Roman"/>
          <w:sz w:val="24"/>
          <w:szCs w:val="24"/>
          <w:lang w:val="el-GR"/>
        </w:rPr>
        <w:t>υγκεκριμένα</w:t>
      </w:r>
      <w:r w:rsidR="00673995">
        <w:rPr>
          <w:rFonts w:ascii="Times New Roman" w:hAnsi="Times New Roman" w:cs="Times New Roman"/>
          <w:sz w:val="24"/>
          <w:szCs w:val="24"/>
          <w:lang w:val="el-GR"/>
        </w:rPr>
        <w:t xml:space="preserve"> βασίζεται σε τρεις μεταβλητές:</w:t>
      </w:r>
      <w:r w:rsidR="00C76775">
        <w:rPr>
          <w:rFonts w:ascii="Times New Roman" w:hAnsi="Times New Roman" w:cs="Times New Roman"/>
          <w:sz w:val="24"/>
          <w:szCs w:val="24"/>
          <w:lang w:val="el-GR"/>
        </w:rPr>
        <w:t xml:space="preserve"> στον χρόνο που μεσολάβησε από την πιο πρόσφατη αγορά </w:t>
      </w:r>
      <w:r w:rsidR="00D462EA">
        <w:rPr>
          <w:rFonts w:ascii="Times New Roman" w:hAnsi="Times New Roman" w:cs="Times New Roman"/>
          <w:sz w:val="24"/>
          <w:szCs w:val="24"/>
          <w:lang w:val="el-GR"/>
        </w:rPr>
        <w:t>ενός</w:t>
      </w:r>
      <w:r w:rsidR="00C76775">
        <w:rPr>
          <w:rFonts w:ascii="Times New Roman" w:hAnsi="Times New Roman" w:cs="Times New Roman"/>
          <w:sz w:val="24"/>
          <w:szCs w:val="24"/>
          <w:lang w:val="el-GR"/>
        </w:rPr>
        <w:t xml:space="preserve"> καταναλωτή </w:t>
      </w:r>
      <w:r w:rsidR="00C76775" w:rsidRPr="00C76775">
        <w:rPr>
          <w:rFonts w:ascii="Times New Roman" w:hAnsi="Times New Roman" w:cs="Times New Roman"/>
          <w:sz w:val="24"/>
          <w:szCs w:val="24"/>
          <w:lang w:val="el-GR"/>
        </w:rPr>
        <w:t>(</w:t>
      </w:r>
      <w:r w:rsidR="00C76775" w:rsidRPr="002616C7">
        <w:rPr>
          <w:rFonts w:ascii="Times New Roman" w:hAnsi="Times New Roman" w:cs="Times New Roman"/>
          <w:b/>
          <w:bCs/>
          <w:i/>
          <w:iCs/>
          <w:sz w:val="24"/>
          <w:szCs w:val="24"/>
        </w:rPr>
        <w:t>R</w:t>
      </w:r>
      <w:r w:rsidR="003069DD" w:rsidRPr="00C77902">
        <w:rPr>
          <w:rFonts w:ascii="Times New Roman" w:hAnsi="Times New Roman" w:cs="Times New Roman"/>
          <w:i/>
          <w:iCs/>
          <w:sz w:val="24"/>
          <w:szCs w:val="24"/>
        </w:rPr>
        <w:t>ecency</w:t>
      </w:r>
      <w:r w:rsidR="00C76775" w:rsidRPr="00C76775">
        <w:rPr>
          <w:rFonts w:ascii="Times New Roman" w:hAnsi="Times New Roman" w:cs="Times New Roman"/>
          <w:sz w:val="24"/>
          <w:szCs w:val="24"/>
          <w:lang w:val="el-GR"/>
        </w:rPr>
        <w:t>)</w:t>
      </w:r>
      <w:r w:rsidR="00C76775" w:rsidRPr="003069DD">
        <w:rPr>
          <w:rFonts w:ascii="Times New Roman" w:hAnsi="Times New Roman" w:cs="Times New Roman"/>
          <w:sz w:val="24"/>
          <w:szCs w:val="24"/>
          <w:lang w:val="el-GR"/>
        </w:rPr>
        <w:t>,</w:t>
      </w:r>
      <w:r w:rsidR="003069DD" w:rsidRPr="003069DD">
        <w:rPr>
          <w:rFonts w:ascii="Times New Roman" w:hAnsi="Times New Roman" w:cs="Times New Roman"/>
          <w:sz w:val="24"/>
          <w:szCs w:val="24"/>
          <w:lang w:val="el-GR"/>
        </w:rPr>
        <w:t xml:space="preserve"> </w:t>
      </w:r>
      <w:r w:rsidR="003069DD">
        <w:rPr>
          <w:rFonts w:ascii="Times New Roman" w:hAnsi="Times New Roman" w:cs="Times New Roman"/>
          <w:sz w:val="24"/>
          <w:szCs w:val="24"/>
          <w:lang w:val="el-GR"/>
        </w:rPr>
        <w:t>στην συχνότητα των αγορών του (</w:t>
      </w:r>
      <w:r w:rsidR="003069DD" w:rsidRPr="002616C7">
        <w:rPr>
          <w:rFonts w:ascii="Times New Roman" w:hAnsi="Times New Roman" w:cs="Times New Roman"/>
          <w:b/>
          <w:bCs/>
          <w:i/>
          <w:iCs/>
          <w:sz w:val="24"/>
          <w:szCs w:val="24"/>
        </w:rPr>
        <w:t>F</w:t>
      </w:r>
      <w:r w:rsidR="003069DD" w:rsidRPr="00C77902">
        <w:rPr>
          <w:rFonts w:ascii="Times New Roman" w:hAnsi="Times New Roman" w:cs="Times New Roman"/>
          <w:i/>
          <w:iCs/>
          <w:sz w:val="24"/>
          <w:szCs w:val="24"/>
        </w:rPr>
        <w:t>requency</w:t>
      </w:r>
      <w:r w:rsidR="003069DD" w:rsidRPr="003069DD">
        <w:rPr>
          <w:rFonts w:ascii="Times New Roman" w:hAnsi="Times New Roman" w:cs="Times New Roman"/>
          <w:sz w:val="24"/>
          <w:szCs w:val="24"/>
          <w:lang w:val="el-GR"/>
        </w:rPr>
        <w:t>)</w:t>
      </w:r>
      <w:r w:rsidR="00351DE3">
        <w:rPr>
          <w:rFonts w:ascii="Times New Roman" w:hAnsi="Times New Roman" w:cs="Times New Roman"/>
          <w:sz w:val="24"/>
          <w:szCs w:val="24"/>
          <w:lang w:val="el-GR"/>
        </w:rPr>
        <w:t>,</w:t>
      </w:r>
      <w:r w:rsidR="003069DD" w:rsidRPr="003069DD">
        <w:rPr>
          <w:rFonts w:ascii="Times New Roman" w:hAnsi="Times New Roman" w:cs="Times New Roman"/>
          <w:sz w:val="24"/>
          <w:szCs w:val="24"/>
          <w:lang w:val="el-GR"/>
        </w:rPr>
        <w:t xml:space="preserve"> </w:t>
      </w:r>
      <w:r w:rsidR="003069DD">
        <w:rPr>
          <w:rFonts w:ascii="Times New Roman" w:hAnsi="Times New Roman" w:cs="Times New Roman"/>
          <w:sz w:val="24"/>
          <w:szCs w:val="24"/>
          <w:lang w:val="el-GR"/>
        </w:rPr>
        <w:t>και στο συνολικό χρηματικό ποσό που δαπάνησε για τις αγορές του (</w:t>
      </w:r>
      <w:r w:rsidR="003069DD" w:rsidRPr="002616C7">
        <w:rPr>
          <w:rFonts w:ascii="Times New Roman" w:hAnsi="Times New Roman" w:cs="Times New Roman"/>
          <w:b/>
          <w:bCs/>
          <w:i/>
          <w:iCs/>
          <w:sz w:val="24"/>
          <w:szCs w:val="24"/>
        </w:rPr>
        <w:t>M</w:t>
      </w:r>
      <w:r w:rsidR="003069DD" w:rsidRPr="00C77902">
        <w:rPr>
          <w:rFonts w:ascii="Times New Roman" w:hAnsi="Times New Roman" w:cs="Times New Roman"/>
          <w:i/>
          <w:iCs/>
          <w:sz w:val="24"/>
          <w:szCs w:val="24"/>
        </w:rPr>
        <w:t>onetary</w:t>
      </w:r>
      <w:r w:rsidR="003069DD" w:rsidRPr="003069DD">
        <w:rPr>
          <w:rFonts w:ascii="Times New Roman" w:hAnsi="Times New Roman" w:cs="Times New Roman"/>
          <w:sz w:val="24"/>
          <w:szCs w:val="24"/>
          <w:lang w:val="el-GR"/>
        </w:rPr>
        <w:t>).</w:t>
      </w:r>
      <w:r w:rsidR="000C62F4">
        <w:rPr>
          <w:rFonts w:ascii="Times New Roman" w:hAnsi="Times New Roman" w:cs="Times New Roman"/>
          <w:sz w:val="24"/>
          <w:szCs w:val="24"/>
          <w:lang w:val="el-GR"/>
        </w:rPr>
        <w:t xml:space="preserve"> Η ανάλυση </w:t>
      </w:r>
      <w:r w:rsidR="000C62F4">
        <w:rPr>
          <w:rFonts w:ascii="Times New Roman" w:hAnsi="Times New Roman" w:cs="Times New Roman"/>
          <w:sz w:val="24"/>
          <w:szCs w:val="24"/>
        </w:rPr>
        <w:t>RFM</w:t>
      </w:r>
      <w:r w:rsidR="000C62F4" w:rsidRPr="00367FDC">
        <w:rPr>
          <w:rFonts w:ascii="Times New Roman" w:hAnsi="Times New Roman" w:cs="Times New Roman"/>
          <w:sz w:val="24"/>
          <w:szCs w:val="24"/>
          <w:lang w:val="el-GR"/>
        </w:rPr>
        <w:t xml:space="preserve"> </w:t>
      </w:r>
      <w:r w:rsidR="000C62F4">
        <w:rPr>
          <w:rFonts w:ascii="Times New Roman" w:hAnsi="Times New Roman" w:cs="Times New Roman"/>
          <w:sz w:val="24"/>
          <w:szCs w:val="24"/>
          <w:lang w:val="el-GR"/>
        </w:rPr>
        <w:t xml:space="preserve">αποτέλεσε τη βάση </w:t>
      </w:r>
      <w:r w:rsidR="007101E9">
        <w:rPr>
          <w:rFonts w:ascii="Times New Roman" w:hAnsi="Times New Roman" w:cs="Times New Roman"/>
          <w:sz w:val="24"/>
          <w:szCs w:val="24"/>
          <w:lang w:val="el-GR"/>
        </w:rPr>
        <w:t xml:space="preserve">για </w:t>
      </w:r>
      <w:r w:rsidR="00692BAA">
        <w:rPr>
          <w:rFonts w:ascii="Times New Roman" w:hAnsi="Times New Roman" w:cs="Times New Roman"/>
          <w:sz w:val="24"/>
          <w:szCs w:val="24"/>
          <w:lang w:val="el-GR"/>
        </w:rPr>
        <w:t xml:space="preserve">μεταγενέστερες </w:t>
      </w:r>
      <w:r w:rsidR="00367FDC">
        <w:rPr>
          <w:rFonts w:ascii="Times New Roman" w:hAnsi="Times New Roman" w:cs="Times New Roman"/>
          <w:sz w:val="24"/>
          <w:szCs w:val="24"/>
          <w:lang w:val="el-GR"/>
        </w:rPr>
        <w:t>μεθόδους</w:t>
      </w:r>
      <w:r w:rsidR="00710824">
        <w:rPr>
          <w:rFonts w:ascii="Times New Roman" w:hAnsi="Times New Roman" w:cs="Times New Roman"/>
          <w:sz w:val="24"/>
          <w:szCs w:val="24"/>
          <w:lang w:val="el-GR"/>
        </w:rPr>
        <w:t xml:space="preserve"> τμηματοποίησης</w:t>
      </w:r>
      <w:r w:rsidR="00241392">
        <w:rPr>
          <w:rFonts w:ascii="Times New Roman" w:hAnsi="Times New Roman" w:cs="Times New Roman"/>
          <w:sz w:val="24"/>
          <w:szCs w:val="24"/>
          <w:lang w:val="el-GR"/>
        </w:rPr>
        <w:t xml:space="preserve">, κάποιες από τις οποίες </w:t>
      </w:r>
      <w:r w:rsidR="001F654D">
        <w:rPr>
          <w:rFonts w:ascii="Times New Roman" w:hAnsi="Times New Roman" w:cs="Times New Roman"/>
          <w:sz w:val="24"/>
          <w:szCs w:val="24"/>
          <w:lang w:val="el-GR"/>
        </w:rPr>
        <w:t xml:space="preserve">την </w:t>
      </w:r>
      <w:r w:rsidR="00530576">
        <w:rPr>
          <w:rFonts w:ascii="Times New Roman" w:hAnsi="Times New Roman" w:cs="Times New Roman"/>
          <w:sz w:val="24"/>
          <w:szCs w:val="24"/>
          <w:lang w:val="el-GR"/>
        </w:rPr>
        <w:t>επέκτειναν</w:t>
      </w:r>
      <w:r w:rsidR="001F654D">
        <w:rPr>
          <w:rFonts w:ascii="Times New Roman" w:hAnsi="Times New Roman" w:cs="Times New Roman"/>
          <w:sz w:val="24"/>
          <w:szCs w:val="24"/>
          <w:lang w:val="el-GR"/>
        </w:rPr>
        <w:t xml:space="preserve"> </w:t>
      </w:r>
      <w:r w:rsidR="00530576">
        <w:rPr>
          <w:rFonts w:ascii="Times New Roman" w:hAnsi="Times New Roman" w:cs="Times New Roman"/>
          <w:sz w:val="24"/>
          <w:szCs w:val="24"/>
          <w:lang w:val="el-GR"/>
        </w:rPr>
        <w:t>προσθέτοντας επιπλέον μεταβλητές</w:t>
      </w:r>
      <w:r w:rsidR="002616C7">
        <w:rPr>
          <w:rFonts w:ascii="Times New Roman" w:hAnsi="Times New Roman" w:cs="Times New Roman"/>
          <w:sz w:val="24"/>
          <w:szCs w:val="24"/>
          <w:lang w:val="el-GR"/>
        </w:rPr>
        <w:t>,</w:t>
      </w:r>
      <w:r w:rsidR="00735634">
        <w:rPr>
          <w:rFonts w:ascii="Times New Roman" w:hAnsi="Times New Roman" w:cs="Times New Roman"/>
          <w:sz w:val="24"/>
          <w:szCs w:val="24"/>
          <w:lang w:val="el-GR"/>
        </w:rPr>
        <w:t xml:space="preserve"> </w:t>
      </w:r>
      <w:r w:rsidR="002616C7">
        <w:rPr>
          <w:rFonts w:ascii="Times New Roman" w:hAnsi="Times New Roman" w:cs="Times New Roman"/>
          <w:sz w:val="24"/>
          <w:szCs w:val="24"/>
          <w:lang w:val="el-GR"/>
        </w:rPr>
        <w:t>ενώ</w:t>
      </w:r>
      <w:r w:rsidR="00CC1250">
        <w:rPr>
          <w:rFonts w:ascii="Times New Roman" w:hAnsi="Times New Roman" w:cs="Times New Roman"/>
          <w:sz w:val="24"/>
          <w:szCs w:val="24"/>
          <w:lang w:val="el-GR"/>
        </w:rPr>
        <w:t xml:space="preserve"> άλλες </w:t>
      </w:r>
      <w:r w:rsidR="00735634">
        <w:rPr>
          <w:rFonts w:ascii="Times New Roman" w:hAnsi="Times New Roman" w:cs="Times New Roman"/>
          <w:sz w:val="24"/>
          <w:szCs w:val="24"/>
          <w:lang w:val="el-GR"/>
        </w:rPr>
        <w:t xml:space="preserve">την χρησιμοποίησαν σε συνδυασμό με </w:t>
      </w:r>
      <w:r w:rsidR="00EA11EA">
        <w:rPr>
          <w:rFonts w:ascii="Times New Roman" w:hAnsi="Times New Roman" w:cs="Times New Roman"/>
          <w:sz w:val="24"/>
          <w:szCs w:val="24"/>
          <w:lang w:val="el-GR"/>
        </w:rPr>
        <w:t>τρίτες</w:t>
      </w:r>
      <w:r w:rsidR="00D13AAD">
        <w:rPr>
          <w:rFonts w:ascii="Times New Roman" w:hAnsi="Times New Roman" w:cs="Times New Roman"/>
          <w:sz w:val="24"/>
          <w:szCs w:val="24"/>
          <w:lang w:val="el-GR"/>
        </w:rPr>
        <w:t xml:space="preserve"> μεθόδους</w:t>
      </w:r>
      <w:r w:rsidR="00EA11EA">
        <w:rPr>
          <w:rFonts w:ascii="Times New Roman" w:hAnsi="Times New Roman" w:cs="Times New Roman"/>
          <w:sz w:val="24"/>
          <w:szCs w:val="24"/>
          <w:lang w:val="el-GR"/>
        </w:rPr>
        <w:t>,</w:t>
      </w:r>
      <w:r w:rsidR="00D13AAD">
        <w:rPr>
          <w:rFonts w:ascii="Times New Roman" w:hAnsi="Times New Roman" w:cs="Times New Roman"/>
          <w:sz w:val="24"/>
          <w:szCs w:val="24"/>
          <w:lang w:val="el-GR"/>
        </w:rPr>
        <w:t xml:space="preserve"> </w:t>
      </w:r>
      <w:r w:rsidR="00C16762">
        <w:rPr>
          <w:rFonts w:ascii="Times New Roman" w:hAnsi="Times New Roman" w:cs="Times New Roman"/>
          <w:sz w:val="24"/>
          <w:szCs w:val="24"/>
          <w:lang w:val="el-GR"/>
        </w:rPr>
        <w:t xml:space="preserve">συμβάλλοντας στην </w:t>
      </w:r>
      <w:r w:rsidR="00126E35">
        <w:rPr>
          <w:rFonts w:ascii="Times New Roman" w:hAnsi="Times New Roman" w:cs="Times New Roman"/>
          <w:sz w:val="24"/>
          <w:szCs w:val="24"/>
          <w:lang w:val="el-GR"/>
        </w:rPr>
        <w:t xml:space="preserve">ανάπτυξη </w:t>
      </w:r>
      <w:r w:rsidR="007B23EA">
        <w:rPr>
          <w:rFonts w:ascii="Times New Roman" w:hAnsi="Times New Roman" w:cs="Times New Roman"/>
          <w:sz w:val="24"/>
          <w:szCs w:val="24"/>
          <w:lang w:val="el-GR"/>
        </w:rPr>
        <w:t xml:space="preserve">πιο </w:t>
      </w:r>
      <w:r w:rsidR="007D0929">
        <w:rPr>
          <w:rFonts w:ascii="Times New Roman" w:hAnsi="Times New Roman" w:cs="Times New Roman"/>
          <w:sz w:val="24"/>
          <w:szCs w:val="24"/>
          <w:lang w:val="el-GR"/>
        </w:rPr>
        <w:t>εύρωστων</w:t>
      </w:r>
      <w:r w:rsidR="001D0616">
        <w:rPr>
          <w:rFonts w:ascii="Times New Roman" w:hAnsi="Times New Roman" w:cs="Times New Roman"/>
          <w:sz w:val="24"/>
          <w:szCs w:val="24"/>
          <w:lang w:val="el-GR"/>
        </w:rPr>
        <w:t xml:space="preserve"> </w:t>
      </w:r>
      <w:r w:rsidR="007B23EA">
        <w:rPr>
          <w:rFonts w:ascii="Times New Roman" w:hAnsi="Times New Roman" w:cs="Times New Roman"/>
          <w:sz w:val="24"/>
          <w:szCs w:val="24"/>
          <w:lang w:val="el-GR"/>
        </w:rPr>
        <w:t xml:space="preserve">μοντέλων. </w:t>
      </w:r>
      <w:r w:rsidR="003B46B9">
        <w:rPr>
          <w:rFonts w:ascii="Times New Roman" w:hAnsi="Times New Roman" w:cs="Times New Roman"/>
          <w:sz w:val="24"/>
          <w:szCs w:val="24"/>
          <w:lang w:val="el-GR"/>
        </w:rPr>
        <w:t>Σε αυτή την</w:t>
      </w:r>
      <w:r w:rsidR="00437646">
        <w:rPr>
          <w:rFonts w:ascii="Times New Roman" w:hAnsi="Times New Roman" w:cs="Times New Roman"/>
          <w:sz w:val="24"/>
          <w:szCs w:val="24"/>
          <w:lang w:val="el-GR"/>
        </w:rPr>
        <w:t xml:space="preserve"> κατηγορία ανήκουν οι </w:t>
      </w:r>
      <w:r w:rsidR="004D6FC3">
        <w:rPr>
          <w:rFonts w:ascii="Times New Roman" w:hAnsi="Times New Roman" w:cs="Times New Roman"/>
          <w:sz w:val="24"/>
          <w:szCs w:val="24"/>
          <w:lang w:val="el-GR"/>
        </w:rPr>
        <w:t xml:space="preserve">μέθοδοι που ερευνούν </w:t>
      </w:r>
      <w:r w:rsidR="00437646">
        <w:rPr>
          <w:rFonts w:ascii="Times New Roman" w:hAnsi="Times New Roman" w:cs="Times New Roman"/>
          <w:sz w:val="24"/>
          <w:szCs w:val="24"/>
          <w:lang w:val="el-GR"/>
        </w:rPr>
        <w:t>συνδυασμού</w:t>
      </w:r>
      <w:r w:rsidR="004D6FC3">
        <w:rPr>
          <w:rFonts w:ascii="Times New Roman" w:hAnsi="Times New Roman" w:cs="Times New Roman"/>
          <w:sz w:val="24"/>
          <w:szCs w:val="24"/>
          <w:lang w:val="el-GR"/>
        </w:rPr>
        <w:t>ς</w:t>
      </w:r>
      <w:r w:rsidR="00437646">
        <w:rPr>
          <w:rFonts w:ascii="Times New Roman" w:hAnsi="Times New Roman" w:cs="Times New Roman"/>
          <w:sz w:val="24"/>
          <w:szCs w:val="24"/>
          <w:lang w:val="el-GR"/>
        </w:rPr>
        <w:t xml:space="preserve"> της </w:t>
      </w:r>
      <w:r w:rsidR="00437646">
        <w:rPr>
          <w:rFonts w:ascii="Times New Roman" w:hAnsi="Times New Roman" w:cs="Times New Roman"/>
          <w:sz w:val="24"/>
          <w:szCs w:val="24"/>
        </w:rPr>
        <w:t>RFM</w:t>
      </w:r>
      <w:r w:rsidR="00437646">
        <w:rPr>
          <w:rFonts w:ascii="Times New Roman" w:hAnsi="Times New Roman" w:cs="Times New Roman"/>
          <w:sz w:val="24"/>
          <w:szCs w:val="24"/>
          <w:lang w:val="el-GR"/>
        </w:rPr>
        <w:t xml:space="preserve"> με </w:t>
      </w:r>
      <w:r w:rsidR="00142CF5">
        <w:rPr>
          <w:rFonts w:ascii="Times New Roman" w:hAnsi="Times New Roman" w:cs="Times New Roman"/>
          <w:sz w:val="24"/>
          <w:szCs w:val="24"/>
          <w:lang w:val="el-GR"/>
        </w:rPr>
        <w:t xml:space="preserve">αλγόριθμους </w:t>
      </w:r>
      <w:r w:rsidR="00243CAE">
        <w:rPr>
          <w:rFonts w:ascii="Times New Roman" w:hAnsi="Times New Roman" w:cs="Times New Roman"/>
          <w:sz w:val="24"/>
          <w:szCs w:val="24"/>
          <w:lang w:val="el-GR"/>
        </w:rPr>
        <w:t xml:space="preserve">μη επιβλεπόμενης </w:t>
      </w:r>
      <w:r w:rsidR="00142CF5">
        <w:rPr>
          <w:rFonts w:ascii="Times New Roman" w:hAnsi="Times New Roman" w:cs="Times New Roman"/>
          <w:sz w:val="24"/>
          <w:szCs w:val="24"/>
          <w:lang w:val="el-GR"/>
        </w:rPr>
        <w:t>μηχανικής μάθησης</w:t>
      </w:r>
      <w:r w:rsidR="00095DF9">
        <w:rPr>
          <w:rFonts w:ascii="Times New Roman" w:hAnsi="Times New Roman" w:cs="Times New Roman"/>
          <w:sz w:val="24"/>
          <w:szCs w:val="24"/>
          <w:lang w:val="el-GR"/>
        </w:rPr>
        <w:t>,</w:t>
      </w:r>
      <w:r w:rsidR="00AE44AF">
        <w:rPr>
          <w:rFonts w:ascii="Times New Roman" w:hAnsi="Times New Roman" w:cs="Times New Roman"/>
          <w:sz w:val="24"/>
          <w:szCs w:val="24"/>
          <w:lang w:val="el-GR"/>
        </w:rPr>
        <w:t xml:space="preserve"> και </w:t>
      </w:r>
      <w:r w:rsidR="008529D4">
        <w:rPr>
          <w:rFonts w:ascii="Times New Roman" w:hAnsi="Times New Roman" w:cs="Times New Roman"/>
          <w:sz w:val="24"/>
          <w:szCs w:val="24"/>
          <w:lang w:val="el-GR"/>
        </w:rPr>
        <w:t>ειδικότερα</w:t>
      </w:r>
      <w:r w:rsidR="00E37E5E">
        <w:rPr>
          <w:rFonts w:ascii="Times New Roman" w:hAnsi="Times New Roman" w:cs="Times New Roman"/>
          <w:sz w:val="24"/>
          <w:szCs w:val="24"/>
          <w:lang w:val="el-GR"/>
        </w:rPr>
        <w:t xml:space="preserve"> </w:t>
      </w:r>
      <w:r w:rsidR="00FF397D">
        <w:rPr>
          <w:rFonts w:ascii="Times New Roman" w:hAnsi="Times New Roman" w:cs="Times New Roman"/>
          <w:sz w:val="24"/>
          <w:szCs w:val="24"/>
          <w:lang w:val="el-GR"/>
        </w:rPr>
        <w:t xml:space="preserve">οι </w:t>
      </w:r>
      <w:r w:rsidR="00C74AFE" w:rsidRPr="00C74AFE">
        <w:rPr>
          <w:rFonts w:ascii="Times New Roman" w:hAnsi="Times New Roman" w:cs="Times New Roman"/>
          <w:sz w:val="24"/>
          <w:szCs w:val="24"/>
          <w:lang w:val="el-GR"/>
        </w:rPr>
        <w:t xml:space="preserve">- </w:t>
      </w:r>
      <w:r w:rsidR="00FF397D">
        <w:rPr>
          <w:rFonts w:ascii="Times New Roman" w:hAnsi="Times New Roman" w:cs="Times New Roman"/>
          <w:sz w:val="24"/>
          <w:szCs w:val="24"/>
          <w:lang w:val="el-GR"/>
        </w:rPr>
        <w:t xml:space="preserve">δημοφιλείς </w:t>
      </w:r>
      <w:r w:rsidR="00C74AFE" w:rsidRPr="00C74AFE">
        <w:rPr>
          <w:rFonts w:ascii="Times New Roman" w:hAnsi="Times New Roman" w:cs="Times New Roman"/>
          <w:sz w:val="24"/>
          <w:szCs w:val="24"/>
          <w:lang w:val="el-GR"/>
        </w:rPr>
        <w:t xml:space="preserve">- </w:t>
      </w:r>
      <w:r w:rsidR="000A38AC">
        <w:rPr>
          <w:rFonts w:ascii="Times New Roman" w:hAnsi="Times New Roman" w:cs="Times New Roman"/>
          <w:sz w:val="24"/>
          <w:szCs w:val="24"/>
          <w:lang w:val="el-GR"/>
        </w:rPr>
        <w:t xml:space="preserve">συνδυασμοί </w:t>
      </w:r>
      <w:r w:rsidR="00EF757E">
        <w:rPr>
          <w:rFonts w:ascii="Times New Roman" w:hAnsi="Times New Roman" w:cs="Times New Roman"/>
          <w:sz w:val="24"/>
          <w:szCs w:val="24"/>
          <w:lang w:val="el-GR"/>
        </w:rPr>
        <w:t xml:space="preserve">της μεθόδου </w:t>
      </w:r>
      <w:r w:rsidR="00EF757E">
        <w:rPr>
          <w:rFonts w:ascii="Times New Roman" w:hAnsi="Times New Roman" w:cs="Times New Roman"/>
          <w:sz w:val="24"/>
          <w:szCs w:val="24"/>
        </w:rPr>
        <w:t>RFM</w:t>
      </w:r>
      <w:r w:rsidR="00EF757E" w:rsidRPr="00EF757E">
        <w:rPr>
          <w:rFonts w:ascii="Times New Roman" w:hAnsi="Times New Roman" w:cs="Times New Roman"/>
          <w:sz w:val="24"/>
          <w:szCs w:val="24"/>
          <w:lang w:val="el-GR"/>
        </w:rPr>
        <w:t xml:space="preserve"> </w:t>
      </w:r>
      <w:r w:rsidR="000A38AC">
        <w:rPr>
          <w:rFonts w:ascii="Times New Roman" w:hAnsi="Times New Roman" w:cs="Times New Roman"/>
          <w:sz w:val="24"/>
          <w:szCs w:val="24"/>
          <w:lang w:val="el-GR"/>
        </w:rPr>
        <w:t>με</w:t>
      </w:r>
      <w:r w:rsidR="00F9222B">
        <w:rPr>
          <w:rFonts w:ascii="Times New Roman" w:hAnsi="Times New Roman" w:cs="Times New Roman"/>
          <w:sz w:val="24"/>
          <w:szCs w:val="24"/>
          <w:lang w:val="el-GR"/>
        </w:rPr>
        <w:t xml:space="preserve"> μεθόδους συσταδοποίησης.</w:t>
      </w:r>
      <w:r w:rsidR="00807497">
        <w:rPr>
          <w:rFonts w:ascii="Times New Roman" w:hAnsi="Times New Roman" w:cs="Times New Roman"/>
          <w:sz w:val="24"/>
          <w:szCs w:val="24"/>
          <w:lang w:val="el-GR"/>
        </w:rPr>
        <w:t xml:space="preserve"> </w:t>
      </w:r>
    </w:p>
    <w:p w14:paraId="68E07A44" w14:textId="1443A499" w:rsidR="007B70CB" w:rsidRPr="00521A06" w:rsidRDefault="00807497"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 xml:space="preserve">Σύμφωνα με τους </w:t>
      </w:r>
      <w:r>
        <w:rPr>
          <w:rFonts w:ascii="Times New Roman" w:hAnsi="Times New Roman" w:cs="Times New Roman"/>
          <w:sz w:val="24"/>
          <w:szCs w:val="24"/>
        </w:rPr>
        <w:t>Sinaga</w:t>
      </w:r>
      <w:r w:rsidRPr="0080749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Yang</w:t>
      </w:r>
      <w:r w:rsidRPr="00807497">
        <w:rPr>
          <w:rFonts w:ascii="Times New Roman" w:hAnsi="Times New Roman" w:cs="Times New Roman"/>
          <w:sz w:val="24"/>
          <w:szCs w:val="24"/>
          <w:lang w:val="el-GR"/>
        </w:rPr>
        <w:t xml:space="preserve"> (2020), </w:t>
      </w:r>
      <w:r>
        <w:rPr>
          <w:rFonts w:ascii="Times New Roman" w:hAnsi="Times New Roman" w:cs="Times New Roman"/>
          <w:sz w:val="24"/>
          <w:szCs w:val="24"/>
        </w:rPr>
        <w:t>o</w:t>
      </w:r>
      <w:r>
        <w:rPr>
          <w:rFonts w:ascii="Times New Roman" w:hAnsi="Times New Roman" w:cs="Times New Roman"/>
          <w:sz w:val="24"/>
          <w:szCs w:val="24"/>
          <w:lang w:val="el-GR"/>
        </w:rPr>
        <w:t xml:space="preserve">ι αλγόριθμοι συσταδοποίησης χωρίζουν μια συλλογή από σημεία σε ομάδες ανάλογα με τις ομοιότητες και τις διαφορές τους. Ο αλγόριθμος </w:t>
      </w:r>
      <w:r>
        <w:rPr>
          <w:rFonts w:ascii="Times New Roman" w:hAnsi="Times New Roman" w:cs="Times New Roman"/>
          <w:sz w:val="24"/>
          <w:szCs w:val="24"/>
        </w:rPr>
        <w:t>K</w:t>
      </w:r>
      <w:r w:rsidRPr="00807497">
        <w:rPr>
          <w:rFonts w:ascii="Times New Roman" w:hAnsi="Times New Roman" w:cs="Times New Roman"/>
          <w:sz w:val="24"/>
          <w:szCs w:val="24"/>
          <w:lang w:val="el-GR"/>
        </w:rPr>
        <w:t>-</w:t>
      </w:r>
      <w:r>
        <w:rPr>
          <w:rFonts w:ascii="Times New Roman" w:hAnsi="Times New Roman" w:cs="Times New Roman"/>
          <w:sz w:val="24"/>
          <w:szCs w:val="24"/>
        </w:rPr>
        <w:t>means</w:t>
      </w:r>
      <w:r w:rsidR="001606E6" w:rsidRPr="001606E6">
        <w:rPr>
          <w:rFonts w:ascii="Times New Roman" w:hAnsi="Times New Roman" w:cs="Times New Roman"/>
          <w:sz w:val="24"/>
          <w:szCs w:val="24"/>
          <w:lang w:val="el-GR"/>
        </w:rPr>
        <w:t xml:space="preserve"> </w:t>
      </w:r>
      <w:r w:rsidR="006F128C">
        <w:rPr>
          <w:rFonts w:ascii="Times New Roman" w:hAnsi="Times New Roman" w:cs="Times New Roman"/>
          <w:sz w:val="24"/>
          <w:szCs w:val="24"/>
          <w:lang w:val="el-GR"/>
        </w:rPr>
        <w:t>αποτελεί έναν από τους πιο συχνά εφαρμοζόμενους αλγόριθμους συσταδοποίησης</w:t>
      </w:r>
      <w:r w:rsidR="002256F0" w:rsidRPr="00314401">
        <w:rPr>
          <w:rFonts w:ascii="Times New Roman" w:hAnsi="Times New Roman" w:cs="Times New Roman"/>
          <w:sz w:val="24"/>
          <w:szCs w:val="24"/>
          <w:lang w:val="el-GR"/>
        </w:rPr>
        <w:t>,</w:t>
      </w:r>
      <w:r w:rsidR="006F128C">
        <w:rPr>
          <w:rFonts w:ascii="Times New Roman" w:hAnsi="Times New Roman" w:cs="Times New Roman"/>
          <w:sz w:val="24"/>
          <w:szCs w:val="24"/>
          <w:lang w:val="el-GR"/>
        </w:rPr>
        <w:t xml:space="preserve"> </w:t>
      </w:r>
      <w:r w:rsidR="005C5B10">
        <w:rPr>
          <w:rFonts w:ascii="Times New Roman" w:hAnsi="Times New Roman" w:cs="Times New Roman"/>
          <w:sz w:val="24"/>
          <w:szCs w:val="24"/>
          <w:lang w:val="el-GR"/>
        </w:rPr>
        <w:t>ο οποίος</w:t>
      </w:r>
      <w:r w:rsidR="006F128C">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 xml:space="preserve">χωρίζει </w:t>
      </w:r>
      <w:r w:rsidR="002762A2" w:rsidRPr="002762A2">
        <w:rPr>
          <w:rFonts w:ascii="Times New Roman" w:hAnsi="Times New Roman" w:cs="Times New Roman"/>
          <w:i/>
          <w:iCs/>
          <w:sz w:val="24"/>
          <w:szCs w:val="24"/>
        </w:rPr>
        <w:t>n</w:t>
      </w:r>
      <w:r w:rsidR="002762A2" w:rsidRPr="002762A2">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σημεία</w:t>
      </w:r>
      <w:r w:rsidR="005C5B10">
        <w:rPr>
          <w:rFonts w:ascii="Times New Roman" w:hAnsi="Times New Roman" w:cs="Times New Roman"/>
          <w:sz w:val="24"/>
          <w:szCs w:val="24"/>
          <w:lang w:val="el-GR"/>
        </w:rPr>
        <w:t xml:space="preserve"> στον Δ-</w:t>
      </w:r>
      <w:proofErr w:type="spellStart"/>
      <w:r w:rsidR="005C5B10">
        <w:rPr>
          <w:rFonts w:ascii="Times New Roman" w:hAnsi="Times New Roman" w:cs="Times New Roman"/>
          <w:sz w:val="24"/>
          <w:szCs w:val="24"/>
          <w:lang w:val="el-GR"/>
        </w:rPr>
        <w:t>διάστατο</w:t>
      </w:r>
      <w:proofErr w:type="spellEnd"/>
      <w:r w:rsidR="005C5B10">
        <w:rPr>
          <w:rFonts w:ascii="Times New Roman" w:hAnsi="Times New Roman" w:cs="Times New Roman"/>
          <w:sz w:val="24"/>
          <w:szCs w:val="24"/>
          <w:lang w:val="el-GR"/>
        </w:rPr>
        <w:t xml:space="preserve"> χώρο </w:t>
      </w:r>
      <w:r w:rsidR="002762A2">
        <w:rPr>
          <w:rFonts w:ascii="Times New Roman" w:hAnsi="Times New Roman" w:cs="Times New Roman"/>
          <w:sz w:val="24"/>
          <w:szCs w:val="24"/>
          <w:lang w:val="el-GR"/>
        </w:rPr>
        <w:t xml:space="preserve">σε </w:t>
      </w:r>
      <w:r w:rsidR="002762A2" w:rsidRPr="002762A2">
        <w:rPr>
          <w:rFonts w:ascii="Times New Roman" w:hAnsi="Times New Roman" w:cs="Times New Roman"/>
          <w:i/>
          <w:iCs/>
          <w:sz w:val="24"/>
          <w:szCs w:val="24"/>
        </w:rPr>
        <w:t>k</w:t>
      </w:r>
      <w:r w:rsidR="002762A2" w:rsidRPr="002762A2">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 xml:space="preserve">συστάδες βάσει του μέσου όρου της απόστασης των σημείων από το </w:t>
      </w:r>
      <w:r w:rsidR="00FA691B">
        <w:rPr>
          <w:rFonts w:ascii="Times New Roman" w:hAnsi="Times New Roman" w:cs="Times New Roman"/>
          <w:sz w:val="24"/>
          <w:szCs w:val="24"/>
          <w:lang w:val="el-GR"/>
        </w:rPr>
        <w:t>κέντρο κάθε συστάδας.</w:t>
      </w:r>
      <w:r w:rsidR="00906DA6">
        <w:rPr>
          <w:rFonts w:ascii="Times New Roman" w:hAnsi="Times New Roman" w:cs="Times New Roman"/>
          <w:sz w:val="24"/>
          <w:szCs w:val="24"/>
          <w:lang w:val="el-GR"/>
        </w:rPr>
        <w:t xml:space="preserve"> </w:t>
      </w:r>
      <w:r w:rsidR="00CC4409">
        <w:rPr>
          <w:rFonts w:ascii="Times New Roman" w:hAnsi="Times New Roman" w:cs="Times New Roman"/>
          <w:sz w:val="24"/>
          <w:szCs w:val="24"/>
          <w:lang w:val="el-GR"/>
        </w:rPr>
        <w:t xml:space="preserve">Η </w:t>
      </w:r>
      <w:r w:rsidR="00B9583B">
        <w:rPr>
          <w:rFonts w:ascii="Times New Roman" w:hAnsi="Times New Roman" w:cs="Times New Roman"/>
          <w:sz w:val="24"/>
          <w:szCs w:val="24"/>
          <w:lang w:val="el-GR"/>
        </w:rPr>
        <w:t>απλότητ</w:t>
      </w:r>
      <w:r w:rsidR="001C6E25">
        <w:rPr>
          <w:rFonts w:ascii="Times New Roman" w:hAnsi="Times New Roman" w:cs="Times New Roman"/>
          <w:sz w:val="24"/>
          <w:szCs w:val="24"/>
          <w:lang w:val="el-GR"/>
        </w:rPr>
        <w:t xml:space="preserve">α της υλοποίησης </w:t>
      </w:r>
      <w:r w:rsidR="00291BC3">
        <w:rPr>
          <w:rFonts w:ascii="Times New Roman" w:hAnsi="Times New Roman" w:cs="Times New Roman"/>
          <w:sz w:val="24"/>
          <w:szCs w:val="24"/>
          <w:lang w:val="el-GR"/>
        </w:rPr>
        <w:t xml:space="preserve">τόσο </w:t>
      </w:r>
      <w:r w:rsidR="000368F3">
        <w:rPr>
          <w:rFonts w:ascii="Times New Roman" w:hAnsi="Times New Roman" w:cs="Times New Roman"/>
          <w:sz w:val="24"/>
          <w:szCs w:val="24"/>
          <w:lang w:val="el-GR"/>
        </w:rPr>
        <w:t xml:space="preserve">του αλγόριθμου </w:t>
      </w:r>
      <w:r w:rsidR="000368F3">
        <w:rPr>
          <w:rFonts w:ascii="Times New Roman" w:hAnsi="Times New Roman" w:cs="Times New Roman"/>
          <w:sz w:val="24"/>
          <w:szCs w:val="24"/>
          <w:lang w:val="en-US"/>
        </w:rPr>
        <w:t>K</w:t>
      </w:r>
      <w:r w:rsidR="000368F3" w:rsidRPr="00291BC3">
        <w:rPr>
          <w:rFonts w:ascii="Times New Roman" w:hAnsi="Times New Roman" w:cs="Times New Roman"/>
          <w:sz w:val="24"/>
          <w:szCs w:val="24"/>
          <w:lang w:val="el-GR"/>
        </w:rPr>
        <w:t>-</w:t>
      </w:r>
      <w:r w:rsidR="000368F3">
        <w:rPr>
          <w:rFonts w:ascii="Times New Roman" w:hAnsi="Times New Roman" w:cs="Times New Roman"/>
          <w:sz w:val="24"/>
          <w:szCs w:val="24"/>
          <w:lang w:val="en-US"/>
        </w:rPr>
        <w:t>means</w:t>
      </w:r>
      <w:r w:rsidR="000368F3">
        <w:rPr>
          <w:rFonts w:ascii="Times New Roman" w:hAnsi="Times New Roman" w:cs="Times New Roman"/>
          <w:sz w:val="24"/>
          <w:szCs w:val="24"/>
          <w:lang w:val="el-GR"/>
        </w:rPr>
        <w:t xml:space="preserve"> όσο και </w:t>
      </w:r>
      <w:r w:rsidR="00291BC3">
        <w:rPr>
          <w:rFonts w:ascii="Times New Roman" w:hAnsi="Times New Roman" w:cs="Times New Roman"/>
          <w:sz w:val="24"/>
          <w:szCs w:val="24"/>
          <w:lang w:val="el-GR"/>
        </w:rPr>
        <w:t xml:space="preserve">της </w:t>
      </w:r>
      <w:r w:rsidR="00291BC3">
        <w:rPr>
          <w:rFonts w:ascii="Times New Roman" w:hAnsi="Times New Roman" w:cs="Times New Roman"/>
          <w:sz w:val="24"/>
          <w:szCs w:val="24"/>
          <w:lang w:val="en-US"/>
        </w:rPr>
        <w:t>RFM</w:t>
      </w:r>
      <w:r w:rsidR="00291BC3" w:rsidRPr="00291BC3">
        <w:rPr>
          <w:rFonts w:ascii="Times New Roman" w:hAnsi="Times New Roman" w:cs="Times New Roman"/>
          <w:sz w:val="24"/>
          <w:szCs w:val="24"/>
          <w:lang w:val="el-GR"/>
        </w:rPr>
        <w:t xml:space="preserve"> </w:t>
      </w:r>
      <w:r w:rsidR="00291BC3">
        <w:rPr>
          <w:rFonts w:ascii="Times New Roman" w:hAnsi="Times New Roman" w:cs="Times New Roman"/>
          <w:sz w:val="24"/>
          <w:szCs w:val="24"/>
          <w:lang w:val="el-GR"/>
        </w:rPr>
        <w:t xml:space="preserve">ανάλυσης </w:t>
      </w:r>
      <w:r w:rsidR="00920678">
        <w:rPr>
          <w:rFonts w:ascii="Times New Roman" w:hAnsi="Times New Roman" w:cs="Times New Roman"/>
          <w:sz w:val="24"/>
          <w:szCs w:val="24"/>
          <w:lang w:val="el-GR"/>
        </w:rPr>
        <w:t>έχει συντελέσει σημαντικά στην</w:t>
      </w:r>
      <w:r w:rsidR="001B477B">
        <w:rPr>
          <w:rFonts w:ascii="Times New Roman" w:hAnsi="Times New Roman" w:cs="Times New Roman"/>
          <w:sz w:val="24"/>
          <w:szCs w:val="24"/>
          <w:lang w:val="el-GR"/>
        </w:rPr>
        <w:t xml:space="preserve"> </w:t>
      </w:r>
      <w:r w:rsidR="00657ED7">
        <w:rPr>
          <w:rFonts w:ascii="Times New Roman" w:hAnsi="Times New Roman" w:cs="Times New Roman"/>
          <w:sz w:val="24"/>
          <w:szCs w:val="24"/>
          <w:lang w:val="el-GR"/>
        </w:rPr>
        <w:t>συνδυαστική</w:t>
      </w:r>
      <w:r w:rsidR="00920678">
        <w:rPr>
          <w:rFonts w:ascii="Times New Roman" w:hAnsi="Times New Roman" w:cs="Times New Roman"/>
          <w:sz w:val="24"/>
          <w:szCs w:val="24"/>
          <w:lang w:val="el-GR"/>
        </w:rPr>
        <w:t xml:space="preserve"> χρήση </w:t>
      </w:r>
      <w:r w:rsidR="004324A1">
        <w:rPr>
          <w:rFonts w:ascii="Times New Roman" w:hAnsi="Times New Roman" w:cs="Times New Roman"/>
          <w:sz w:val="24"/>
          <w:szCs w:val="24"/>
          <w:lang w:val="el-GR"/>
        </w:rPr>
        <w:t xml:space="preserve">των δύο μεθόδων </w:t>
      </w:r>
      <w:r w:rsidR="003B44D0">
        <w:rPr>
          <w:rFonts w:ascii="Times New Roman" w:hAnsi="Times New Roman" w:cs="Times New Roman"/>
          <w:sz w:val="24"/>
          <w:szCs w:val="24"/>
          <w:lang w:val="el-GR"/>
        </w:rPr>
        <w:t xml:space="preserve">για την τμηματοποίηση πελατών επιχειρήσεων </w:t>
      </w:r>
      <w:r w:rsidR="008962DF">
        <w:rPr>
          <w:rFonts w:ascii="Times New Roman" w:hAnsi="Times New Roman" w:cs="Times New Roman"/>
          <w:sz w:val="24"/>
          <w:szCs w:val="24"/>
          <w:lang w:val="el-GR"/>
        </w:rPr>
        <w:t>που</w:t>
      </w:r>
      <w:r w:rsidR="00D515F9">
        <w:rPr>
          <w:rFonts w:ascii="Times New Roman" w:hAnsi="Times New Roman" w:cs="Times New Roman"/>
          <w:sz w:val="24"/>
          <w:szCs w:val="24"/>
          <w:lang w:val="el-GR"/>
        </w:rPr>
        <w:t xml:space="preserve"> προέρχονται από</w:t>
      </w:r>
      <w:r w:rsidR="003B44D0">
        <w:rPr>
          <w:rFonts w:ascii="Times New Roman" w:hAnsi="Times New Roman" w:cs="Times New Roman"/>
          <w:sz w:val="24"/>
          <w:szCs w:val="24"/>
          <w:lang w:val="el-GR"/>
        </w:rPr>
        <w:t xml:space="preserve"> διάφορους</w:t>
      </w:r>
      <w:r w:rsidR="00D515F9">
        <w:rPr>
          <w:rFonts w:ascii="Times New Roman" w:hAnsi="Times New Roman" w:cs="Times New Roman"/>
          <w:sz w:val="24"/>
          <w:szCs w:val="24"/>
          <w:lang w:val="el-GR"/>
        </w:rPr>
        <w:t xml:space="preserve"> βιομηχανικούς</w:t>
      </w:r>
      <w:r w:rsidR="003B44D0">
        <w:rPr>
          <w:rFonts w:ascii="Times New Roman" w:hAnsi="Times New Roman" w:cs="Times New Roman"/>
          <w:sz w:val="24"/>
          <w:szCs w:val="24"/>
          <w:lang w:val="el-GR"/>
        </w:rPr>
        <w:t xml:space="preserve"> κλάδους.</w:t>
      </w:r>
    </w:p>
    <w:p w14:paraId="00B9A292" w14:textId="15499865" w:rsidR="00147EB2" w:rsidRDefault="005F6F76"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Παράλληλα</w:t>
      </w:r>
      <w:r w:rsidR="00BC10AB">
        <w:rPr>
          <w:rFonts w:ascii="Times New Roman" w:hAnsi="Times New Roman" w:cs="Times New Roman"/>
          <w:sz w:val="24"/>
          <w:szCs w:val="24"/>
          <w:lang w:val="el-GR"/>
        </w:rPr>
        <w:t xml:space="preserve">, </w:t>
      </w:r>
      <w:r w:rsidR="008E20DD">
        <w:rPr>
          <w:rFonts w:ascii="Times New Roman" w:hAnsi="Times New Roman" w:cs="Times New Roman"/>
          <w:sz w:val="24"/>
          <w:szCs w:val="24"/>
          <w:lang w:val="el-GR"/>
        </w:rPr>
        <w:t xml:space="preserve">η σύγχρονη εποχή κυριαρχείται από πληθώρα </w:t>
      </w:r>
      <w:r w:rsidR="00A8550A">
        <w:rPr>
          <w:rFonts w:ascii="Times New Roman" w:hAnsi="Times New Roman" w:cs="Times New Roman"/>
          <w:sz w:val="24"/>
          <w:szCs w:val="24"/>
          <w:lang w:val="el-GR"/>
        </w:rPr>
        <w:t xml:space="preserve">διαθέσιμων </w:t>
      </w:r>
      <w:r w:rsidR="008E20DD">
        <w:rPr>
          <w:rFonts w:ascii="Times New Roman" w:hAnsi="Times New Roman" w:cs="Times New Roman"/>
          <w:sz w:val="24"/>
          <w:szCs w:val="24"/>
          <w:lang w:val="el-GR"/>
        </w:rPr>
        <w:t>δεδομένων</w:t>
      </w:r>
      <w:r w:rsidR="00A8550A">
        <w:rPr>
          <w:rFonts w:ascii="Times New Roman" w:hAnsi="Times New Roman" w:cs="Times New Roman"/>
          <w:sz w:val="24"/>
          <w:szCs w:val="24"/>
          <w:lang w:val="el-GR"/>
        </w:rPr>
        <w:t>,</w:t>
      </w:r>
      <w:r w:rsidR="008E20DD">
        <w:rPr>
          <w:rFonts w:ascii="Times New Roman" w:hAnsi="Times New Roman" w:cs="Times New Roman"/>
          <w:sz w:val="24"/>
          <w:szCs w:val="24"/>
          <w:lang w:val="el-GR"/>
        </w:rPr>
        <w:t xml:space="preserve"> </w:t>
      </w:r>
      <w:r w:rsidR="00A8550A">
        <w:rPr>
          <w:rFonts w:ascii="Times New Roman" w:hAnsi="Times New Roman" w:cs="Times New Roman"/>
          <w:sz w:val="24"/>
          <w:szCs w:val="24"/>
          <w:lang w:val="el-GR"/>
        </w:rPr>
        <w:t>που</w:t>
      </w:r>
      <w:r w:rsidR="008E20DD">
        <w:rPr>
          <w:rFonts w:ascii="Times New Roman" w:hAnsi="Times New Roman" w:cs="Times New Roman"/>
          <w:sz w:val="24"/>
          <w:szCs w:val="24"/>
          <w:lang w:val="el-GR"/>
        </w:rPr>
        <w:t xml:space="preserve"> προέρχονται από πολλαπλές πηγές</w:t>
      </w:r>
      <w:r w:rsidR="00592C61">
        <w:rPr>
          <w:rFonts w:ascii="Times New Roman" w:hAnsi="Times New Roman" w:cs="Times New Roman"/>
          <w:sz w:val="24"/>
          <w:szCs w:val="24"/>
          <w:lang w:val="el-GR"/>
        </w:rPr>
        <w:t>,</w:t>
      </w:r>
      <w:r w:rsidR="008E20DD">
        <w:rPr>
          <w:rFonts w:ascii="Times New Roman" w:hAnsi="Times New Roman" w:cs="Times New Roman"/>
          <w:sz w:val="24"/>
          <w:szCs w:val="24"/>
          <w:lang w:val="el-GR"/>
        </w:rPr>
        <w:t xml:space="preserve"> και </w:t>
      </w:r>
      <w:r w:rsidR="00592C61">
        <w:rPr>
          <w:rFonts w:ascii="Times New Roman" w:hAnsi="Times New Roman" w:cs="Times New Roman"/>
          <w:sz w:val="24"/>
          <w:szCs w:val="24"/>
          <w:lang w:val="el-GR"/>
        </w:rPr>
        <w:t xml:space="preserve">που </w:t>
      </w:r>
      <w:r w:rsidR="008E20DD">
        <w:rPr>
          <w:rFonts w:ascii="Times New Roman" w:hAnsi="Times New Roman" w:cs="Times New Roman"/>
          <w:sz w:val="24"/>
          <w:szCs w:val="24"/>
          <w:lang w:val="el-GR"/>
        </w:rPr>
        <w:t xml:space="preserve">κινούνται ταχύτατα. </w:t>
      </w:r>
      <w:r w:rsidR="00B7457D">
        <w:rPr>
          <w:rFonts w:ascii="Times New Roman" w:hAnsi="Times New Roman" w:cs="Times New Roman"/>
          <w:sz w:val="24"/>
          <w:szCs w:val="24"/>
          <w:lang w:val="el-GR"/>
        </w:rPr>
        <w:t xml:space="preserve">Το φαινόμενο αυτό έχει άμεση επίδραση </w:t>
      </w:r>
      <w:r w:rsidR="00FB1AD3">
        <w:rPr>
          <w:rFonts w:ascii="Times New Roman" w:hAnsi="Times New Roman" w:cs="Times New Roman"/>
          <w:sz w:val="24"/>
          <w:szCs w:val="24"/>
          <w:lang w:val="el-GR"/>
        </w:rPr>
        <w:t>στις ίδιες τις επιχειρήσεις</w:t>
      </w:r>
      <w:r w:rsidR="00427C69">
        <w:rPr>
          <w:rFonts w:ascii="Times New Roman" w:hAnsi="Times New Roman" w:cs="Times New Roman"/>
          <w:sz w:val="24"/>
          <w:szCs w:val="24"/>
          <w:lang w:val="el-GR"/>
        </w:rPr>
        <w:t>,</w:t>
      </w:r>
      <w:r w:rsidR="00FB1AD3">
        <w:rPr>
          <w:rFonts w:ascii="Times New Roman" w:hAnsi="Times New Roman" w:cs="Times New Roman"/>
          <w:sz w:val="24"/>
          <w:szCs w:val="24"/>
          <w:lang w:val="el-GR"/>
        </w:rPr>
        <w:t xml:space="preserve"> οι οποίες καλούνται να χρησιμοποιήσουν τα διαθέσιμα δεδομένα </w:t>
      </w:r>
      <w:r w:rsidR="00147EB2">
        <w:rPr>
          <w:rFonts w:ascii="Times New Roman" w:hAnsi="Times New Roman" w:cs="Times New Roman"/>
          <w:sz w:val="24"/>
          <w:szCs w:val="24"/>
          <w:lang w:val="el-GR"/>
        </w:rPr>
        <w:t xml:space="preserve">για να προσεγγίσουν με </w:t>
      </w:r>
      <w:r w:rsidR="00427C69">
        <w:rPr>
          <w:rFonts w:ascii="Times New Roman" w:hAnsi="Times New Roman" w:cs="Times New Roman"/>
          <w:sz w:val="24"/>
          <w:szCs w:val="24"/>
          <w:lang w:val="el-GR"/>
        </w:rPr>
        <w:t>αποτελεσματικό τρόπο το καταναλωτικό κοινό και να κερδίσουν έδαφος έναντι του ανταγωνισμού.</w:t>
      </w:r>
    </w:p>
    <w:p w14:paraId="44A72E89" w14:textId="31486D1A" w:rsidR="000A744E" w:rsidRDefault="008E20DD"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w:t>
      </w:r>
      <w:r w:rsidR="00BC10AB">
        <w:rPr>
          <w:rFonts w:ascii="Times New Roman" w:hAnsi="Times New Roman" w:cs="Times New Roman"/>
          <w:sz w:val="24"/>
          <w:szCs w:val="24"/>
          <w:lang w:val="el-GR"/>
        </w:rPr>
        <w:t xml:space="preserve">ια να μπορέσουν να διαχειριστούν </w:t>
      </w:r>
      <w:r w:rsidR="00A63C82">
        <w:rPr>
          <w:rFonts w:ascii="Times New Roman" w:hAnsi="Times New Roman" w:cs="Times New Roman"/>
          <w:sz w:val="24"/>
          <w:szCs w:val="24"/>
          <w:lang w:val="el-GR"/>
        </w:rPr>
        <w:t xml:space="preserve">αυτόν </w:t>
      </w:r>
      <w:r w:rsidR="00BC10AB">
        <w:rPr>
          <w:rFonts w:ascii="Times New Roman" w:hAnsi="Times New Roman" w:cs="Times New Roman"/>
          <w:sz w:val="24"/>
          <w:szCs w:val="24"/>
          <w:lang w:val="el-GR"/>
        </w:rPr>
        <w:t>τον ολοένα αυξανόμενο όγκο πληροφοριών</w:t>
      </w:r>
      <w:r w:rsidR="00A367E8">
        <w:rPr>
          <w:rFonts w:ascii="Times New Roman" w:hAnsi="Times New Roman" w:cs="Times New Roman"/>
          <w:sz w:val="24"/>
          <w:szCs w:val="24"/>
          <w:lang w:val="el-GR"/>
        </w:rPr>
        <w:t>,</w:t>
      </w:r>
      <w:r w:rsidR="00BC10AB">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οι επιχειρήσεις </w:t>
      </w:r>
      <w:r w:rsidR="00A367E8">
        <w:rPr>
          <w:rFonts w:ascii="Times New Roman" w:hAnsi="Times New Roman" w:cs="Times New Roman"/>
          <w:sz w:val="24"/>
          <w:szCs w:val="24"/>
          <w:lang w:val="el-GR"/>
        </w:rPr>
        <w:t xml:space="preserve">έχουν </w:t>
      </w:r>
      <w:r w:rsidR="00D45D55">
        <w:rPr>
          <w:rFonts w:ascii="Times New Roman" w:hAnsi="Times New Roman" w:cs="Times New Roman"/>
          <w:sz w:val="24"/>
          <w:szCs w:val="24"/>
          <w:lang w:val="el-GR"/>
        </w:rPr>
        <w:t xml:space="preserve">πλέον </w:t>
      </w:r>
      <w:r w:rsidR="00A367E8">
        <w:rPr>
          <w:rFonts w:ascii="Times New Roman" w:hAnsi="Times New Roman" w:cs="Times New Roman"/>
          <w:sz w:val="24"/>
          <w:szCs w:val="24"/>
          <w:lang w:val="el-GR"/>
        </w:rPr>
        <w:t xml:space="preserve">στη διάθεσή τους </w:t>
      </w:r>
      <w:r w:rsidR="000466B4">
        <w:rPr>
          <w:rFonts w:ascii="Times New Roman" w:hAnsi="Times New Roman" w:cs="Times New Roman"/>
          <w:sz w:val="24"/>
          <w:szCs w:val="24"/>
          <w:lang w:val="el-GR"/>
        </w:rPr>
        <w:t>πολλαπλά εργαλεία όπως είναι τα συστήματα διαχείρισης πελατειακών σχέσεων (</w:t>
      </w:r>
      <w:r w:rsidR="000466B4">
        <w:rPr>
          <w:rFonts w:ascii="Times New Roman" w:hAnsi="Times New Roman" w:cs="Times New Roman"/>
          <w:sz w:val="24"/>
          <w:szCs w:val="24"/>
        </w:rPr>
        <w:t>Customer</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rPr>
        <w:t>Relationship</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rPr>
        <w:t>Management</w:t>
      </w:r>
      <w:r w:rsidR="000466B4" w:rsidRPr="00302B68">
        <w:rPr>
          <w:rFonts w:ascii="Times New Roman" w:hAnsi="Times New Roman" w:cs="Times New Roman"/>
          <w:sz w:val="24"/>
          <w:szCs w:val="24"/>
          <w:lang w:val="el-GR"/>
        </w:rPr>
        <w:t xml:space="preserve"> - </w:t>
      </w:r>
      <w:r w:rsidR="000466B4">
        <w:rPr>
          <w:rFonts w:ascii="Times New Roman" w:hAnsi="Times New Roman" w:cs="Times New Roman"/>
          <w:sz w:val="24"/>
          <w:szCs w:val="24"/>
        </w:rPr>
        <w:t>CRM</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τα συστήματα διαχείρισης αποθεμάτων και λογιστικής. Σε αυτά έρχονται να προστεθούν και τα εργαλεία επιχειρηματικής ευφυΐας (</w:t>
      </w:r>
      <w:r w:rsidR="000466B4">
        <w:rPr>
          <w:rFonts w:ascii="Times New Roman" w:hAnsi="Times New Roman" w:cs="Times New Roman"/>
          <w:sz w:val="24"/>
          <w:szCs w:val="24"/>
        </w:rPr>
        <w:t>Business</w:t>
      </w:r>
      <w:r w:rsidR="000466B4" w:rsidRPr="00070561">
        <w:rPr>
          <w:rFonts w:ascii="Times New Roman" w:hAnsi="Times New Roman" w:cs="Times New Roman"/>
          <w:sz w:val="24"/>
          <w:szCs w:val="24"/>
          <w:lang w:val="el-GR"/>
        </w:rPr>
        <w:t xml:space="preserve"> </w:t>
      </w:r>
      <w:r w:rsidR="000466B4">
        <w:rPr>
          <w:rFonts w:ascii="Times New Roman" w:hAnsi="Times New Roman" w:cs="Times New Roman"/>
          <w:sz w:val="24"/>
          <w:szCs w:val="24"/>
        </w:rPr>
        <w:t>Intelligence</w:t>
      </w:r>
      <w:r w:rsidR="000466B4" w:rsidRPr="00070561">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όπως είναι το </w:t>
      </w:r>
      <w:r w:rsidR="000466B4">
        <w:rPr>
          <w:rFonts w:ascii="Times New Roman" w:hAnsi="Times New Roman" w:cs="Times New Roman"/>
          <w:sz w:val="24"/>
          <w:szCs w:val="24"/>
        </w:rPr>
        <w:t>Microsoft</w:t>
      </w:r>
      <w:r w:rsidR="000466B4" w:rsidRPr="003E6EC3">
        <w:rPr>
          <w:rFonts w:ascii="Times New Roman" w:hAnsi="Times New Roman" w:cs="Times New Roman"/>
          <w:sz w:val="24"/>
          <w:szCs w:val="24"/>
          <w:lang w:val="el-GR"/>
        </w:rPr>
        <w:t xml:space="preserve"> </w:t>
      </w:r>
      <w:r w:rsidR="000466B4">
        <w:rPr>
          <w:rFonts w:ascii="Times New Roman" w:hAnsi="Times New Roman" w:cs="Times New Roman"/>
          <w:sz w:val="24"/>
          <w:szCs w:val="24"/>
        </w:rPr>
        <w:t>Power</w:t>
      </w:r>
      <w:r w:rsidR="000466B4" w:rsidRPr="003E6EC3">
        <w:rPr>
          <w:rFonts w:ascii="Times New Roman" w:hAnsi="Times New Roman" w:cs="Times New Roman"/>
          <w:sz w:val="24"/>
          <w:szCs w:val="24"/>
          <w:lang w:val="el-GR"/>
        </w:rPr>
        <w:t xml:space="preserve"> </w:t>
      </w:r>
      <w:r w:rsidR="000466B4">
        <w:rPr>
          <w:rFonts w:ascii="Times New Roman" w:hAnsi="Times New Roman" w:cs="Times New Roman"/>
          <w:sz w:val="24"/>
          <w:szCs w:val="24"/>
        </w:rPr>
        <w:t>BI</w:t>
      </w:r>
      <w:r w:rsidR="000466B4">
        <w:rPr>
          <w:rFonts w:ascii="Times New Roman" w:hAnsi="Times New Roman" w:cs="Times New Roman"/>
          <w:sz w:val="24"/>
          <w:szCs w:val="24"/>
          <w:lang w:val="el-GR"/>
        </w:rPr>
        <w:t xml:space="preserve"> και το </w:t>
      </w:r>
      <w:r w:rsidR="000466B4">
        <w:rPr>
          <w:rFonts w:ascii="Times New Roman" w:hAnsi="Times New Roman" w:cs="Times New Roman"/>
          <w:sz w:val="24"/>
          <w:szCs w:val="24"/>
        </w:rPr>
        <w:t>Tableau</w:t>
      </w:r>
      <w:r w:rsidR="000466B4" w:rsidRPr="004940CD">
        <w:rPr>
          <w:rFonts w:ascii="Times New Roman" w:hAnsi="Times New Roman" w:cs="Times New Roman"/>
          <w:sz w:val="24"/>
          <w:szCs w:val="24"/>
          <w:lang w:val="el-GR"/>
        </w:rPr>
        <w:t xml:space="preserve">, </w:t>
      </w:r>
      <w:r w:rsidR="00D45D55">
        <w:rPr>
          <w:rFonts w:ascii="Times New Roman" w:hAnsi="Times New Roman" w:cs="Times New Roman"/>
          <w:sz w:val="24"/>
          <w:szCs w:val="24"/>
          <w:lang w:val="el-GR"/>
        </w:rPr>
        <w:t>τα οποία</w:t>
      </w:r>
      <w:r w:rsidR="000466B4">
        <w:rPr>
          <w:rFonts w:ascii="Times New Roman" w:hAnsi="Times New Roman" w:cs="Times New Roman"/>
          <w:sz w:val="24"/>
          <w:szCs w:val="24"/>
          <w:lang w:val="el-GR"/>
        </w:rPr>
        <w:t xml:space="preserve"> επιτρέπουν μία μεγάλη γκάμα ενεργειών γύρω από την</w:t>
      </w:r>
      <w:r w:rsidR="0085548D">
        <w:rPr>
          <w:rFonts w:ascii="Times New Roman" w:hAnsi="Times New Roman" w:cs="Times New Roman"/>
          <w:sz w:val="24"/>
          <w:szCs w:val="24"/>
          <w:lang w:val="el-GR"/>
        </w:rPr>
        <w:t xml:space="preserve"> σύνδεση, την επεξεργασία και την </w:t>
      </w:r>
      <w:r w:rsidR="000466B4">
        <w:rPr>
          <w:rFonts w:ascii="Times New Roman" w:hAnsi="Times New Roman" w:cs="Times New Roman"/>
          <w:sz w:val="24"/>
          <w:szCs w:val="24"/>
          <w:lang w:val="el-GR"/>
        </w:rPr>
        <w:t xml:space="preserve">ανάλυση των επιχειρησιακών δεδομένων. Από την προεπεξεργασία και τον καθαρισμό </w:t>
      </w:r>
      <w:r w:rsidR="00314401">
        <w:rPr>
          <w:rFonts w:ascii="Times New Roman" w:hAnsi="Times New Roman" w:cs="Times New Roman"/>
          <w:sz w:val="24"/>
          <w:szCs w:val="24"/>
          <w:lang w:val="el-GR"/>
        </w:rPr>
        <w:t>πρωτογενών</w:t>
      </w:r>
      <w:r w:rsidR="00CA2FE4">
        <w:rPr>
          <w:rFonts w:ascii="Times New Roman" w:hAnsi="Times New Roman" w:cs="Times New Roman"/>
          <w:sz w:val="24"/>
          <w:szCs w:val="24"/>
          <w:lang w:val="el-GR"/>
        </w:rPr>
        <w:t xml:space="preserve"> (</w:t>
      </w:r>
      <w:r w:rsidR="00CA2FE4">
        <w:rPr>
          <w:rFonts w:ascii="Times New Roman" w:hAnsi="Times New Roman" w:cs="Times New Roman"/>
          <w:sz w:val="24"/>
          <w:szCs w:val="24"/>
        </w:rPr>
        <w:t>raw</w:t>
      </w:r>
      <w:r w:rsidR="00CA2FE4">
        <w:rPr>
          <w:rFonts w:ascii="Times New Roman" w:hAnsi="Times New Roman" w:cs="Times New Roman"/>
          <w:sz w:val="24"/>
          <w:szCs w:val="24"/>
          <w:lang w:val="el-GR"/>
        </w:rPr>
        <w:t>)</w:t>
      </w:r>
      <w:r w:rsidR="000466B4">
        <w:rPr>
          <w:rFonts w:ascii="Times New Roman" w:hAnsi="Times New Roman" w:cs="Times New Roman"/>
          <w:sz w:val="24"/>
          <w:szCs w:val="24"/>
          <w:lang w:val="el-GR"/>
        </w:rPr>
        <w:t xml:space="preserve"> δεδομένων μέχρι την </w:t>
      </w:r>
      <w:r w:rsidR="00D463C8">
        <w:rPr>
          <w:rFonts w:ascii="Times New Roman" w:hAnsi="Times New Roman" w:cs="Times New Roman"/>
          <w:sz w:val="24"/>
          <w:szCs w:val="24"/>
          <w:lang w:val="el-GR"/>
        </w:rPr>
        <w:t>οπτικοποίηση</w:t>
      </w:r>
      <w:r w:rsidR="00CB38F6">
        <w:rPr>
          <w:rFonts w:ascii="Times New Roman" w:hAnsi="Times New Roman" w:cs="Times New Roman"/>
          <w:sz w:val="24"/>
          <w:szCs w:val="24"/>
          <w:lang w:val="el-GR"/>
        </w:rPr>
        <w:t xml:space="preserve"> σημαντικών ευρημάτων μέσω</w:t>
      </w:r>
      <w:r w:rsidR="00277FDE">
        <w:rPr>
          <w:rFonts w:ascii="Times New Roman" w:hAnsi="Times New Roman" w:cs="Times New Roman"/>
          <w:sz w:val="24"/>
          <w:szCs w:val="24"/>
          <w:lang w:val="el-GR"/>
        </w:rPr>
        <w:t xml:space="preserve"> της</w:t>
      </w:r>
      <w:r w:rsidR="00CB38F6">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δημιουργία</w:t>
      </w:r>
      <w:r w:rsidR="00277FDE">
        <w:rPr>
          <w:rFonts w:ascii="Times New Roman" w:hAnsi="Times New Roman" w:cs="Times New Roman"/>
          <w:sz w:val="24"/>
          <w:szCs w:val="24"/>
          <w:lang w:val="el-GR"/>
        </w:rPr>
        <w:t>ς</w:t>
      </w:r>
      <w:r w:rsidR="000466B4">
        <w:rPr>
          <w:rFonts w:ascii="Times New Roman" w:hAnsi="Times New Roman" w:cs="Times New Roman"/>
          <w:sz w:val="24"/>
          <w:szCs w:val="24"/>
          <w:lang w:val="el-GR"/>
        </w:rPr>
        <w:t xml:space="preserve"> αναφορών (</w:t>
      </w:r>
      <w:r w:rsidR="000466B4">
        <w:rPr>
          <w:rFonts w:ascii="Times New Roman" w:hAnsi="Times New Roman" w:cs="Times New Roman"/>
          <w:sz w:val="24"/>
          <w:szCs w:val="24"/>
        </w:rPr>
        <w:t>reports</w:t>
      </w:r>
      <w:r w:rsidR="000466B4" w:rsidRPr="00934573">
        <w:rPr>
          <w:rFonts w:ascii="Times New Roman" w:hAnsi="Times New Roman" w:cs="Times New Roman"/>
          <w:sz w:val="24"/>
          <w:szCs w:val="24"/>
          <w:lang w:val="el-GR"/>
        </w:rPr>
        <w:t>)</w:t>
      </w:r>
      <w:r w:rsidR="000466B4">
        <w:rPr>
          <w:rFonts w:ascii="Times New Roman" w:hAnsi="Times New Roman" w:cs="Times New Roman"/>
          <w:sz w:val="24"/>
          <w:szCs w:val="24"/>
          <w:lang w:val="el-GR"/>
        </w:rPr>
        <w:t xml:space="preserve"> και διαδραστικών ταμπλό (</w:t>
      </w:r>
      <w:r w:rsidR="000466B4">
        <w:rPr>
          <w:rFonts w:ascii="Times New Roman" w:hAnsi="Times New Roman" w:cs="Times New Roman"/>
          <w:sz w:val="24"/>
          <w:szCs w:val="24"/>
        </w:rPr>
        <w:t>dashboards</w:t>
      </w:r>
      <w:r w:rsidR="000466B4" w:rsidRPr="00575B4E">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για τον τελικό χρήστη,</w:t>
      </w:r>
      <w:r w:rsidR="000466B4" w:rsidRPr="00934573">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τα συστήματα επιχειρηματικής ευφυΐας μπορούν να συνδράμουν σημαντικά </w:t>
      </w:r>
      <w:r w:rsidR="00A2749E">
        <w:rPr>
          <w:rFonts w:ascii="Times New Roman" w:hAnsi="Times New Roman" w:cs="Times New Roman"/>
          <w:sz w:val="24"/>
          <w:szCs w:val="24"/>
          <w:lang w:val="el-GR"/>
        </w:rPr>
        <w:t xml:space="preserve">στη </w:t>
      </w:r>
      <w:r w:rsidR="000466B4">
        <w:rPr>
          <w:rFonts w:ascii="Times New Roman" w:hAnsi="Times New Roman" w:cs="Times New Roman"/>
          <w:sz w:val="24"/>
          <w:szCs w:val="24"/>
          <w:lang w:val="el-GR"/>
        </w:rPr>
        <w:t>λήψη</w:t>
      </w:r>
      <w:r w:rsidR="00A2749E">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αποφάσεων </w:t>
      </w:r>
      <w:r w:rsidR="00F63ACA">
        <w:rPr>
          <w:rFonts w:ascii="Times New Roman" w:hAnsi="Times New Roman" w:cs="Times New Roman"/>
          <w:sz w:val="24"/>
          <w:szCs w:val="24"/>
          <w:lang w:val="el-GR"/>
        </w:rPr>
        <w:t>σ</w:t>
      </w:r>
      <w:r w:rsidR="000466B4">
        <w:rPr>
          <w:rFonts w:ascii="Times New Roman" w:hAnsi="Times New Roman" w:cs="Times New Roman"/>
          <w:sz w:val="24"/>
          <w:szCs w:val="24"/>
          <w:lang w:val="el-GR"/>
        </w:rPr>
        <w:t>ε τομείς όπως το μάρκετινγκ, η διαχείριση ανθρώπινου δυναμικού κ</w:t>
      </w:r>
      <w:r w:rsidR="00576034">
        <w:rPr>
          <w:rFonts w:ascii="Times New Roman" w:hAnsi="Times New Roman" w:cs="Times New Roman"/>
          <w:sz w:val="24"/>
          <w:szCs w:val="24"/>
          <w:lang w:val="el-GR"/>
        </w:rPr>
        <w:t>.</w:t>
      </w:r>
      <w:r w:rsidR="000466B4">
        <w:rPr>
          <w:rFonts w:ascii="Times New Roman" w:hAnsi="Times New Roman" w:cs="Times New Roman"/>
          <w:sz w:val="24"/>
          <w:szCs w:val="24"/>
          <w:lang w:val="el-GR"/>
        </w:rPr>
        <w:t>α.</w:t>
      </w:r>
      <w:r w:rsidR="00114E6D">
        <w:rPr>
          <w:rFonts w:ascii="Times New Roman" w:hAnsi="Times New Roman" w:cs="Times New Roman"/>
          <w:sz w:val="24"/>
          <w:szCs w:val="24"/>
          <w:lang w:val="el-GR"/>
        </w:rPr>
        <w:t xml:space="preserve"> </w:t>
      </w:r>
    </w:p>
    <w:p w14:paraId="52CCC5DF" w14:textId="6800DE3F" w:rsidR="00660A9E" w:rsidRPr="00A15789" w:rsidRDefault="007C00B8"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Συνδυάζοντας τα παραπάνω, </w:t>
      </w:r>
      <w:r w:rsidR="009F1079">
        <w:rPr>
          <w:rFonts w:ascii="Times New Roman" w:hAnsi="Times New Roman" w:cs="Times New Roman"/>
          <w:sz w:val="24"/>
          <w:szCs w:val="24"/>
          <w:lang w:val="el-GR"/>
        </w:rPr>
        <w:t xml:space="preserve">μπορούμε </w:t>
      </w:r>
      <w:r>
        <w:rPr>
          <w:rFonts w:ascii="Times New Roman" w:hAnsi="Times New Roman" w:cs="Times New Roman"/>
          <w:sz w:val="24"/>
          <w:szCs w:val="24"/>
          <w:lang w:val="el-GR"/>
        </w:rPr>
        <w:t xml:space="preserve">συνοπτικά να προσδιορίσουμε το πρόβλημα </w:t>
      </w:r>
      <w:r w:rsidR="00FA1031">
        <w:rPr>
          <w:rFonts w:ascii="Times New Roman" w:hAnsi="Times New Roman" w:cs="Times New Roman"/>
          <w:sz w:val="24"/>
          <w:szCs w:val="24"/>
          <w:lang w:val="el-GR"/>
        </w:rPr>
        <w:t>που αποτελεί αντικείμενο της</w:t>
      </w:r>
      <w:r w:rsidR="00CC1CBD">
        <w:rPr>
          <w:rFonts w:ascii="Times New Roman" w:hAnsi="Times New Roman" w:cs="Times New Roman"/>
          <w:sz w:val="24"/>
          <w:szCs w:val="24"/>
          <w:lang w:val="el-GR"/>
        </w:rPr>
        <w:t xml:space="preserve"> παρούσας</w:t>
      </w:r>
      <w:r w:rsidR="00FA1031">
        <w:rPr>
          <w:rFonts w:ascii="Times New Roman" w:hAnsi="Times New Roman" w:cs="Times New Roman"/>
          <w:sz w:val="24"/>
          <w:szCs w:val="24"/>
          <w:lang w:val="el-GR"/>
        </w:rPr>
        <w:t xml:space="preserve"> διπλωματικής εργασί</w:t>
      </w:r>
      <w:r w:rsidR="00346A5D">
        <w:rPr>
          <w:rFonts w:ascii="Times New Roman" w:hAnsi="Times New Roman" w:cs="Times New Roman"/>
          <w:sz w:val="24"/>
          <w:szCs w:val="24"/>
          <w:lang w:val="el-GR"/>
        </w:rPr>
        <w:t>α</w:t>
      </w:r>
      <w:r w:rsidR="0003790D">
        <w:rPr>
          <w:rFonts w:ascii="Times New Roman" w:hAnsi="Times New Roman" w:cs="Times New Roman"/>
          <w:sz w:val="24"/>
          <w:szCs w:val="24"/>
          <w:lang w:val="el-GR"/>
        </w:rPr>
        <w:t>ς</w:t>
      </w:r>
      <w:r w:rsidR="00DA199A">
        <w:rPr>
          <w:rFonts w:ascii="Times New Roman" w:hAnsi="Times New Roman" w:cs="Times New Roman"/>
          <w:sz w:val="24"/>
          <w:szCs w:val="24"/>
          <w:lang w:val="el-GR"/>
        </w:rPr>
        <w:t>.</w:t>
      </w:r>
      <w:r w:rsidR="00361448">
        <w:rPr>
          <w:rFonts w:ascii="Times New Roman" w:hAnsi="Times New Roman" w:cs="Times New Roman"/>
          <w:sz w:val="24"/>
          <w:szCs w:val="24"/>
          <w:lang w:val="el-GR"/>
        </w:rPr>
        <w:t xml:space="preserve"> </w:t>
      </w:r>
      <w:r w:rsidR="00963142">
        <w:rPr>
          <w:rFonts w:ascii="Times New Roman" w:hAnsi="Times New Roman" w:cs="Times New Roman"/>
          <w:sz w:val="24"/>
          <w:szCs w:val="24"/>
          <w:lang w:val="el-GR"/>
        </w:rPr>
        <w:t>Αυτό δεν</w:t>
      </w:r>
      <w:r w:rsidR="00361448">
        <w:rPr>
          <w:rFonts w:ascii="Times New Roman" w:hAnsi="Times New Roman" w:cs="Times New Roman"/>
          <w:sz w:val="24"/>
          <w:szCs w:val="24"/>
          <w:lang w:val="el-GR"/>
        </w:rPr>
        <w:t xml:space="preserve"> είναι </w:t>
      </w:r>
      <w:r w:rsidR="00963142">
        <w:rPr>
          <w:rFonts w:ascii="Times New Roman" w:hAnsi="Times New Roman" w:cs="Times New Roman"/>
          <w:sz w:val="24"/>
          <w:szCs w:val="24"/>
          <w:lang w:val="el-GR"/>
        </w:rPr>
        <w:t>άλλο από τ</w:t>
      </w:r>
      <w:r w:rsidR="00361448">
        <w:rPr>
          <w:rFonts w:ascii="Times New Roman" w:hAnsi="Times New Roman" w:cs="Times New Roman"/>
          <w:sz w:val="24"/>
          <w:szCs w:val="24"/>
          <w:lang w:val="el-GR"/>
        </w:rPr>
        <w:t>η</w:t>
      </w:r>
      <w:r w:rsidR="00963142">
        <w:rPr>
          <w:rFonts w:ascii="Times New Roman" w:hAnsi="Times New Roman" w:cs="Times New Roman"/>
          <w:sz w:val="24"/>
          <w:szCs w:val="24"/>
          <w:lang w:val="el-GR"/>
        </w:rPr>
        <w:t>ν</w:t>
      </w:r>
      <w:r w:rsidR="00361448">
        <w:rPr>
          <w:rFonts w:ascii="Times New Roman" w:hAnsi="Times New Roman" w:cs="Times New Roman"/>
          <w:sz w:val="24"/>
          <w:szCs w:val="24"/>
          <w:lang w:val="el-GR"/>
        </w:rPr>
        <w:t xml:space="preserve"> </w:t>
      </w:r>
      <w:r w:rsidR="00C71D6E">
        <w:rPr>
          <w:rFonts w:ascii="Times New Roman" w:hAnsi="Times New Roman" w:cs="Times New Roman"/>
          <w:sz w:val="24"/>
          <w:szCs w:val="24"/>
          <w:lang w:val="el-GR"/>
        </w:rPr>
        <w:t xml:space="preserve">ανεύρεση </w:t>
      </w:r>
      <w:r w:rsidR="00361448">
        <w:rPr>
          <w:rFonts w:ascii="Times New Roman" w:hAnsi="Times New Roman" w:cs="Times New Roman"/>
          <w:sz w:val="24"/>
          <w:szCs w:val="24"/>
          <w:lang w:val="el-GR"/>
        </w:rPr>
        <w:t xml:space="preserve">ενός </w:t>
      </w:r>
      <w:r w:rsidR="001B1180">
        <w:rPr>
          <w:rFonts w:ascii="Times New Roman" w:hAnsi="Times New Roman" w:cs="Times New Roman"/>
          <w:sz w:val="24"/>
          <w:szCs w:val="24"/>
          <w:lang w:val="el-GR"/>
        </w:rPr>
        <w:t>τ</w:t>
      </w:r>
      <w:r w:rsidR="00F24D2B">
        <w:rPr>
          <w:rFonts w:ascii="Times New Roman" w:hAnsi="Times New Roman" w:cs="Times New Roman"/>
          <w:sz w:val="24"/>
          <w:szCs w:val="24"/>
          <w:lang w:val="el-GR"/>
        </w:rPr>
        <w:t xml:space="preserve">ρόπου </w:t>
      </w:r>
      <w:r w:rsidR="00D242D5">
        <w:rPr>
          <w:rFonts w:ascii="Times New Roman" w:hAnsi="Times New Roman" w:cs="Times New Roman"/>
          <w:sz w:val="24"/>
          <w:szCs w:val="24"/>
          <w:lang w:val="el-GR"/>
        </w:rPr>
        <w:t>αξιοποίησης</w:t>
      </w:r>
      <w:r w:rsidR="00F24D2B">
        <w:rPr>
          <w:rFonts w:ascii="Times New Roman" w:hAnsi="Times New Roman" w:cs="Times New Roman"/>
          <w:sz w:val="24"/>
          <w:szCs w:val="24"/>
          <w:lang w:val="el-GR"/>
        </w:rPr>
        <w:t xml:space="preserve"> τ</w:t>
      </w:r>
      <w:r w:rsidR="00D242D5">
        <w:rPr>
          <w:rFonts w:ascii="Times New Roman" w:hAnsi="Times New Roman" w:cs="Times New Roman"/>
          <w:sz w:val="24"/>
          <w:szCs w:val="24"/>
          <w:lang w:val="el-GR"/>
        </w:rPr>
        <w:t>ου</w:t>
      </w:r>
      <w:r w:rsidR="00F24D2B">
        <w:rPr>
          <w:rFonts w:ascii="Times New Roman" w:hAnsi="Times New Roman" w:cs="Times New Roman"/>
          <w:sz w:val="24"/>
          <w:szCs w:val="24"/>
          <w:lang w:val="el-GR"/>
        </w:rPr>
        <w:t xml:space="preserve"> </w:t>
      </w:r>
      <w:r w:rsidR="00D03689">
        <w:rPr>
          <w:rFonts w:ascii="Times New Roman" w:hAnsi="Times New Roman" w:cs="Times New Roman"/>
          <w:sz w:val="24"/>
          <w:szCs w:val="24"/>
          <w:lang w:val="el-GR"/>
        </w:rPr>
        <w:t>διαθέσιμ</w:t>
      </w:r>
      <w:r w:rsidR="00D242D5">
        <w:rPr>
          <w:rFonts w:ascii="Times New Roman" w:hAnsi="Times New Roman" w:cs="Times New Roman"/>
          <w:sz w:val="24"/>
          <w:szCs w:val="24"/>
          <w:lang w:val="el-GR"/>
        </w:rPr>
        <w:t>ου όγκου</w:t>
      </w:r>
      <w:r w:rsidR="00D03689">
        <w:rPr>
          <w:rFonts w:ascii="Times New Roman" w:hAnsi="Times New Roman" w:cs="Times New Roman"/>
          <w:sz w:val="24"/>
          <w:szCs w:val="24"/>
          <w:lang w:val="el-GR"/>
        </w:rPr>
        <w:t xml:space="preserve"> </w:t>
      </w:r>
      <w:r w:rsidR="007B6A09">
        <w:rPr>
          <w:rFonts w:ascii="Times New Roman" w:hAnsi="Times New Roman" w:cs="Times New Roman"/>
          <w:sz w:val="24"/>
          <w:szCs w:val="24"/>
          <w:lang w:val="el-GR"/>
        </w:rPr>
        <w:t>πληροφοριών</w:t>
      </w:r>
      <w:r w:rsidR="00F24D2B">
        <w:rPr>
          <w:rFonts w:ascii="Times New Roman" w:hAnsi="Times New Roman" w:cs="Times New Roman"/>
          <w:sz w:val="24"/>
          <w:szCs w:val="24"/>
          <w:lang w:val="el-GR"/>
        </w:rPr>
        <w:t xml:space="preserve"> </w:t>
      </w:r>
      <w:r w:rsidR="004E5A7E">
        <w:rPr>
          <w:rFonts w:ascii="Times New Roman" w:hAnsi="Times New Roman" w:cs="Times New Roman"/>
          <w:sz w:val="24"/>
          <w:szCs w:val="24"/>
          <w:lang w:val="el-GR"/>
        </w:rPr>
        <w:t xml:space="preserve">για </w:t>
      </w:r>
      <w:r w:rsidR="00D03689">
        <w:rPr>
          <w:rFonts w:ascii="Times New Roman" w:hAnsi="Times New Roman" w:cs="Times New Roman"/>
          <w:sz w:val="24"/>
          <w:szCs w:val="24"/>
          <w:lang w:val="el-GR"/>
        </w:rPr>
        <w:t xml:space="preserve">αποτελεσματική τμηματοποίηση των πελατών </w:t>
      </w:r>
      <w:r w:rsidR="00F37BFB">
        <w:rPr>
          <w:rFonts w:ascii="Times New Roman" w:hAnsi="Times New Roman" w:cs="Times New Roman"/>
          <w:sz w:val="24"/>
          <w:szCs w:val="24"/>
          <w:lang w:val="el-GR"/>
        </w:rPr>
        <w:t>μιας επιχείρησης</w:t>
      </w:r>
      <w:r w:rsidR="00706037">
        <w:rPr>
          <w:rFonts w:ascii="Times New Roman" w:hAnsi="Times New Roman" w:cs="Times New Roman"/>
          <w:sz w:val="24"/>
          <w:szCs w:val="24"/>
          <w:lang w:val="el-GR"/>
        </w:rPr>
        <w:t xml:space="preserve"> μέσω </w:t>
      </w:r>
      <w:r w:rsidR="009B7492">
        <w:rPr>
          <w:rFonts w:ascii="Times New Roman" w:hAnsi="Times New Roman" w:cs="Times New Roman"/>
          <w:sz w:val="24"/>
          <w:szCs w:val="24"/>
          <w:lang w:val="en-US"/>
        </w:rPr>
        <w:t>RFM</w:t>
      </w:r>
      <w:r w:rsidR="009B7492" w:rsidRPr="009B7492">
        <w:rPr>
          <w:rFonts w:ascii="Times New Roman" w:hAnsi="Times New Roman" w:cs="Times New Roman"/>
          <w:sz w:val="24"/>
          <w:szCs w:val="24"/>
          <w:lang w:val="el-GR"/>
        </w:rPr>
        <w:t xml:space="preserve"> </w:t>
      </w:r>
      <w:r w:rsidR="009B7492">
        <w:rPr>
          <w:rFonts w:ascii="Times New Roman" w:hAnsi="Times New Roman" w:cs="Times New Roman"/>
          <w:sz w:val="24"/>
          <w:szCs w:val="24"/>
          <w:lang w:val="el-GR"/>
        </w:rPr>
        <w:t xml:space="preserve">και </w:t>
      </w:r>
      <w:r w:rsidR="009B7492">
        <w:rPr>
          <w:rFonts w:ascii="Times New Roman" w:hAnsi="Times New Roman" w:cs="Times New Roman"/>
          <w:sz w:val="24"/>
          <w:szCs w:val="24"/>
          <w:lang w:val="en-US"/>
        </w:rPr>
        <w:t>K</w:t>
      </w:r>
      <w:r w:rsidR="009B7492" w:rsidRPr="009B7492">
        <w:rPr>
          <w:rFonts w:ascii="Times New Roman" w:hAnsi="Times New Roman" w:cs="Times New Roman"/>
          <w:sz w:val="24"/>
          <w:szCs w:val="24"/>
          <w:lang w:val="el-GR"/>
        </w:rPr>
        <w:t>-</w:t>
      </w:r>
      <w:r w:rsidR="009B7492">
        <w:rPr>
          <w:rFonts w:ascii="Times New Roman" w:hAnsi="Times New Roman" w:cs="Times New Roman"/>
          <w:sz w:val="24"/>
          <w:szCs w:val="24"/>
          <w:lang w:val="en-US"/>
        </w:rPr>
        <w:t>means</w:t>
      </w:r>
      <w:r w:rsidR="00D17F9B" w:rsidRPr="00D17F9B">
        <w:rPr>
          <w:rFonts w:ascii="Times New Roman" w:hAnsi="Times New Roman" w:cs="Times New Roman"/>
          <w:sz w:val="24"/>
          <w:szCs w:val="24"/>
          <w:lang w:val="el-GR"/>
        </w:rPr>
        <w:t xml:space="preserve">, </w:t>
      </w:r>
      <w:r w:rsidR="00D17F9B">
        <w:rPr>
          <w:rFonts w:ascii="Times New Roman" w:hAnsi="Times New Roman" w:cs="Times New Roman"/>
          <w:sz w:val="24"/>
          <w:szCs w:val="24"/>
          <w:lang w:val="el-GR"/>
        </w:rPr>
        <w:t xml:space="preserve">καθώς </w:t>
      </w:r>
      <w:r w:rsidR="006654DA">
        <w:rPr>
          <w:rFonts w:ascii="Times New Roman" w:hAnsi="Times New Roman" w:cs="Times New Roman"/>
          <w:sz w:val="24"/>
          <w:szCs w:val="24"/>
          <w:lang w:val="el-GR"/>
        </w:rPr>
        <w:t xml:space="preserve">και </w:t>
      </w:r>
      <w:r w:rsidR="008442A6">
        <w:rPr>
          <w:rFonts w:ascii="Times New Roman" w:hAnsi="Times New Roman" w:cs="Times New Roman"/>
          <w:sz w:val="24"/>
          <w:szCs w:val="24"/>
          <w:lang w:val="el-GR"/>
        </w:rPr>
        <w:t>τ</w:t>
      </w:r>
      <w:r w:rsidR="006654DA">
        <w:rPr>
          <w:rFonts w:ascii="Times New Roman" w:hAnsi="Times New Roman" w:cs="Times New Roman"/>
          <w:sz w:val="24"/>
          <w:szCs w:val="24"/>
          <w:lang w:val="el-GR"/>
        </w:rPr>
        <w:t>η</w:t>
      </w:r>
      <w:r w:rsidR="008442A6">
        <w:rPr>
          <w:rFonts w:ascii="Times New Roman" w:hAnsi="Times New Roman" w:cs="Times New Roman"/>
          <w:sz w:val="24"/>
          <w:szCs w:val="24"/>
          <w:lang w:val="el-GR"/>
        </w:rPr>
        <w:t>ν</w:t>
      </w:r>
      <w:r w:rsidR="006654DA">
        <w:rPr>
          <w:rFonts w:ascii="Times New Roman" w:hAnsi="Times New Roman" w:cs="Times New Roman"/>
          <w:sz w:val="24"/>
          <w:szCs w:val="24"/>
          <w:lang w:val="el-GR"/>
        </w:rPr>
        <w:t xml:space="preserve"> οπτικοποίηση </w:t>
      </w:r>
      <w:r w:rsidR="00CA3C2A">
        <w:rPr>
          <w:rFonts w:ascii="Times New Roman" w:hAnsi="Times New Roman" w:cs="Times New Roman"/>
          <w:sz w:val="24"/>
          <w:szCs w:val="24"/>
          <w:lang w:val="el-GR"/>
        </w:rPr>
        <w:t xml:space="preserve">μέσω </w:t>
      </w:r>
      <w:r w:rsidR="00CA3C2A">
        <w:rPr>
          <w:rFonts w:ascii="Times New Roman" w:hAnsi="Times New Roman" w:cs="Times New Roman"/>
          <w:sz w:val="24"/>
          <w:szCs w:val="24"/>
          <w:lang w:val="en-US"/>
        </w:rPr>
        <w:t>Power</w:t>
      </w:r>
      <w:r w:rsidR="00CA3C2A" w:rsidRPr="00CA3C2A">
        <w:rPr>
          <w:rFonts w:ascii="Times New Roman" w:hAnsi="Times New Roman" w:cs="Times New Roman"/>
          <w:sz w:val="24"/>
          <w:szCs w:val="24"/>
          <w:lang w:val="el-GR"/>
        </w:rPr>
        <w:t xml:space="preserve"> </w:t>
      </w:r>
      <w:r w:rsidR="00CA3C2A">
        <w:rPr>
          <w:rFonts w:ascii="Times New Roman" w:hAnsi="Times New Roman" w:cs="Times New Roman"/>
          <w:sz w:val="24"/>
          <w:szCs w:val="24"/>
          <w:lang w:val="en-US"/>
        </w:rPr>
        <w:t>BI</w:t>
      </w:r>
      <w:r w:rsidR="00CA3C2A" w:rsidRPr="00CA3C2A">
        <w:rPr>
          <w:rFonts w:ascii="Times New Roman" w:hAnsi="Times New Roman" w:cs="Times New Roman"/>
          <w:sz w:val="24"/>
          <w:szCs w:val="24"/>
          <w:lang w:val="el-GR"/>
        </w:rPr>
        <w:t xml:space="preserve"> </w:t>
      </w:r>
      <w:r w:rsidR="007B6A09">
        <w:rPr>
          <w:rFonts w:ascii="Times New Roman" w:hAnsi="Times New Roman" w:cs="Times New Roman"/>
          <w:sz w:val="24"/>
          <w:szCs w:val="24"/>
          <w:lang w:val="el-GR"/>
        </w:rPr>
        <w:t xml:space="preserve">αυτού του όγκου </w:t>
      </w:r>
      <w:r w:rsidR="00A02E1C">
        <w:rPr>
          <w:rFonts w:ascii="Times New Roman" w:hAnsi="Times New Roman" w:cs="Times New Roman"/>
          <w:sz w:val="24"/>
          <w:szCs w:val="24"/>
          <w:lang w:val="el-GR"/>
        </w:rPr>
        <w:t>τω</w:t>
      </w:r>
      <w:r w:rsidR="00FB1742">
        <w:rPr>
          <w:rFonts w:ascii="Times New Roman" w:hAnsi="Times New Roman" w:cs="Times New Roman"/>
          <w:sz w:val="24"/>
          <w:szCs w:val="24"/>
          <w:lang w:val="el-GR"/>
        </w:rPr>
        <w:t xml:space="preserve">ν </w:t>
      </w:r>
      <w:r w:rsidR="00C22363">
        <w:rPr>
          <w:rFonts w:ascii="Times New Roman" w:hAnsi="Times New Roman" w:cs="Times New Roman"/>
          <w:sz w:val="24"/>
          <w:szCs w:val="24"/>
          <w:lang w:val="el-GR"/>
        </w:rPr>
        <w:t>εν δυνάμει χρήσιμων δεδομένων</w:t>
      </w:r>
      <w:r w:rsidR="00FB1742">
        <w:rPr>
          <w:rFonts w:ascii="Times New Roman" w:hAnsi="Times New Roman" w:cs="Times New Roman"/>
          <w:sz w:val="24"/>
          <w:szCs w:val="24"/>
          <w:lang w:val="el-GR"/>
        </w:rPr>
        <w:t>,</w:t>
      </w:r>
      <w:r w:rsidR="00C22363">
        <w:rPr>
          <w:rFonts w:ascii="Times New Roman" w:hAnsi="Times New Roman" w:cs="Times New Roman"/>
          <w:sz w:val="24"/>
          <w:szCs w:val="24"/>
          <w:lang w:val="el-GR"/>
        </w:rPr>
        <w:t xml:space="preserve"> με </w:t>
      </w:r>
      <w:r w:rsidR="004143BA">
        <w:rPr>
          <w:rFonts w:ascii="Times New Roman" w:hAnsi="Times New Roman" w:cs="Times New Roman"/>
          <w:sz w:val="24"/>
          <w:szCs w:val="24"/>
          <w:lang w:val="el-GR"/>
        </w:rPr>
        <w:t>τελικό σκοπό τη</w:t>
      </w:r>
      <w:r w:rsidR="003A3442">
        <w:rPr>
          <w:rFonts w:ascii="Times New Roman" w:hAnsi="Times New Roman" w:cs="Times New Roman"/>
          <w:sz w:val="24"/>
          <w:szCs w:val="24"/>
          <w:lang w:val="el-GR"/>
        </w:rPr>
        <w:t xml:space="preserve"> συνδρομή τ</w:t>
      </w:r>
      <w:r w:rsidR="00FA55D7">
        <w:rPr>
          <w:rFonts w:ascii="Times New Roman" w:hAnsi="Times New Roman" w:cs="Times New Roman"/>
          <w:sz w:val="24"/>
          <w:szCs w:val="24"/>
          <w:lang w:val="el-GR"/>
        </w:rPr>
        <w:t>ων επιχειρησιακών στελεχών</w:t>
      </w:r>
      <w:r w:rsidR="004143BA">
        <w:rPr>
          <w:rFonts w:ascii="Times New Roman" w:hAnsi="Times New Roman" w:cs="Times New Roman"/>
          <w:sz w:val="24"/>
          <w:szCs w:val="24"/>
          <w:lang w:val="el-GR"/>
        </w:rPr>
        <w:t xml:space="preserve"> </w:t>
      </w:r>
      <w:r w:rsidR="00FA55D7">
        <w:rPr>
          <w:rFonts w:ascii="Times New Roman" w:hAnsi="Times New Roman" w:cs="Times New Roman"/>
          <w:sz w:val="24"/>
          <w:szCs w:val="24"/>
          <w:lang w:val="el-GR"/>
        </w:rPr>
        <w:t>στον σχεδιασμό της κατάλληλης στρατηγικής μάρκετινγκ για την προσέγγιση της κάθε ομάδας</w:t>
      </w:r>
      <w:r w:rsidR="0097415C">
        <w:rPr>
          <w:rFonts w:ascii="Times New Roman" w:hAnsi="Times New Roman" w:cs="Times New Roman"/>
          <w:sz w:val="24"/>
          <w:szCs w:val="24"/>
          <w:lang w:val="el-GR"/>
        </w:rPr>
        <w:t xml:space="preserve">, </w:t>
      </w:r>
      <w:r w:rsidR="00AD50F2">
        <w:rPr>
          <w:rFonts w:ascii="Times New Roman" w:hAnsi="Times New Roman" w:cs="Times New Roman"/>
          <w:sz w:val="24"/>
          <w:szCs w:val="24"/>
          <w:lang w:val="el-GR"/>
        </w:rPr>
        <w:t xml:space="preserve">βοηθώντας την </w:t>
      </w:r>
      <w:r w:rsidR="00D8549A">
        <w:rPr>
          <w:rFonts w:ascii="Times New Roman" w:hAnsi="Times New Roman" w:cs="Times New Roman"/>
          <w:sz w:val="24"/>
          <w:szCs w:val="24"/>
          <w:lang w:val="el-GR"/>
        </w:rPr>
        <w:t xml:space="preserve">έτσι </w:t>
      </w:r>
      <w:r w:rsidR="00AD50F2">
        <w:rPr>
          <w:rFonts w:ascii="Times New Roman" w:hAnsi="Times New Roman" w:cs="Times New Roman"/>
          <w:sz w:val="24"/>
          <w:szCs w:val="24"/>
          <w:lang w:val="el-GR"/>
        </w:rPr>
        <w:t xml:space="preserve">να αξιοποιήσει τους πόρους που διαθέτει ώστε να </w:t>
      </w:r>
      <w:r w:rsidR="0097415C">
        <w:rPr>
          <w:rFonts w:ascii="Times New Roman" w:hAnsi="Times New Roman" w:cs="Times New Roman"/>
          <w:sz w:val="24"/>
          <w:szCs w:val="24"/>
          <w:lang w:val="el-GR"/>
        </w:rPr>
        <w:t>μεγιστοποι</w:t>
      </w:r>
      <w:r w:rsidR="00AD50F2">
        <w:rPr>
          <w:rFonts w:ascii="Times New Roman" w:hAnsi="Times New Roman" w:cs="Times New Roman"/>
          <w:sz w:val="24"/>
          <w:szCs w:val="24"/>
          <w:lang w:val="el-GR"/>
        </w:rPr>
        <w:t>ήσει</w:t>
      </w:r>
      <w:r w:rsidR="0097415C">
        <w:rPr>
          <w:rFonts w:ascii="Times New Roman" w:hAnsi="Times New Roman" w:cs="Times New Roman"/>
          <w:sz w:val="24"/>
          <w:szCs w:val="24"/>
          <w:lang w:val="el-GR"/>
        </w:rPr>
        <w:t xml:space="preserve"> τα κέρδη της.</w:t>
      </w:r>
    </w:p>
    <w:p w14:paraId="51CCE13F" w14:textId="5C56976B" w:rsidR="00BC5A3F" w:rsidRDefault="00056BD0" w:rsidP="00DD0DEB">
      <w:pPr>
        <w:pStyle w:val="Heading2"/>
        <w:spacing w:line="360" w:lineRule="auto"/>
        <w:rPr>
          <w:rFonts w:ascii="Times New Roman" w:hAnsi="Times New Roman" w:cs="Times New Roman"/>
          <w:lang w:val="el-GR"/>
        </w:rPr>
      </w:pPr>
      <w:bookmarkStart w:id="3" w:name="_Toc183977121"/>
      <w:r w:rsidRPr="00056BD0">
        <w:rPr>
          <w:rFonts w:ascii="Times New Roman" w:hAnsi="Times New Roman" w:cs="Times New Roman"/>
          <w:lang w:val="el-GR"/>
        </w:rPr>
        <w:lastRenderedPageBreak/>
        <w:t>Στόχοι έρευνας</w:t>
      </w:r>
      <w:r w:rsidR="00614E3F">
        <w:rPr>
          <w:rFonts w:ascii="Times New Roman" w:hAnsi="Times New Roman" w:cs="Times New Roman"/>
          <w:lang w:val="el-GR"/>
        </w:rPr>
        <w:t xml:space="preserve"> </w:t>
      </w:r>
      <w:r w:rsidR="00690051">
        <w:rPr>
          <w:rFonts w:ascii="Times New Roman" w:hAnsi="Times New Roman" w:cs="Times New Roman"/>
          <w:lang w:val="el-GR"/>
        </w:rPr>
        <w:t>και δομή εργασίας</w:t>
      </w:r>
      <w:bookmarkEnd w:id="3"/>
    </w:p>
    <w:p w14:paraId="0A607B0B" w14:textId="0C4CE919" w:rsidR="00167AA0" w:rsidRDefault="00A0156E"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Στόχος της παρούσας εργασίας είναι η επίλυση του προβλήματος που παρουσιάστηκε στην προηγούμενη ενότητα</w:t>
      </w:r>
      <w:r w:rsidR="00B15D15">
        <w:rPr>
          <w:rFonts w:ascii="Times New Roman" w:hAnsi="Times New Roman" w:cs="Times New Roman"/>
          <w:sz w:val="24"/>
          <w:szCs w:val="24"/>
          <w:lang w:val="el-GR"/>
        </w:rPr>
        <w:t xml:space="preserve"> </w:t>
      </w:r>
      <w:r w:rsidR="003F70F0">
        <w:rPr>
          <w:rFonts w:ascii="Times New Roman" w:hAnsi="Times New Roman" w:cs="Times New Roman"/>
          <w:sz w:val="24"/>
          <w:szCs w:val="24"/>
          <w:lang w:val="el-GR"/>
        </w:rPr>
        <w:t>έχοντας ως βάση τα δεδομένα ε</w:t>
      </w:r>
      <w:r w:rsidR="00FB14C7">
        <w:rPr>
          <w:rFonts w:ascii="Times New Roman" w:hAnsi="Times New Roman" w:cs="Times New Roman"/>
          <w:sz w:val="24"/>
          <w:szCs w:val="24"/>
          <w:lang w:val="el-GR"/>
        </w:rPr>
        <w:t>ν</w:t>
      </w:r>
      <w:r w:rsidR="003F70F0">
        <w:rPr>
          <w:rFonts w:ascii="Times New Roman" w:hAnsi="Times New Roman" w:cs="Times New Roman"/>
          <w:sz w:val="24"/>
          <w:szCs w:val="24"/>
          <w:lang w:val="el-GR"/>
        </w:rPr>
        <w:t>ός</w:t>
      </w:r>
      <w:r w:rsidR="00FB14C7">
        <w:rPr>
          <w:rFonts w:ascii="Times New Roman" w:hAnsi="Times New Roman" w:cs="Times New Roman"/>
          <w:sz w:val="24"/>
          <w:szCs w:val="24"/>
          <w:lang w:val="el-GR"/>
        </w:rPr>
        <w:t xml:space="preserve"> ηλεκτρονικ</w:t>
      </w:r>
      <w:r w:rsidR="003F70F0">
        <w:rPr>
          <w:rFonts w:ascii="Times New Roman" w:hAnsi="Times New Roman" w:cs="Times New Roman"/>
          <w:sz w:val="24"/>
          <w:szCs w:val="24"/>
          <w:lang w:val="el-GR"/>
        </w:rPr>
        <w:t>ού</w:t>
      </w:r>
      <w:r w:rsidR="00FB14C7">
        <w:rPr>
          <w:rFonts w:ascii="Times New Roman" w:hAnsi="Times New Roman" w:cs="Times New Roman"/>
          <w:sz w:val="24"/>
          <w:szCs w:val="24"/>
          <w:lang w:val="el-GR"/>
        </w:rPr>
        <w:t xml:space="preserve"> κατ</w:t>
      </w:r>
      <w:r w:rsidR="003F70F0">
        <w:rPr>
          <w:rFonts w:ascii="Times New Roman" w:hAnsi="Times New Roman" w:cs="Times New Roman"/>
          <w:sz w:val="24"/>
          <w:szCs w:val="24"/>
          <w:lang w:val="el-GR"/>
        </w:rPr>
        <w:t>α</w:t>
      </w:r>
      <w:r w:rsidR="00FB14C7">
        <w:rPr>
          <w:rFonts w:ascii="Times New Roman" w:hAnsi="Times New Roman" w:cs="Times New Roman"/>
          <w:sz w:val="24"/>
          <w:szCs w:val="24"/>
          <w:lang w:val="el-GR"/>
        </w:rPr>
        <w:t>στ</w:t>
      </w:r>
      <w:r w:rsidR="003F70F0">
        <w:rPr>
          <w:rFonts w:ascii="Times New Roman" w:hAnsi="Times New Roman" w:cs="Times New Roman"/>
          <w:sz w:val="24"/>
          <w:szCs w:val="24"/>
          <w:lang w:val="el-GR"/>
        </w:rPr>
        <w:t>ή</w:t>
      </w:r>
      <w:r w:rsidR="00FB14C7">
        <w:rPr>
          <w:rFonts w:ascii="Times New Roman" w:hAnsi="Times New Roman" w:cs="Times New Roman"/>
          <w:sz w:val="24"/>
          <w:szCs w:val="24"/>
          <w:lang w:val="el-GR"/>
        </w:rPr>
        <w:t>μα</w:t>
      </w:r>
      <w:r w:rsidR="003F70F0">
        <w:rPr>
          <w:rFonts w:ascii="Times New Roman" w:hAnsi="Times New Roman" w:cs="Times New Roman"/>
          <w:sz w:val="24"/>
          <w:szCs w:val="24"/>
          <w:lang w:val="el-GR"/>
        </w:rPr>
        <w:t>τος</w:t>
      </w:r>
      <w:r w:rsidR="00FB14C7">
        <w:rPr>
          <w:rFonts w:ascii="Times New Roman" w:hAnsi="Times New Roman" w:cs="Times New Roman"/>
          <w:sz w:val="24"/>
          <w:szCs w:val="24"/>
          <w:lang w:val="el-GR"/>
        </w:rPr>
        <w:t xml:space="preserve"> που εμπορεύεται είδη δώρων.</w:t>
      </w:r>
      <w:r w:rsidR="003468F8">
        <w:rPr>
          <w:rFonts w:ascii="Times New Roman" w:hAnsi="Times New Roman" w:cs="Times New Roman"/>
          <w:sz w:val="24"/>
          <w:szCs w:val="24"/>
          <w:lang w:val="el-GR"/>
        </w:rPr>
        <w:t xml:space="preserve"> </w:t>
      </w:r>
      <w:r w:rsidR="00457518">
        <w:rPr>
          <w:rFonts w:ascii="Times New Roman" w:hAnsi="Times New Roman" w:cs="Times New Roman"/>
          <w:sz w:val="24"/>
          <w:szCs w:val="24"/>
          <w:lang w:val="el-GR"/>
        </w:rPr>
        <w:t>Ειδικότερα</w:t>
      </w:r>
      <w:r w:rsidR="003C7A97">
        <w:rPr>
          <w:rFonts w:ascii="Times New Roman" w:hAnsi="Times New Roman" w:cs="Times New Roman"/>
          <w:sz w:val="24"/>
          <w:szCs w:val="24"/>
          <w:lang w:val="el-GR"/>
        </w:rPr>
        <w:t>,</w:t>
      </w:r>
      <w:r w:rsidR="00457518">
        <w:rPr>
          <w:rFonts w:ascii="Times New Roman" w:hAnsi="Times New Roman" w:cs="Times New Roman"/>
          <w:sz w:val="24"/>
          <w:szCs w:val="24"/>
          <w:lang w:val="el-GR"/>
        </w:rPr>
        <w:t xml:space="preserve"> το</w:t>
      </w:r>
      <w:r w:rsidR="0060115D">
        <w:rPr>
          <w:rFonts w:ascii="Times New Roman" w:hAnsi="Times New Roman" w:cs="Times New Roman"/>
          <w:sz w:val="24"/>
          <w:szCs w:val="24"/>
          <w:lang w:val="el-GR"/>
        </w:rPr>
        <w:t xml:space="preserve"> ιστορικό</w:t>
      </w:r>
      <w:r w:rsidR="003C1295">
        <w:rPr>
          <w:rFonts w:ascii="Times New Roman" w:hAnsi="Times New Roman" w:cs="Times New Roman"/>
          <w:sz w:val="24"/>
          <w:szCs w:val="24"/>
          <w:lang w:val="el-GR"/>
        </w:rPr>
        <w:t xml:space="preserve"> των</w:t>
      </w:r>
      <w:r w:rsidR="00545FAE">
        <w:rPr>
          <w:rFonts w:ascii="Times New Roman" w:hAnsi="Times New Roman" w:cs="Times New Roman"/>
          <w:sz w:val="24"/>
          <w:szCs w:val="24"/>
          <w:lang w:val="el-GR"/>
        </w:rPr>
        <w:t xml:space="preserve"> συναλλαγ</w:t>
      </w:r>
      <w:r w:rsidR="0060115D">
        <w:rPr>
          <w:rFonts w:ascii="Times New Roman" w:hAnsi="Times New Roman" w:cs="Times New Roman"/>
          <w:sz w:val="24"/>
          <w:szCs w:val="24"/>
          <w:lang w:val="el-GR"/>
        </w:rPr>
        <w:t>ών</w:t>
      </w:r>
      <w:r w:rsidR="003C1295">
        <w:rPr>
          <w:rFonts w:ascii="Times New Roman" w:hAnsi="Times New Roman" w:cs="Times New Roman"/>
          <w:sz w:val="24"/>
          <w:szCs w:val="24"/>
          <w:lang w:val="el-GR"/>
        </w:rPr>
        <w:t xml:space="preserve"> που </w:t>
      </w:r>
      <w:r w:rsidR="00CD4533">
        <w:rPr>
          <w:rFonts w:ascii="Times New Roman" w:hAnsi="Times New Roman" w:cs="Times New Roman"/>
          <w:sz w:val="24"/>
          <w:szCs w:val="24"/>
          <w:lang w:val="el-GR"/>
        </w:rPr>
        <w:t xml:space="preserve">πραγματοποιήθηκαν </w:t>
      </w:r>
      <w:r w:rsidR="003C1295">
        <w:rPr>
          <w:rFonts w:ascii="Times New Roman" w:hAnsi="Times New Roman" w:cs="Times New Roman"/>
          <w:sz w:val="24"/>
          <w:szCs w:val="24"/>
          <w:lang w:val="el-GR"/>
        </w:rPr>
        <w:t>σε χρονικό διάστημα δύο ετών</w:t>
      </w:r>
      <w:r w:rsidR="00EE254E">
        <w:rPr>
          <w:rFonts w:ascii="Times New Roman" w:hAnsi="Times New Roman" w:cs="Times New Roman"/>
          <w:sz w:val="24"/>
          <w:szCs w:val="24"/>
          <w:lang w:val="el-GR"/>
        </w:rPr>
        <w:t xml:space="preserve"> </w:t>
      </w:r>
      <w:r w:rsidR="003C1295">
        <w:rPr>
          <w:rFonts w:ascii="Times New Roman" w:hAnsi="Times New Roman" w:cs="Times New Roman"/>
          <w:sz w:val="24"/>
          <w:szCs w:val="24"/>
          <w:lang w:val="el-GR"/>
        </w:rPr>
        <w:t xml:space="preserve">από πελάτες του ηλεκτρονικού καταστήματος </w:t>
      </w:r>
      <w:r w:rsidR="003C7A97">
        <w:rPr>
          <w:rFonts w:ascii="Times New Roman" w:hAnsi="Times New Roman" w:cs="Times New Roman"/>
          <w:sz w:val="24"/>
          <w:szCs w:val="24"/>
          <w:lang w:val="el-GR"/>
        </w:rPr>
        <w:t>αποτελεί</w:t>
      </w:r>
      <w:r w:rsidR="003C1295">
        <w:rPr>
          <w:rFonts w:ascii="Times New Roman" w:hAnsi="Times New Roman" w:cs="Times New Roman"/>
          <w:sz w:val="24"/>
          <w:szCs w:val="24"/>
          <w:lang w:val="el-GR"/>
        </w:rPr>
        <w:t xml:space="preserve"> το σύνολο δεδομένων που </w:t>
      </w:r>
      <w:r w:rsidR="00CD4533">
        <w:rPr>
          <w:rFonts w:ascii="Times New Roman" w:hAnsi="Times New Roman" w:cs="Times New Roman"/>
          <w:sz w:val="24"/>
          <w:szCs w:val="24"/>
          <w:lang w:val="el-GR"/>
        </w:rPr>
        <w:t xml:space="preserve">λήφθηκε </w:t>
      </w:r>
      <w:r w:rsidR="003C1295">
        <w:rPr>
          <w:rFonts w:ascii="Times New Roman" w:hAnsi="Times New Roman" w:cs="Times New Roman"/>
          <w:sz w:val="24"/>
          <w:szCs w:val="24"/>
          <w:lang w:val="el-GR"/>
        </w:rPr>
        <w:t>ως βάση για την υλοποίηση της έρευνας</w:t>
      </w:r>
      <w:r>
        <w:rPr>
          <w:rFonts w:ascii="Times New Roman" w:hAnsi="Times New Roman" w:cs="Times New Roman"/>
          <w:sz w:val="24"/>
          <w:szCs w:val="24"/>
          <w:lang w:val="el-GR"/>
        </w:rPr>
        <w:t xml:space="preserve">. </w:t>
      </w:r>
    </w:p>
    <w:p w14:paraId="3EEA979D" w14:textId="2E634942" w:rsidR="008034F9" w:rsidRDefault="00A0156E"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Συγκεκριμένα</w:t>
      </w:r>
      <w:r w:rsidR="008034F9">
        <w:rPr>
          <w:rFonts w:ascii="Times New Roman" w:hAnsi="Times New Roman" w:cs="Times New Roman"/>
          <w:sz w:val="24"/>
          <w:szCs w:val="24"/>
          <w:lang w:val="el-GR"/>
        </w:rPr>
        <w:t>, η</w:t>
      </w:r>
      <w:r w:rsidR="00637079">
        <w:rPr>
          <w:rFonts w:ascii="Times New Roman" w:hAnsi="Times New Roman" w:cs="Times New Roman"/>
          <w:sz w:val="24"/>
          <w:szCs w:val="24"/>
          <w:lang w:val="el-GR"/>
        </w:rPr>
        <w:t xml:space="preserve"> παρούσα εργασία συμβάλλει στην έρευνα γύρω από την εφαρμογή της </w:t>
      </w:r>
      <w:r w:rsidR="006D7A64">
        <w:rPr>
          <w:rFonts w:ascii="Times New Roman" w:hAnsi="Times New Roman" w:cs="Times New Roman"/>
          <w:sz w:val="24"/>
          <w:szCs w:val="24"/>
          <w:lang w:val="el-GR"/>
        </w:rPr>
        <w:t>ανάλυσης</w:t>
      </w:r>
      <w:r w:rsidR="006D7A64" w:rsidRPr="006D7A64">
        <w:rPr>
          <w:rFonts w:ascii="Times New Roman" w:hAnsi="Times New Roman" w:cs="Times New Roman"/>
          <w:sz w:val="24"/>
          <w:szCs w:val="24"/>
          <w:lang w:val="el-GR"/>
        </w:rPr>
        <w:t xml:space="preserve"> </w:t>
      </w:r>
      <w:r w:rsidR="00637079">
        <w:rPr>
          <w:rFonts w:ascii="Times New Roman" w:hAnsi="Times New Roman" w:cs="Times New Roman"/>
          <w:sz w:val="24"/>
          <w:szCs w:val="24"/>
        </w:rPr>
        <w:t>RFM</w:t>
      </w:r>
      <w:r w:rsidR="00637079" w:rsidRPr="00C05110">
        <w:rPr>
          <w:rFonts w:ascii="Times New Roman" w:hAnsi="Times New Roman" w:cs="Times New Roman"/>
          <w:sz w:val="24"/>
          <w:szCs w:val="24"/>
          <w:lang w:val="el-GR"/>
        </w:rPr>
        <w:t xml:space="preserve"> </w:t>
      </w:r>
      <w:r w:rsidR="00637079">
        <w:rPr>
          <w:rFonts w:ascii="Times New Roman" w:hAnsi="Times New Roman" w:cs="Times New Roman"/>
          <w:sz w:val="24"/>
          <w:szCs w:val="24"/>
          <w:lang w:val="el-GR"/>
        </w:rPr>
        <w:t xml:space="preserve">και του αλγόριθμου μηχανικής μάθησης </w:t>
      </w:r>
      <w:r w:rsidR="00637079">
        <w:rPr>
          <w:rFonts w:ascii="Times New Roman" w:hAnsi="Times New Roman" w:cs="Times New Roman"/>
          <w:sz w:val="24"/>
          <w:szCs w:val="24"/>
        </w:rPr>
        <w:t>K</w:t>
      </w:r>
      <w:r w:rsidR="00637079" w:rsidRPr="0050144E">
        <w:rPr>
          <w:rFonts w:ascii="Times New Roman" w:hAnsi="Times New Roman" w:cs="Times New Roman"/>
          <w:sz w:val="24"/>
          <w:szCs w:val="24"/>
          <w:lang w:val="el-GR"/>
        </w:rPr>
        <w:t>-</w:t>
      </w:r>
      <w:r w:rsidR="00637079">
        <w:rPr>
          <w:rFonts w:ascii="Times New Roman" w:hAnsi="Times New Roman" w:cs="Times New Roman"/>
          <w:sz w:val="24"/>
          <w:szCs w:val="24"/>
        </w:rPr>
        <w:t>means</w:t>
      </w:r>
      <w:r w:rsidR="00637079">
        <w:rPr>
          <w:rFonts w:ascii="Times New Roman" w:hAnsi="Times New Roman" w:cs="Times New Roman"/>
          <w:sz w:val="24"/>
          <w:szCs w:val="24"/>
          <w:lang w:val="el-GR"/>
        </w:rPr>
        <w:t xml:space="preserve">, υλοποιώντας τρεις διαφορετικές μεθόδους τμηματοποίησης </w:t>
      </w:r>
      <w:r w:rsidR="00D37699">
        <w:rPr>
          <w:rFonts w:ascii="Times New Roman" w:hAnsi="Times New Roman" w:cs="Times New Roman"/>
          <w:sz w:val="24"/>
          <w:szCs w:val="24"/>
          <w:lang w:val="el-GR"/>
        </w:rPr>
        <w:t xml:space="preserve">των </w:t>
      </w:r>
      <w:r w:rsidR="00637079">
        <w:rPr>
          <w:rFonts w:ascii="Times New Roman" w:hAnsi="Times New Roman" w:cs="Times New Roman"/>
          <w:sz w:val="24"/>
          <w:szCs w:val="24"/>
          <w:lang w:val="el-GR"/>
        </w:rPr>
        <w:t>πελατών που βασίζονται σε αυτές τις τεχνικές.</w:t>
      </w:r>
      <w:r w:rsidR="008034F9">
        <w:rPr>
          <w:rFonts w:ascii="Times New Roman" w:hAnsi="Times New Roman" w:cs="Times New Roman"/>
          <w:sz w:val="24"/>
          <w:szCs w:val="24"/>
          <w:lang w:val="el-GR"/>
        </w:rPr>
        <w:t xml:space="preserve"> </w:t>
      </w:r>
      <w:r w:rsidR="00035E7E">
        <w:rPr>
          <w:rFonts w:ascii="Times New Roman" w:hAnsi="Times New Roman" w:cs="Times New Roman"/>
          <w:sz w:val="24"/>
          <w:szCs w:val="24"/>
          <w:lang w:val="el-GR"/>
        </w:rPr>
        <w:t xml:space="preserve">Αυτές παρουσιάζονται στο </w:t>
      </w:r>
      <w:r w:rsidR="00D3245C">
        <w:rPr>
          <w:rFonts w:ascii="Times New Roman" w:hAnsi="Times New Roman" w:cs="Times New Roman"/>
          <w:sz w:val="24"/>
          <w:szCs w:val="24"/>
          <w:lang w:val="el-GR"/>
        </w:rPr>
        <w:fldChar w:fldCharType="begin"/>
      </w:r>
      <w:r w:rsidR="00D3245C">
        <w:rPr>
          <w:rFonts w:ascii="Times New Roman" w:hAnsi="Times New Roman" w:cs="Times New Roman"/>
          <w:sz w:val="24"/>
          <w:szCs w:val="24"/>
          <w:lang w:val="el-GR"/>
        </w:rPr>
        <w:instrText xml:space="preserve"> REF _Ref183114862 \r \h </w:instrText>
      </w:r>
      <w:r w:rsidR="00D3245C">
        <w:rPr>
          <w:rFonts w:ascii="Times New Roman" w:hAnsi="Times New Roman" w:cs="Times New Roman"/>
          <w:sz w:val="24"/>
          <w:szCs w:val="24"/>
          <w:lang w:val="el-GR"/>
        </w:rPr>
      </w:r>
      <w:r w:rsidR="00D3245C">
        <w:rPr>
          <w:rFonts w:ascii="Times New Roman" w:hAnsi="Times New Roman" w:cs="Times New Roman"/>
          <w:sz w:val="24"/>
          <w:szCs w:val="24"/>
          <w:lang w:val="el-GR"/>
        </w:rPr>
        <w:fldChar w:fldCharType="separate"/>
      </w:r>
      <w:r w:rsidR="00D3245C">
        <w:rPr>
          <w:rFonts w:ascii="Times New Roman" w:hAnsi="Times New Roman" w:cs="Times New Roman"/>
          <w:sz w:val="24"/>
          <w:szCs w:val="24"/>
          <w:lang w:val="el-GR"/>
        </w:rPr>
        <w:t>Κεφάλαιο 3</w:t>
      </w:r>
      <w:r w:rsidR="00D3245C">
        <w:rPr>
          <w:rFonts w:ascii="Times New Roman" w:hAnsi="Times New Roman" w:cs="Times New Roman"/>
          <w:sz w:val="24"/>
          <w:szCs w:val="24"/>
          <w:lang w:val="el-GR"/>
        </w:rPr>
        <w:fldChar w:fldCharType="end"/>
      </w:r>
      <w:r w:rsidR="00035E7E">
        <w:rPr>
          <w:rFonts w:ascii="Times New Roman" w:hAnsi="Times New Roman" w:cs="Times New Roman"/>
          <w:sz w:val="24"/>
          <w:szCs w:val="24"/>
          <w:lang w:val="el-GR"/>
        </w:rPr>
        <w:t xml:space="preserve"> και συγκεκριμένα στις ενότητες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_Ref182148217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3.3.2.1</w:t>
      </w:r>
      <w:r w:rsidR="005552A3">
        <w:rPr>
          <w:rFonts w:ascii="Times New Roman" w:hAnsi="Times New Roman" w:cs="Times New Roman"/>
          <w:sz w:val="24"/>
          <w:szCs w:val="24"/>
          <w:lang w:val="el-GR"/>
        </w:rPr>
        <w:fldChar w:fldCharType="end"/>
      </w:r>
      <w:r w:rsidR="005552A3">
        <w:rPr>
          <w:rFonts w:ascii="Times New Roman" w:hAnsi="Times New Roman" w:cs="Times New Roman"/>
          <w:sz w:val="24"/>
          <w:szCs w:val="24"/>
          <w:lang w:val="el-GR"/>
        </w:rPr>
        <w:t xml:space="preserve">,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_Ref182148235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3.3.2.2</w:t>
      </w:r>
      <w:r w:rsidR="005552A3">
        <w:rPr>
          <w:rFonts w:ascii="Times New Roman" w:hAnsi="Times New Roman" w:cs="Times New Roman"/>
          <w:sz w:val="24"/>
          <w:szCs w:val="24"/>
          <w:lang w:val="el-GR"/>
        </w:rPr>
        <w:fldChar w:fldCharType="end"/>
      </w:r>
      <w:r w:rsidR="005552A3">
        <w:rPr>
          <w:rFonts w:ascii="Times New Roman" w:hAnsi="Times New Roman" w:cs="Times New Roman"/>
          <w:sz w:val="24"/>
          <w:szCs w:val="24"/>
          <w:lang w:val="el-GR"/>
        </w:rPr>
        <w:t xml:space="preserve"> και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_Ref183114920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3.3.2.3</w:t>
      </w:r>
      <w:r w:rsidR="005552A3">
        <w:rPr>
          <w:rFonts w:ascii="Times New Roman" w:hAnsi="Times New Roman" w:cs="Times New Roman"/>
          <w:sz w:val="24"/>
          <w:szCs w:val="24"/>
          <w:lang w:val="el-GR"/>
        </w:rPr>
        <w:fldChar w:fldCharType="end"/>
      </w:r>
      <w:r w:rsidR="00497A8B">
        <w:rPr>
          <w:rFonts w:ascii="Times New Roman" w:hAnsi="Times New Roman" w:cs="Times New Roman"/>
          <w:sz w:val="24"/>
          <w:szCs w:val="24"/>
          <w:lang w:val="el-GR"/>
        </w:rPr>
        <w:t>, και ακολουθούν τ</w:t>
      </w:r>
      <w:r w:rsidR="00C83725">
        <w:rPr>
          <w:rFonts w:ascii="Times New Roman" w:hAnsi="Times New Roman" w:cs="Times New Roman"/>
          <w:sz w:val="24"/>
          <w:szCs w:val="24"/>
          <w:lang w:val="el-GR"/>
        </w:rPr>
        <w:t>η</w:t>
      </w:r>
      <w:r w:rsidR="00497A8B">
        <w:rPr>
          <w:rFonts w:ascii="Times New Roman" w:hAnsi="Times New Roman" w:cs="Times New Roman"/>
          <w:sz w:val="24"/>
          <w:szCs w:val="24"/>
          <w:lang w:val="el-GR"/>
        </w:rPr>
        <w:t>ν</w:t>
      </w:r>
      <w:r w:rsidR="00C83725">
        <w:rPr>
          <w:rFonts w:ascii="Times New Roman" w:hAnsi="Times New Roman" w:cs="Times New Roman"/>
          <w:sz w:val="24"/>
          <w:szCs w:val="24"/>
          <w:lang w:val="el-GR"/>
        </w:rPr>
        <w:t xml:space="preserve"> παρουσίαση του συνόλου δεδομένων που χρησιμοποιήθηκε για την ανάλυση (ενότητα </w:t>
      </w:r>
      <w:r w:rsidR="00C83725">
        <w:rPr>
          <w:rFonts w:ascii="Times New Roman" w:hAnsi="Times New Roman" w:cs="Times New Roman"/>
          <w:sz w:val="24"/>
          <w:szCs w:val="24"/>
          <w:lang w:val="el-GR"/>
        </w:rPr>
        <w:fldChar w:fldCharType="begin"/>
      </w:r>
      <w:r w:rsidR="00C83725">
        <w:rPr>
          <w:rFonts w:ascii="Times New Roman" w:hAnsi="Times New Roman" w:cs="Times New Roman"/>
          <w:sz w:val="24"/>
          <w:szCs w:val="24"/>
          <w:lang w:val="el-GR"/>
        </w:rPr>
        <w:instrText xml:space="preserve"> REF _Ref183115089 \r \h </w:instrText>
      </w:r>
      <w:r w:rsidR="00C83725">
        <w:rPr>
          <w:rFonts w:ascii="Times New Roman" w:hAnsi="Times New Roman" w:cs="Times New Roman"/>
          <w:sz w:val="24"/>
          <w:szCs w:val="24"/>
          <w:lang w:val="el-GR"/>
        </w:rPr>
      </w:r>
      <w:r w:rsidR="00C83725">
        <w:rPr>
          <w:rFonts w:ascii="Times New Roman" w:hAnsi="Times New Roman" w:cs="Times New Roman"/>
          <w:sz w:val="24"/>
          <w:szCs w:val="24"/>
          <w:lang w:val="el-GR"/>
        </w:rPr>
        <w:fldChar w:fldCharType="separate"/>
      </w:r>
      <w:r w:rsidR="00C83725">
        <w:rPr>
          <w:rFonts w:ascii="Times New Roman" w:hAnsi="Times New Roman" w:cs="Times New Roman"/>
          <w:sz w:val="24"/>
          <w:szCs w:val="24"/>
          <w:lang w:val="el-GR"/>
        </w:rPr>
        <w:t>3.2</w:t>
      </w:r>
      <w:r w:rsidR="00C83725">
        <w:rPr>
          <w:rFonts w:ascii="Times New Roman" w:hAnsi="Times New Roman" w:cs="Times New Roman"/>
          <w:sz w:val="24"/>
          <w:szCs w:val="24"/>
          <w:lang w:val="el-GR"/>
        </w:rPr>
        <w:fldChar w:fldCharType="end"/>
      </w:r>
      <w:r w:rsidR="00C83725">
        <w:rPr>
          <w:rFonts w:ascii="Times New Roman" w:hAnsi="Times New Roman" w:cs="Times New Roman"/>
          <w:sz w:val="24"/>
          <w:szCs w:val="24"/>
          <w:lang w:val="el-GR"/>
        </w:rPr>
        <w:t xml:space="preserve">) και </w:t>
      </w:r>
      <w:r w:rsidR="00497A8B">
        <w:rPr>
          <w:rFonts w:ascii="Times New Roman" w:hAnsi="Times New Roman" w:cs="Times New Roman"/>
          <w:sz w:val="24"/>
          <w:szCs w:val="24"/>
          <w:lang w:val="el-GR"/>
        </w:rPr>
        <w:t>τ</w:t>
      </w:r>
      <w:r w:rsidR="00C83725">
        <w:rPr>
          <w:rFonts w:ascii="Times New Roman" w:hAnsi="Times New Roman" w:cs="Times New Roman"/>
          <w:sz w:val="24"/>
          <w:szCs w:val="24"/>
          <w:lang w:val="el-GR"/>
        </w:rPr>
        <w:t>η</w:t>
      </w:r>
      <w:r w:rsidR="00497A8B">
        <w:rPr>
          <w:rFonts w:ascii="Times New Roman" w:hAnsi="Times New Roman" w:cs="Times New Roman"/>
          <w:sz w:val="24"/>
          <w:szCs w:val="24"/>
          <w:lang w:val="el-GR"/>
        </w:rPr>
        <w:t>ν</w:t>
      </w:r>
      <w:r w:rsidR="00C83725">
        <w:rPr>
          <w:rFonts w:ascii="Times New Roman" w:hAnsi="Times New Roman" w:cs="Times New Roman"/>
          <w:sz w:val="24"/>
          <w:szCs w:val="24"/>
          <w:lang w:val="el-GR"/>
        </w:rPr>
        <w:t xml:space="preserve"> </w:t>
      </w:r>
      <w:r w:rsidR="004B5757">
        <w:rPr>
          <w:rFonts w:ascii="Times New Roman" w:hAnsi="Times New Roman" w:cs="Times New Roman"/>
          <w:sz w:val="24"/>
          <w:szCs w:val="24"/>
          <w:lang w:val="el-GR"/>
        </w:rPr>
        <w:t xml:space="preserve">περιγραφή της ερευνητικής διαδικασίας (ενότητα </w:t>
      </w:r>
      <w:r w:rsidR="004B5757">
        <w:rPr>
          <w:rFonts w:ascii="Times New Roman" w:hAnsi="Times New Roman" w:cs="Times New Roman"/>
          <w:sz w:val="24"/>
          <w:szCs w:val="24"/>
          <w:lang w:val="el-GR"/>
        </w:rPr>
        <w:fldChar w:fldCharType="begin"/>
      </w:r>
      <w:r w:rsidR="004B5757">
        <w:rPr>
          <w:rFonts w:ascii="Times New Roman" w:hAnsi="Times New Roman" w:cs="Times New Roman"/>
          <w:sz w:val="24"/>
          <w:szCs w:val="24"/>
          <w:lang w:val="el-GR"/>
        </w:rPr>
        <w:instrText xml:space="preserve"> REF _Ref181732586 \r \h </w:instrText>
      </w:r>
      <w:r w:rsidR="004B5757">
        <w:rPr>
          <w:rFonts w:ascii="Times New Roman" w:hAnsi="Times New Roman" w:cs="Times New Roman"/>
          <w:sz w:val="24"/>
          <w:szCs w:val="24"/>
          <w:lang w:val="el-GR"/>
        </w:rPr>
      </w:r>
      <w:r w:rsidR="004B5757">
        <w:rPr>
          <w:rFonts w:ascii="Times New Roman" w:hAnsi="Times New Roman" w:cs="Times New Roman"/>
          <w:sz w:val="24"/>
          <w:szCs w:val="24"/>
          <w:lang w:val="el-GR"/>
        </w:rPr>
        <w:fldChar w:fldCharType="separate"/>
      </w:r>
      <w:r w:rsidR="004B5757">
        <w:rPr>
          <w:rFonts w:ascii="Times New Roman" w:hAnsi="Times New Roman" w:cs="Times New Roman"/>
          <w:sz w:val="24"/>
          <w:szCs w:val="24"/>
          <w:lang w:val="el-GR"/>
        </w:rPr>
        <w:t>3.1</w:t>
      </w:r>
      <w:r w:rsidR="004B5757">
        <w:rPr>
          <w:rFonts w:ascii="Times New Roman" w:hAnsi="Times New Roman" w:cs="Times New Roman"/>
          <w:sz w:val="24"/>
          <w:szCs w:val="24"/>
          <w:lang w:val="el-GR"/>
        </w:rPr>
        <w:fldChar w:fldCharType="end"/>
      </w:r>
      <w:r w:rsidR="004B5757">
        <w:rPr>
          <w:rFonts w:ascii="Times New Roman" w:hAnsi="Times New Roman" w:cs="Times New Roman"/>
          <w:sz w:val="24"/>
          <w:szCs w:val="24"/>
          <w:lang w:val="el-GR"/>
        </w:rPr>
        <w:t xml:space="preserve">) </w:t>
      </w:r>
      <w:r w:rsidR="00874D13">
        <w:rPr>
          <w:rFonts w:ascii="Times New Roman" w:hAnsi="Times New Roman" w:cs="Times New Roman"/>
          <w:sz w:val="24"/>
          <w:szCs w:val="24"/>
          <w:lang w:val="el-GR"/>
        </w:rPr>
        <w:t>που ακολουθήθηκε</w:t>
      </w:r>
      <w:r w:rsidR="00483BAE">
        <w:rPr>
          <w:rFonts w:ascii="Times New Roman" w:hAnsi="Times New Roman" w:cs="Times New Roman"/>
          <w:sz w:val="24"/>
          <w:szCs w:val="24"/>
          <w:lang w:val="el-GR"/>
        </w:rPr>
        <w:t xml:space="preserve"> συνολικά</w:t>
      </w:r>
      <w:r w:rsidR="00874D13">
        <w:rPr>
          <w:rFonts w:ascii="Times New Roman" w:hAnsi="Times New Roman" w:cs="Times New Roman"/>
          <w:sz w:val="24"/>
          <w:szCs w:val="24"/>
          <w:lang w:val="el-GR"/>
        </w:rPr>
        <w:t>.</w:t>
      </w:r>
      <w:r w:rsidR="0044614F">
        <w:rPr>
          <w:rFonts w:ascii="Times New Roman" w:hAnsi="Times New Roman" w:cs="Times New Roman"/>
          <w:sz w:val="24"/>
          <w:szCs w:val="24"/>
          <w:lang w:val="el-GR"/>
        </w:rPr>
        <w:t xml:space="preserve"> </w:t>
      </w:r>
      <w:r w:rsidR="0096794F">
        <w:rPr>
          <w:rFonts w:ascii="Times New Roman" w:hAnsi="Times New Roman" w:cs="Times New Roman"/>
          <w:sz w:val="24"/>
          <w:szCs w:val="24"/>
          <w:lang w:val="el-GR"/>
        </w:rPr>
        <w:t xml:space="preserve">Όσον αφορά </w:t>
      </w:r>
      <w:r w:rsidR="00DE39C5">
        <w:rPr>
          <w:rFonts w:ascii="Times New Roman" w:hAnsi="Times New Roman" w:cs="Times New Roman"/>
          <w:sz w:val="24"/>
          <w:szCs w:val="24"/>
          <w:lang w:val="el-GR"/>
        </w:rPr>
        <w:t xml:space="preserve">το κομμάτι της </w:t>
      </w:r>
      <w:r w:rsidR="0096794F">
        <w:rPr>
          <w:rFonts w:ascii="Times New Roman" w:hAnsi="Times New Roman" w:cs="Times New Roman"/>
          <w:sz w:val="24"/>
          <w:szCs w:val="24"/>
          <w:lang w:val="el-GR"/>
        </w:rPr>
        <w:t>οπτικοποίηση</w:t>
      </w:r>
      <w:r w:rsidR="00DE39C5">
        <w:rPr>
          <w:rFonts w:ascii="Times New Roman" w:hAnsi="Times New Roman" w:cs="Times New Roman"/>
          <w:sz w:val="24"/>
          <w:szCs w:val="24"/>
          <w:lang w:val="el-GR"/>
        </w:rPr>
        <w:t>ς</w:t>
      </w:r>
      <w:r w:rsidR="0096794F">
        <w:rPr>
          <w:rFonts w:ascii="Times New Roman" w:hAnsi="Times New Roman" w:cs="Times New Roman"/>
          <w:sz w:val="24"/>
          <w:szCs w:val="24"/>
          <w:lang w:val="el-GR"/>
        </w:rPr>
        <w:t xml:space="preserve"> των δεδομένων</w:t>
      </w:r>
      <w:r w:rsidR="00652794">
        <w:rPr>
          <w:rFonts w:ascii="Times New Roman" w:hAnsi="Times New Roman" w:cs="Times New Roman"/>
          <w:sz w:val="24"/>
          <w:szCs w:val="24"/>
          <w:lang w:val="el-GR"/>
        </w:rPr>
        <w:t>,</w:t>
      </w:r>
      <w:r w:rsidR="009B394A">
        <w:rPr>
          <w:rFonts w:ascii="Times New Roman" w:hAnsi="Times New Roman" w:cs="Times New Roman"/>
          <w:sz w:val="24"/>
          <w:szCs w:val="24"/>
          <w:lang w:val="el-GR"/>
        </w:rPr>
        <w:t xml:space="preserve"> η εργασία επιχειρεί να αναδείξει τη συνδρομή </w:t>
      </w:r>
      <w:r w:rsidR="00652794">
        <w:rPr>
          <w:rFonts w:ascii="Times New Roman" w:hAnsi="Times New Roman" w:cs="Times New Roman"/>
          <w:sz w:val="24"/>
          <w:szCs w:val="24"/>
          <w:lang w:val="el-GR"/>
        </w:rPr>
        <w:t xml:space="preserve">του εργαλείου επιχειρηματικής </w:t>
      </w:r>
      <w:r w:rsidR="006947FC">
        <w:rPr>
          <w:rFonts w:ascii="Times New Roman" w:hAnsi="Times New Roman" w:cs="Times New Roman"/>
          <w:sz w:val="24"/>
          <w:szCs w:val="24"/>
          <w:lang w:val="el-GR"/>
        </w:rPr>
        <w:t xml:space="preserve">ευφυΐας </w:t>
      </w:r>
      <w:r w:rsidR="006947FC">
        <w:rPr>
          <w:rFonts w:ascii="Times New Roman" w:hAnsi="Times New Roman" w:cs="Times New Roman"/>
          <w:sz w:val="24"/>
          <w:szCs w:val="24"/>
          <w:lang w:val="en-US"/>
        </w:rPr>
        <w:t>Power</w:t>
      </w:r>
      <w:r w:rsidR="006947FC" w:rsidRPr="006947FC">
        <w:rPr>
          <w:rFonts w:ascii="Times New Roman" w:hAnsi="Times New Roman" w:cs="Times New Roman"/>
          <w:sz w:val="24"/>
          <w:szCs w:val="24"/>
          <w:lang w:val="el-GR"/>
        </w:rPr>
        <w:t xml:space="preserve"> </w:t>
      </w:r>
      <w:r w:rsidR="006947FC">
        <w:rPr>
          <w:rFonts w:ascii="Times New Roman" w:hAnsi="Times New Roman" w:cs="Times New Roman"/>
          <w:sz w:val="24"/>
          <w:szCs w:val="24"/>
          <w:lang w:val="en-US"/>
        </w:rPr>
        <w:t>BI</w:t>
      </w:r>
      <w:r w:rsidR="006947FC" w:rsidRPr="006947FC">
        <w:rPr>
          <w:rFonts w:ascii="Times New Roman" w:hAnsi="Times New Roman" w:cs="Times New Roman"/>
          <w:sz w:val="24"/>
          <w:szCs w:val="24"/>
          <w:lang w:val="el-GR"/>
        </w:rPr>
        <w:t xml:space="preserve"> </w:t>
      </w:r>
      <w:r w:rsidR="006947FC">
        <w:rPr>
          <w:rFonts w:ascii="Times New Roman" w:hAnsi="Times New Roman" w:cs="Times New Roman"/>
          <w:sz w:val="24"/>
          <w:szCs w:val="24"/>
          <w:lang w:val="el-GR"/>
        </w:rPr>
        <w:t xml:space="preserve">τόσο </w:t>
      </w:r>
      <w:r w:rsidR="007D353E">
        <w:rPr>
          <w:rFonts w:ascii="Times New Roman" w:hAnsi="Times New Roman" w:cs="Times New Roman"/>
          <w:sz w:val="24"/>
          <w:szCs w:val="24"/>
          <w:lang w:val="el-GR"/>
        </w:rPr>
        <w:t>σ</w:t>
      </w:r>
      <w:r w:rsidR="00E93C50">
        <w:rPr>
          <w:rFonts w:ascii="Times New Roman" w:hAnsi="Times New Roman" w:cs="Times New Roman"/>
          <w:sz w:val="24"/>
          <w:szCs w:val="24"/>
          <w:lang w:val="el-GR"/>
        </w:rPr>
        <w:t xml:space="preserve">την προεπεξεργασία </w:t>
      </w:r>
      <w:r w:rsidR="007D353E">
        <w:rPr>
          <w:rFonts w:ascii="Times New Roman" w:hAnsi="Times New Roman" w:cs="Times New Roman"/>
          <w:sz w:val="24"/>
          <w:szCs w:val="24"/>
          <w:lang w:val="el-GR"/>
        </w:rPr>
        <w:t xml:space="preserve">των διαθέσιμων </w:t>
      </w:r>
      <w:r w:rsidR="00E93C50">
        <w:rPr>
          <w:rFonts w:ascii="Times New Roman" w:hAnsi="Times New Roman" w:cs="Times New Roman"/>
          <w:sz w:val="24"/>
          <w:szCs w:val="24"/>
          <w:lang w:val="el-GR"/>
        </w:rPr>
        <w:t xml:space="preserve">δεδομένων όσο και </w:t>
      </w:r>
      <w:r w:rsidR="009B394A">
        <w:rPr>
          <w:rFonts w:ascii="Times New Roman" w:hAnsi="Times New Roman" w:cs="Times New Roman"/>
          <w:sz w:val="24"/>
          <w:szCs w:val="24"/>
          <w:lang w:val="el-GR"/>
        </w:rPr>
        <w:t>στη</w:t>
      </w:r>
      <w:r w:rsidR="0057503A">
        <w:rPr>
          <w:rFonts w:ascii="Times New Roman" w:hAnsi="Times New Roman" w:cs="Times New Roman"/>
          <w:sz w:val="24"/>
          <w:szCs w:val="24"/>
          <w:lang w:val="el-GR"/>
        </w:rPr>
        <w:t>ν παρουσίαση των αποτελεσμάτων της τμηματοποίησης</w:t>
      </w:r>
      <w:r w:rsidR="007C5B03">
        <w:rPr>
          <w:rFonts w:ascii="Times New Roman" w:hAnsi="Times New Roman" w:cs="Times New Roman"/>
          <w:sz w:val="24"/>
          <w:szCs w:val="24"/>
          <w:lang w:val="el-GR"/>
        </w:rPr>
        <w:t xml:space="preserve"> για την</w:t>
      </w:r>
      <w:r w:rsidR="009B394A">
        <w:rPr>
          <w:rFonts w:ascii="Times New Roman" w:hAnsi="Times New Roman" w:cs="Times New Roman"/>
          <w:sz w:val="24"/>
          <w:szCs w:val="24"/>
          <w:lang w:val="el-GR"/>
        </w:rPr>
        <w:t xml:space="preserve"> λήψη στρατηγικών αποφάσεων από τα στελέχη της ανώτερης διοίκησης. </w:t>
      </w:r>
      <w:r w:rsidR="007D353E">
        <w:rPr>
          <w:rFonts w:ascii="Times New Roman" w:hAnsi="Times New Roman" w:cs="Times New Roman"/>
          <w:sz w:val="24"/>
          <w:szCs w:val="24"/>
          <w:lang w:val="el-GR"/>
        </w:rPr>
        <w:t>Τ</w:t>
      </w:r>
      <w:r w:rsidR="000B5C14">
        <w:rPr>
          <w:rFonts w:ascii="Times New Roman" w:hAnsi="Times New Roman" w:cs="Times New Roman"/>
          <w:sz w:val="24"/>
          <w:szCs w:val="24"/>
          <w:lang w:val="el-GR"/>
        </w:rPr>
        <w:t xml:space="preserve">ο </w:t>
      </w:r>
      <w:r w:rsidR="000B5C14">
        <w:rPr>
          <w:rFonts w:ascii="Times New Roman" w:hAnsi="Times New Roman" w:cs="Times New Roman"/>
          <w:sz w:val="24"/>
          <w:szCs w:val="24"/>
          <w:lang w:val="en-US"/>
        </w:rPr>
        <w:t>Power</w:t>
      </w:r>
      <w:r w:rsidR="000B5C14" w:rsidRPr="000B5C14">
        <w:rPr>
          <w:rFonts w:ascii="Times New Roman" w:hAnsi="Times New Roman" w:cs="Times New Roman"/>
          <w:sz w:val="24"/>
          <w:szCs w:val="24"/>
          <w:lang w:val="el-GR"/>
        </w:rPr>
        <w:t xml:space="preserve"> </w:t>
      </w:r>
      <w:r w:rsidR="000B5C14">
        <w:rPr>
          <w:rFonts w:ascii="Times New Roman" w:hAnsi="Times New Roman" w:cs="Times New Roman"/>
          <w:sz w:val="24"/>
          <w:szCs w:val="24"/>
          <w:lang w:val="en-US"/>
        </w:rPr>
        <w:t>BI</w:t>
      </w:r>
      <w:r w:rsidR="000B5C14" w:rsidRPr="000B5C14">
        <w:rPr>
          <w:rFonts w:ascii="Times New Roman" w:hAnsi="Times New Roman" w:cs="Times New Roman"/>
          <w:sz w:val="24"/>
          <w:szCs w:val="24"/>
          <w:lang w:val="el-GR"/>
        </w:rPr>
        <w:t xml:space="preserve"> </w:t>
      </w:r>
      <w:r w:rsidR="000B5C14">
        <w:rPr>
          <w:rFonts w:ascii="Times New Roman" w:hAnsi="Times New Roman" w:cs="Times New Roman"/>
          <w:sz w:val="24"/>
          <w:szCs w:val="24"/>
          <w:lang w:val="el-GR"/>
        </w:rPr>
        <w:t xml:space="preserve">χρησιμοποιήθηκε </w:t>
      </w:r>
      <w:r w:rsidR="00521869">
        <w:rPr>
          <w:rFonts w:ascii="Times New Roman" w:hAnsi="Times New Roman" w:cs="Times New Roman"/>
          <w:sz w:val="24"/>
          <w:szCs w:val="24"/>
          <w:lang w:val="el-GR"/>
        </w:rPr>
        <w:t>για</w:t>
      </w:r>
      <w:r w:rsidR="00750E99">
        <w:rPr>
          <w:rFonts w:ascii="Times New Roman" w:hAnsi="Times New Roman" w:cs="Times New Roman"/>
          <w:sz w:val="24"/>
          <w:szCs w:val="24"/>
          <w:lang w:val="el-GR"/>
        </w:rPr>
        <w:t xml:space="preserve"> την υλοποίηση της διερευνητικής και περιγραφικής ανάλυσης του </w:t>
      </w:r>
      <w:r w:rsidR="00631AAF">
        <w:rPr>
          <w:rFonts w:ascii="Times New Roman" w:hAnsi="Times New Roman" w:cs="Times New Roman"/>
          <w:sz w:val="24"/>
          <w:szCs w:val="24"/>
          <w:lang w:val="el-GR"/>
        </w:rPr>
        <w:t>συνόλου δεδομένων</w:t>
      </w:r>
      <w:r w:rsidR="00521869">
        <w:rPr>
          <w:rFonts w:ascii="Times New Roman" w:hAnsi="Times New Roman" w:cs="Times New Roman"/>
          <w:sz w:val="24"/>
          <w:szCs w:val="24"/>
          <w:lang w:val="el-GR"/>
        </w:rPr>
        <w:t xml:space="preserve"> (ενότητα </w:t>
      </w:r>
      <w:r w:rsidR="00521869">
        <w:rPr>
          <w:rFonts w:ascii="Times New Roman" w:hAnsi="Times New Roman" w:cs="Times New Roman"/>
          <w:sz w:val="24"/>
          <w:szCs w:val="24"/>
          <w:lang w:val="el-GR"/>
        </w:rPr>
        <w:fldChar w:fldCharType="begin"/>
      </w:r>
      <w:r w:rsidR="00521869">
        <w:rPr>
          <w:rFonts w:ascii="Times New Roman" w:hAnsi="Times New Roman" w:cs="Times New Roman"/>
          <w:sz w:val="24"/>
          <w:szCs w:val="24"/>
          <w:lang w:val="el-GR"/>
        </w:rPr>
        <w:instrText xml:space="preserve"> REF _Ref183280665 \r \h </w:instrText>
      </w:r>
      <w:r w:rsidR="00521869">
        <w:rPr>
          <w:rFonts w:ascii="Times New Roman" w:hAnsi="Times New Roman" w:cs="Times New Roman"/>
          <w:sz w:val="24"/>
          <w:szCs w:val="24"/>
          <w:lang w:val="el-GR"/>
        </w:rPr>
      </w:r>
      <w:r w:rsidR="00521869">
        <w:rPr>
          <w:rFonts w:ascii="Times New Roman" w:hAnsi="Times New Roman" w:cs="Times New Roman"/>
          <w:sz w:val="24"/>
          <w:szCs w:val="24"/>
          <w:lang w:val="el-GR"/>
        </w:rPr>
        <w:fldChar w:fldCharType="separate"/>
      </w:r>
      <w:r w:rsidR="00521869">
        <w:rPr>
          <w:rFonts w:ascii="Times New Roman" w:hAnsi="Times New Roman" w:cs="Times New Roman"/>
          <w:sz w:val="24"/>
          <w:szCs w:val="24"/>
          <w:lang w:val="el-GR"/>
        </w:rPr>
        <w:t>3.2.2</w:t>
      </w:r>
      <w:r w:rsidR="00521869">
        <w:rPr>
          <w:rFonts w:ascii="Times New Roman" w:hAnsi="Times New Roman" w:cs="Times New Roman"/>
          <w:sz w:val="24"/>
          <w:szCs w:val="24"/>
          <w:lang w:val="el-GR"/>
        </w:rPr>
        <w:fldChar w:fldCharType="end"/>
      </w:r>
      <w:r w:rsidR="00521869">
        <w:rPr>
          <w:rFonts w:ascii="Times New Roman" w:hAnsi="Times New Roman" w:cs="Times New Roman"/>
          <w:sz w:val="24"/>
          <w:szCs w:val="24"/>
          <w:lang w:val="el-GR"/>
        </w:rPr>
        <w:t>)</w:t>
      </w:r>
      <w:r w:rsidR="00685231">
        <w:rPr>
          <w:rFonts w:ascii="Times New Roman" w:hAnsi="Times New Roman" w:cs="Times New Roman"/>
          <w:sz w:val="24"/>
          <w:szCs w:val="24"/>
          <w:lang w:val="el-GR"/>
        </w:rPr>
        <w:t>,</w:t>
      </w:r>
      <w:r w:rsidR="00B07ACF">
        <w:rPr>
          <w:rFonts w:ascii="Times New Roman" w:hAnsi="Times New Roman" w:cs="Times New Roman"/>
          <w:sz w:val="24"/>
          <w:szCs w:val="24"/>
          <w:lang w:val="el-GR"/>
        </w:rPr>
        <w:t xml:space="preserve"> για την </w:t>
      </w:r>
      <w:r w:rsidR="00096B0D">
        <w:rPr>
          <w:rFonts w:ascii="Times New Roman" w:hAnsi="Times New Roman" w:cs="Times New Roman"/>
          <w:sz w:val="24"/>
          <w:szCs w:val="24"/>
          <w:lang w:val="el-GR"/>
        </w:rPr>
        <w:t>υλοποίηση των</w:t>
      </w:r>
      <w:r w:rsidR="00EB41E8">
        <w:rPr>
          <w:rFonts w:ascii="Times New Roman" w:hAnsi="Times New Roman" w:cs="Times New Roman"/>
          <w:sz w:val="24"/>
          <w:szCs w:val="24"/>
          <w:lang w:val="el-GR"/>
        </w:rPr>
        <w:t xml:space="preserve"> μεθόδων </w:t>
      </w:r>
      <w:r w:rsidR="00923CE9">
        <w:rPr>
          <w:rFonts w:ascii="Times New Roman" w:hAnsi="Times New Roman" w:cs="Times New Roman"/>
          <w:sz w:val="24"/>
          <w:szCs w:val="24"/>
          <w:lang w:val="el-GR"/>
        </w:rPr>
        <w:t>τμηματοποίησης (ενότητα</w:t>
      </w:r>
      <w:r w:rsidR="00225D42">
        <w:rPr>
          <w:rFonts w:ascii="Times New Roman" w:hAnsi="Times New Roman" w:cs="Times New Roman"/>
          <w:sz w:val="24"/>
          <w:szCs w:val="24"/>
          <w:lang w:val="el-GR"/>
        </w:rPr>
        <w:t xml:space="preserve"> </w:t>
      </w:r>
      <w:r w:rsidR="00923CE9">
        <w:rPr>
          <w:rFonts w:ascii="Times New Roman" w:hAnsi="Times New Roman" w:cs="Times New Roman"/>
          <w:sz w:val="24"/>
          <w:szCs w:val="24"/>
          <w:lang w:val="el-GR"/>
        </w:rPr>
        <w:fldChar w:fldCharType="begin"/>
      </w:r>
      <w:r w:rsidR="00923CE9">
        <w:rPr>
          <w:rFonts w:ascii="Times New Roman" w:hAnsi="Times New Roman" w:cs="Times New Roman"/>
          <w:sz w:val="24"/>
          <w:szCs w:val="24"/>
          <w:lang w:val="el-GR"/>
        </w:rPr>
        <w:instrText xml:space="preserve"> REF _Ref183281389 \r \h </w:instrText>
      </w:r>
      <w:r w:rsidR="00923CE9">
        <w:rPr>
          <w:rFonts w:ascii="Times New Roman" w:hAnsi="Times New Roman" w:cs="Times New Roman"/>
          <w:sz w:val="24"/>
          <w:szCs w:val="24"/>
          <w:lang w:val="el-GR"/>
        </w:rPr>
      </w:r>
      <w:r w:rsidR="00923CE9">
        <w:rPr>
          <w:rFonts w:ascii="Times New Roman" w:hAnsi="Times New Roman" w:cs="Times New Roman"/>
          <w:sz w:val="24"/>
          <w:szCs w:val="24"/>
          <w:lang w:val="el-GR"/>
        </w:rPr>
        <w:fldChar w:fldCharType="separate"/>
      </w:r>
      <w:r w:rsidR="00923CE9">
        <w:rPr>
          <w:rFonts w:ascii="Times New Roman" w:hAnsi="Times New Roman" w:cs="Times New Roman"/>
          <w:sz w:val="24"/>
          <w:szCs w:val="24"/>
          <w:lang w:val="el-GR"/>
        </w:rPr>
        <w:t>3.3</w:t>
      </w:r>
      <w:r w:rsidR="00923CE9">
        <w:rPr>
          <w:rFonts w:ascii="Times New Roman" w:hAnsi="Times New Roman" w:cs="Times New Roman"/>
          <w:sz w:val="24"/>
          <w:szCs w:val="24"/>
          <w:lang w:val="el-GR"/>
        </w:rPr>
        <w:fldChar w:fldCharType="end"/>
      </w:r>
      <w:r w:rsidR="00923CE9">
        <w:rPr>
          <w:rFonts w:ascii="Times New Roman" w:hAnsi="Times New Roman" w:cs="Times New Roman"/>
          <w:sz w:val="24"/>
          <w:szCs w:val="24"/>
          <w:lang w:val="el-GR"/>
        </w:rPr>
        <w:t xml:space="preserve">), </w:t>
      </w:r>
      <w:r w:rsidR="00685231">
        <w:rPr>
          <w:rFonts w:ascii="Times New Roman" w:hAnsi="Times New Roman" w:cs="Times New Roman"/>
          <w:sz w:val="24"/>
          <w:szCs w:val="24"/>
          <w:lang w:val="el-GR"/>
        </w:rPr>
        <w:t xml:space="preserve">όσο και κατά την παρουσίαση των αποτελεσμάτων τμηματοποίησης που προέκυψαν </w:t>
      </w:r>
      <w:r w:rsidR="00923CE9">
        <w:rPr>
          <w:rFonts w:ascii="Times New Roman" w:hAnsi="Times New Roman" w:cs="Times New Roman"/>
          <w:sz w:val="24"/>
          <w:szCs w:val="24"/>
          <w:lang w:val="el-GR"/>
        </w:rPr>
        <w:t>στο τέλος της μεθοδολογίας</w:t>
      </w:r>
      <w:r w:rsidR="00685231">
        <w:rPr>
          <w:rFonts w:ascii="Times New Roman" w:hAnsi="Times New Roman" w:cs="Times New Roman"/>
          <w:sz w:val="24"/>
          <w:szCs w:val="24"/>
          <w:lang w:val="el-GR"/>
        </w:rPr>
        <w:t xml:space="preserve"> (</w:t>
      </w:r>
      <w:r w:rsidR="00FF420C">
        <w:rPr>
          <w:rFonts w:ascii="Times New Roman" w:hAnsi="Times New Roman" w:cs="Times New Roman"/>
          <w:sz w:val="24"/>
          <w:szCs w:val="24"/>
          <w:lang w:val="el-GR"/>
        </w:rPr>
        <w:fldChar w:fldCharType="begin"/>
      </w:r>
      <w:r w:rsidR="00FF420C">
        <w:rPr>
          <w:rFonts w:ascii="Times New Roman" w:hAnsi="Times New Roman" w:cs="Times New Roman"/>
          <w:sz w:val="24"/>
          <w:szCs w:val="24"/>
          <w:lang w:val="el-GR"/>
        </w:rPr>
        <w:instrText xml:space="preserve"> REF _Ref183280944 \r \h </w:instrText>
      </w:r>
      <w:r w:rsidR="00FF420C">
        <w:rPr>
          <w:rFonts w:ascii="Times New Roman" w:hAnsi="Times New Roman" w:cs="Times New Roman"/>
          <w:sz w:val="24"/>
          <w:szCs w:val="24"/>
          <w:lang w:val="el-GR"/>
        </w:rPr>
      </w:r>
      <w:r w:rsidR="00FF420C">
        <w:rPr>
          <w:rFonts w:ascii="Times New Roman" w:hAnsi="Times New Roman" w:cs="Times New Roman"/>
          <w:sz w:val="24"/>
          <w:szCs w:val="24"/>
          <w:lang w:val="el-GR"/>
        </w:rPr>
        <w:fldChar w:fldCharType="separate"/>
      </w:r>
      <w:r w:rsidR="00FF420C">
        <w:rPr>
          <w:rFonts w:ascii="Times New Roman" w:hAnsi="Times New Roman" w:cs="Times New Roman"/>
          <w:sz w:val="24"/>
          <w:szCs w:val="24"/>
          <w:lang w:val="el-GR"/>
        </w:rPr>
        <w:t>Κεφάλαιο 4</w:t>
      </w:r>
      <w:r w:rsidR="00FF420C">
        <w:rPr>
          <w:rFonts w:ascii="Times New Roman" w:hAnsi="Times New Roman" w:cs="Times New Roman"/>
          <w:sz w:val="24"/>
          <w:szCs w:val="24"/>
          <w:lang w:val="el-GR"/>
        </w:rPr>
        <w:fldChar w:fldCharType="end"/>
      </w:r>
      <w:r w:rsidR="00685231">
        <w:rPr>
          <w:rFonts w:ascii="Times New Roman" w:hAnsi="Times New Roman" w:cs="Times New Roman"/>
          <w:sz w:val="24"/>
          <w:szCs w:val="24"/>
          <w:lang w:val="el-GR"/>
        </w:rPr>
        <w:t>)</w:t>
      </w:r>
      <w:r w:rsidR="00FF420C">
        <w:rPr>
          <w:rFonts w:ascii="Times New Roman" w:hAnsi="Times New Roman" w:cs="Times New Roman"/>
          <w:sz w:val="24"/>
          <w:szCs w:val="24"/>
          <w:lang w:val="el-GR"/>
        </w:rPr>
        <w:t>.</w:t>
      </w:r>
    </w:p>
    <w:p w14:paraId="7AD3603E" w14:textId="77777777" w:rsidR="00F17873" w:rsidRDefault="00C72935"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υπόλοιπη εργασία διαρθρώνεται ως εξής: </w:t>
      </w:r>
      <w:r w:rsidR="00165112">
        <w:rPr>
          <w:rFonts w:ascii="Times New Roman" w:hAnsi="Times New Roman" w:cs="Times New Roman"/>
          <w:sz w:val="24"/>
          <w:szCs w:val="24"/>
          <w:lang w:val="el-GR"/>
        </w:rPr>
        <w:t xml:space="preserve">το </w:t>
      </w:r>
      <w:r w:rsidR="00165112">
        <w:rPr>
          <w:rFonts w:ascii="Times New Roman" w:hAnsi="Times New Roman" w:cs="Times New Roman"/>
          <w:sz w:val="24"/>
          <w:szCs w:val="24"/>
          <w:lang w:val="el-GR"/>
        </w:rPr>
        <w:fldChar w:fldCharType="begin"/>
      </w:r>
      <w:r w:rsidR="00165112">
        <w:rPr>
          <w:rFonts w:ascii="Times New Roman" w:hAnsi="Times New Roman" w:cs="Times New Roman"/>
          <w:sz w:val="24"/>
          <w:szCs w:val="24"/>
          <w:lang w:val="el-GR"/>
        </w:rPr>
        <w:instrText xml:space="preserve"> REF _Ref183282415 \r \h </w:instrText>
      </w:r>
      <w:r w:rsidR="00165112">
        <w:rPr>
          <w:rFonts w:ascii="Times New Roman" w:hAnsi="Times New Roman" w:cs="Times New Roman"/>
          <w:sz w:val="24"/>
          <w:szCs w:val="24"/>
          <w:lang w:val="el-GR"/>
        </w:rPr>
      </w:r>
      <w:r w:rsidR="00165112">
        <w:rPr>
          <w:rFonts w:ascii="Times New Roman" w:hAnsi="Times New Roman" w:cs="Times New Roman"/>
          <w:sz w:val="24"/>
          <w:szCs w:val="24"/>
          <w:lang w:val="el-GR"/>
        </w:rPr>
        <w:fldChar w:fldCharType="separate"/>
      </w:r>
      <w:r w:rsidR="00165112">
        <w:rPr>
          <w:rFonts w:ascii="Times New Roman" w:hAnsi="Times New Roman" w:cs="Times New Roman"/>
          <w:sz w:val="24"/>
          <w:szCs w:val="24"/>
          <w:lang w:val="el-GR"/>
        </w:rPr>
        <w:t>Κεφάλαιο 2</w:t>
      </w:r>
      <w:r w:rsidR="00165112">
        <w:rPr>
          <w:rFonts w:ascii="Times New Roman" w:hAnsi="Times New Roman" w:cs="Times New Roman"/>
          <w:sz w:val="24"/>
          <w:szCs w:val="24"/>
          <w:lang w:val="el-GR"/>
        </w:rPr>
        <w:fldChar w:fldCharType="end"/>
      </w:r>
      <w:r w:rsidR="00165112">
        <w:rPr>
          <w:rFonts w:ascii="Times New Roman" w:hAnsi="Times New Roman" w:cs="Times New Roman"/>
          <w:sz w:val="24"/>
          <w:szCs w:val="24"/>
          <w:lang w:val="el-GR"/>
        </w:rPr>
        <w:t xml:space="preserve"> </w:t>
      </w:r>
      <w:r w:rsidR="0086299E">
        <w:rPr>
          <w:rFonts w:ascii="Times New Roman" w:hAnsi="Times New Roman" w:cs="Times New Roman"/>
          <w:sz w:val="24"/>
          <w:szCs w:val="24"/>
          <w:lang w:val="el-GR"/>
        </w:rPr>
        <w:t xml:space="preserve">παρουσιάζει την σχετική βιβλιογραφία, </w:t>
      </w:r>
      <w:r w:rsidR="00B27CFA">
        <w:rPr>
          <w:rFonts w:ascii="Times New Roman" w:hAnsi="Times New Roman" w:cs="Times New Roman"/>
          <w:sz w:val="24"/>
          <w:szCs w:val="24"/>
          <w:lang w:val="el-GR"/>
        </w:rPr>
        <w:t>εισάγ</w:t>
      </w:r>
      <w:r w:rsidR="0086299E">
        <w:rPr>
          <w:rFonts w:ascii="Times New Roman" w:hAnsi="Times New Roman" w:cs="Times New Roman"/>
          <w:sz w:val="24"/>
          <w:szCs w:val="24"/>
          <w:lang w:val="el-GR"/>
        </w:rPr>
        <w:t>οντας</w:t>
      </w:r>
      <w:r w:rsidR="00B27CFA">
        <w:rPr>
          <w:rFonts w:ascii="Times New Roman" w:hAnsi="Times New Roman" w:cs="Times New Roman"/>
          <w:sz w:val="24"/>
          <w:szCs w:val="24"/>
          <w:lang w:val="el-GR"/>
        </w:rPr>
        <w:t xml:space="preserve"> τον αναγνώστη στην έννοια</w:t>
      </w:r>
      <w:r w:rsidR="002F2CA3">
        <w:rPr>
          <w:rFonts w:ascii="Times New Roman" w:hAnsi="Times New Roman" w:cs="Times New Roman"/>
          <w:sz w:val="24"/>
          <w:szCs w:val="24"/>
          <w:lang w:val="el-GR"/>
        </w:rPr>
        <w:t>, την προέλευση και τους τύπους</w:t>
      </w:r>
      <w:r w:rsidR="00B27CFA">
        <w:rPr>
          <w:rFonts w:ascii="Times New Roman" w:hAnsi="Times New Roman" w:cs="Times New Roman"/>
          <w:sz w:val="24"/>
          <w:szCs w:val="24"/>
          <w:lang w:val="el-GR"/>
        </w:rPr>
        <w:t xml:space="preserve"> της τμηματοποίησης</w:t>
      </w:r>
      <w:r w:rsidR="0086299E">
        <w:rPr>
          <w:rFonts w:ascii="Times New Roman" w:hAnsi="Times New Roman" w:cs="Times New Roman"/>
          <w:sz w:val="24"/>
          <w:szCs w:val="24"/>
          <w:lang w:val="el-GR"/>
        </w:rPr>
        <w:t xml:space="preserve"> </w:t>
      </w:r>
      <w:r w:rsidR="002F2CA3">
        <w:rPr>
          <w:rFonts w:ascii="Times New Roman" w:hAnsi="Times New Roman" w:cs="Times New Roman"/>
          <w:sz w:val="24"/>
          <w:szCs w:val="24"/>
          <w:lang w:val="el-GR"/>
        </w:rPr>
        <w:t>των πελατών</w:t>
      </w:r>
      <w:r w:rsidR="002A204C">
        <w:rPr>
          <w:rFonts w:ascii="Times New Roman" w:hAnsi="Times New Roman" w:cs="Times New Roman"/>
          <w:sz w:val="24"/>
          <w:szCs w:val="24"/>
          <w:lang w:val="el-GR"/>
        </w:rPr>
        <w:t xml:space="preserve"> (ενότητα </w:t>
      </w:r>
      <w:r w:rsidR="002A204C">
        <w:rPr>
          <w:rFonts w:ascii="Times New Roman" w:hAnsi="Times New Roman" w:cs="Times New Roman"/>
          <w:sz w:val="24"/>
          <w:szCs w:val="24"/>
          <w:lang w:val="el-GR"/>
        </w:rPr>
        <w:fldChar w:fldCharType="begin"/>
      </w:r>
      <w:r w:rsidR="002A204C">
        <w:rPr>
          <w:rFonts w:ascii="Times New Roman" w:hAnsi="Times New Roman" w:cs="Times New Roman"/>
          <w:sz w:val="24"/>
          <w:szCs w:val="24"/>
          <w:lang w:val="el-GR"/>
        </w:rPr>
        <w:instrText xml:space="preserve"> REF _Ref183285166 \r \h </w:instrText>
      </w:r>
      <w:r w:rsidR="002A204C">
        <w:rPr>
          <w:rFonts w:ascii="Times New Roman" w:hAnsi="Times New Roman" w:cs="Times New Roman"/>
          <w:sz w:val="24"/>
          <w:szCs w:val="24"/>
          <w:lang w:val="el-GR"/>
        </w:rPr>
      </w:r>
      <w:r w:rsidR="002A204C">
        <w:rPr>
          <w:rFonts w:ascii="Times New Roman" w:hAnsi="Times New Roman" w:cs="Times New Roman"/>
          <w:sz w:val="24"/>
          <w:szCs w:val="24"/>
          <w:lang w:val="el-GR"/>
        </w:rPr>
        <w:fldChar w:fldCharType="separate"/>
      </w:r>
      <w:r w:rsidR="002A204C">
        <w:rPr>
          <w:rFonts w:ascii="Times New Roman" w:hAnsi="Times New Roman" w:cs="Times New Roman"/>
          <w:sz w:val="24"/>
          <w:szCs w:val="24"/>
          <w:lang w:val="el-GR"/>
        </w:rPr>
        <w:t>2.1</w:t>
      </w:r>
      <w:r w:rsidR="002A204C">
        <w:rPr>
          <w:rFonts w:ascii="Times New Roman" w:hAnsi="Times New Roman" w:cs="Times New Roman"/>
          <w:sz w:val="24"/>
          <w:szCs w:val="24"/>
          <w:lang w:val="el-GR"/>
        </w:rPr>
        <w:fldChar w:fldCharType="end"/>
      </w:r>
      <w:r w:rsidR="002A204C">
        <w:rPr>
          <w:rFonts w:ascii="Times New Roman" w:hAnsi="Times New Roman" w:cs="Times New Roman"/>
          <w:sz w:val="24"/>
          <w:szCs w:val="24"/>
          <w:lang w:val="el-GR"/>
        </w:rPr>
        <w:t>)</w:t>
      </w:r>
      <w:r w:rsidR="002F2CA3">
        <w:rPr>
          <w:rFonts w:ascii="Times New Roman" w:hAnsi="Times New Roman" w:cs="Times New Roman"/>
          <w:sz w:val="24"/>
          <w:szCs w:val="24"/>
          <w:lang w:val="el-GR"/>
        </w:rPr>
        <w:t xml:space="preserve">. </w:t>
      </w:r>
      <w:r w:rsidR="002A204C">
        <w:rPr>
          <w:rFonts w:ascii="Times New Roman" w:hAnsi="Times New Roman" w:cs="Times New Roman"/>
          <w:sz w:val="24"/>
          <w:szCs w:val="24"/>
          <w:lang w:val="el-GR"/>
        </w:rPr>
        <w:t>Ακολου</w:t>
      </w:r>
      <w:r w:rsidR="00663E06">
        <w:rPr>
          <w:rFonts w:ascii="Times New Roman" w:hAnsi="Times New Roman" w:cs="Times New Roman"/>
          <w:sz w:val="24"/>
          <w:szCs w:val="24"/>
          <w:lang w:val="el-GR"/>
        </w:rPr>
        <w:t>θεί μια εισαγωγή στις βασικές τεχνικές τμηματοποίησης</w:t>
      </w:r>
      <w:r w:rsidR="00083DE0">
        <w:rPr>
          <w:rFonts w:ascii="Times New Roman" w:hAnsi="Times New Roman" w:cs="Times New Roman"/>
          <w:sz w:val="24"/>
          <w:szCs w:val="24"/>
          <w:lang w:val="el-GR"/>
        </w:rPr>
        <w:t xml:space="preserve"> που πραγματεύεται η παρούσα εργασία,</w:t>
      </w:r>
      <w:r w:rsidR="00663E06">
        <w:rPr>
          <w:rFonts w:ascii="Times New Roman" w:hAnsi="Times New Roman" w:cs="Times New Roman"/>
          <w:sz w:val="24"/>
          <w:szCs w:val="24"/>
          <w:lang w:val="el-GR"/>
        </w:rPr>
        <w:t xml:space="preserve"> </w:t>
      </w:r>
      <w:r w:rsidR="00083DE0">
        <w:rPr>
          <w:rFonts w:ascii="Times New Roman" w:hAnsi="Times New Roman" w:cs="Times New Roman"/>
          <w:sz w:val="24"/>
          <w:szCs w:val="24"/>
          <w:lang w:val="el-GR"/>
        </w:rPr>
        <w:t>και συγκεκριμένα,</w:t>
      </w:r>
      <w:r w:rsidR="009454B3">
        <w:rPr>
          <w:rFonts w:ascii="Times New Roman" w:hAnsi="Times New Roman" w:cs="Times New Roman"/>
          <w:sz w:val="24"/>
          <w:szCs w:val="24"/>
          <w:lang w:val="el-GR"/>
        </w:rPr>
        <w:t xml:space="preserve"> </w:t>
      </w:r>
      <w:r w:rsidR="00083DE0">
        <w:rPr>
          <w:rFonts w:ascii="Times New Roman" w:hAnsi="Times New Roman" w:cs="Times New Roman"/>
          <w:sz w:val="24"/>
          <w:szCs w:val="24"/>
          <w:lang w:val="el-GR"/>
        </w:rPr>
        <w:t>στ</w:t>
      </w:r>
      <w:r w:rsidR="009454B3">
        <w:rPr>
          <w:rFonts w:ascii="Times New Roman" w:hAnsi="Times New Roman" w:cs="Times New Roman"/>
          <w:sz w:val="24"/>
          <w:szCs w:val="24"/>
          <w:lang w:val="el-GR"/>
        </w:rPr>
        <w:t>η</w:t>
      </w:r>
      <w:r w:rsidR="00083DE0">
        <w:rPr>
          <w:rFonts w:ascii="Times New Roman" w:hAnsi="Times New Roman" w:cs="Times New Roman"/>
          <w:sz w:val="24"/>
          <w:szCs w:val="24"/>
          <w:lang w:val="el-GR"/>
        </w:rPr>
        <w:t>ν</w:t>
      </w:r>
      <w:r w:rsidR="009454B3">
        <w:rPr>
          <w:rFonts w:ascii="Times New Roman" w:hAnsi="Times New Roman" w:cs="Times New Roman"/>
          <w:sz w:val="24"/>
          <w:szCs w:val="24"/>
          <w:lang w:val="el-GR"/>
        </w:rPr>
        <w:t xml:space="preserve"> </w:t>
      </w:r>
      <w:r w:rsidR="007B201D">
        <w:rPr>
          <w:rFonts w:ascii="Times New Roman" w:hAnsi="Times New Roman" w:cs="Times New Roman"/>
          <w:sz w:val="24"/>
          <w:szCs w:val="24"/>
          <w:lang w:val="el-GR"/>
        </w:rPr>
        <w:t xml:space="preserve">ανάλυση </w:t>
      </w:r>
      <w:r w:rsidR="007B201D">
        <w:rPr>
          <w:rFonts w:ascii="Times New Roman" w:hAnsi="Times New Roman" w:cs="Times New Roman"/>
          <w:sz w:val="24"/>
          <w:szCs w:val="24"/>
          <w:lang w:val="en-US"/>
        </w:rPr>
        <w:t>RFM</w:t>
      </w:r>
      <w:r w:rsidR="00416AE5">
        <w:rPr>
          <w:rFonts w:ascii="Times New Roman" w:hAnsi="Times New Roman" w:cs="Times New Roman"/>
          <w:sz w:val="24"/>
          <w:szCs w:val="24"/>
          <w:lang w:val="el-GR"/>
        </w:rPr>
        <w:t xml:space="preserve"> και τις δημοφιλείς παραλλαγές της</w:t>
      </w:r>
      <w:r w:rsidR="00B00093">
        <w:rPr>
          <w:rFonts w:ascii="Times New Roman" w:hAnsi="Times New Roman" w:cs="Times New Roman"/>
          <w:sz w:val="24"/>
          <w:szCs w:val="24"/>
          <w:lang w:val="el-GR"/>
        </w:rPr>
        <w:t xml:space="preserve"> (ενότητα </w:t>
      </w:r>
      <w:r w:rsidR="00B00093">
        <w:rPr>
          <w:rFonts w:ascii="Times New Roman" w:hAnsi="Times New Roman" w:cs="Times New Roman"/>
          <w:sz w:val="24"/>
          <w:szCs w:val="24"/>
          <w:lang w:val="el-GR"/>
        </w:rPr>
        <w:fldChar w:fldCharType="begin"/>
      </w:r>
      <w:r w:rsidR="00B00093">
        <w:rPr>
          <w:rFonts w:ascii="Times New Roman" w:hAnsi="Times New Roman" w:cs="Times New Roman"/>
          <w:sz w:val="24"/>
          <w:szCs w:val="24"/>
          <w:lang w:val="el-GR"/>
        </w:rPr>
        <w:instrText xml:space="preserve"> REF _Ref183285601 \r \h </w:instrText>
      </w:r>
      <w:r w:rsidR="00B00093">
        <w:rPr>
          <w:rFonts w:ascii="Times New Roman" w:hAnsi="Times New Roman" w:cs="Times New Roman"/>
          <w:sz w:val="24"/>
          <w:szCs w:val="24"/>
          <w:lang w:val="el-GR"/>
        </w:rPr>
      </w:r>
      <w:r w:rsidR="00B00093">
        <w:rPr>
          <w:rFonts w:ascii="Times New Roman" w:hAnsi="Times New Roman" w:cs="Times New Roman"/>
          <w:sz w:val="24"/>
          <w:szCs w:val="24"/>
          <w:lang w:val="el-GR"/>
        </w:rPr>
        <w:fldChar w:fldCharType="separate"/>
      </w:r>
      <w:r w:rsidR="00B00093">
        <w:rPr>
          <w:rFonts w:ascii="Times New Roman" w:hAnsi="Times New Roman" w:cs="Times New Roman"/>
          <w:sz w:val="24"/>
          <w:szCs w:val="24"/>
          <w:lang w:val="el-GR"/>
        </w:rPr>
        <w:t>2.2</w:t>
      </w:r>
      <w:r w:rsidR="00B00093">
        <w:rPr>
          <w:rFonts w:ascii="Times New Roman" w:hAnsi="Times New Roman" w:cs="Times New Roman"/>
          <w:sz w:val="24"/>
          <w:szCs w:val="24"/>
          <w:lang w:val="el-GR"/>
        </w:rPr>
        <w:fldChar w:fldCharType="end"/>
      </w:r>
      <w:r w:rsidR="00B00093">
        <w:rPr>
          <w:rFonts w:ascii="Times New Roman" w:hAnsi="Times New Roman" w:cs="Times New Roman"/>
          <w:sz w:val="24"/>
          <w:szCs w:val="24"/>
          <w:lang w:val="el-GR"/>
        </w:rPr>
        <w:t>)</w:t>
      </w:r>
      <w:r w:rsidR="00BA0EF1">
        <w:rPr>
          <w:rFonts w:ascii="Times New Roman" w:hAnsi="Times New Roman" w:cs="Times New Roman"/>
          <w:sz w:val="24"/>
          <w:szCs w:val="24"/>
          <w:lang w:val="el-GR"/>
        </w:rPr>
        <w:t xml:space="preserve"> καθώς και </w:t>
      </w:r>
      <w:r w:rsidR="00B57EBF">
        <w:rPr>
          <w:rFonts w:ascii="Times New Roman" w:hAnsi="Times New Roman" w:cs="Times New Roman"/>
          <w:sz w:val="24"/>
          <w:szCs w:val="24"/>
          <w:lang w:val="el-GR"/>
        </w:rPr>
        <w:t>στους αλγ</w:t>
      </w:r>
      <w:r w:rsidR="006664EC">
        <w:rPr>
          <w:rFonts w:ascii="Times New Roman" w:hAnsi="Times New Roman" w:cs="Times New Roman"/>
          <w:sz w:val="24"/>
          <w:szCs w:val="24"/>
          <w:lang w:val="el-GR"/>
        </w:rPr>
        <w:t>ό</w:t>
      </w:r>
      <w:r w:rsidR="005D1640">
        <w:rPr>
          <w:rFonts w:ascii="Times New Roman" w:hAnsi="Times New Roman" w:cs="Times New Roman"/>
          <w:sz w:val="24"/>
          <w:szCs w:val="24"/>
          <w:lang w:val="el-GR"/>
        </w:rPr>
        <w:t>ρ</w:t>
      </w:r>
      <w:r w:rsidR="006664EC">
        <w:rPr>
          <w:rFonts w:ascii="Times New Roman" w:hAnsi="Times New Roman" w:cs="Times New Roman"/>
          <w:sz w:val="24"/>
          <w:szCs w:val="24"/>
          <w:lang w:val="el-GR"/>
        </w:rPr>
        <w:t>ι</w:t>
      </w:r>
      <w:r w:rsidR="005D1640">
        <w:rPr>
          <w:rFonts w:ascii="Times New Roman" w:hAnsi="Times New Roman" w:cs="Times New Roman"/>
          <w:sz w:val="24"/>
          <w:szCs w:val="24"/>
          <w:lang w:val="el-GR"/>
        </w:rPr>
        <w:t xml:space="preserve">θμους συσταδοποίησης και ειδικότερα </w:t>
      </w:r>
      <w:r w:rsidR="00BA0EF1">
        <w:rPr>
          <w:rFonts w:ascii="Times New Roman" w:hAnsi="Times New Roman" w:cs="Times New Roman"/>
          <w:sz w:val="24"/>
          <w:szCs w:val="24"/>
          <w:lang w:val="el-GR"/>
        </w:rPr>
        <w:t xml:space="preserve">στον αλγόριθμο </w:t>
      </w:r>
      <w:r w:rsidR="00BA0EF1">
        <w:rPr>
          <w:rFonts w:ascii="Times New Roman" w:hAnsi="Times New Roman" w:cs="Times New Roman"/>
          <w:sz w:val="24"/>
          <w:szCs w:val="24"/>
          <w:lang w:val="en-US"/>
        </w:rPr>
        <w:t>K</w:t>
      </w:r>
      <w:r w:rsidR="00BA0EF1" w:rsidRPr="00BA0EF1">
        <w:rPr>
          <w:rFonts w:ascii="Times New Roman" w:hAnsi="Times New Roman" w:cs="Times New Roman"/>
          <w:sz w:val="24"/>
          <w:szCs w:val="24"/>
          <w:lang w:val="el-GR"/>
        </w:rPr>
        <w:t>-</w:t>
      </w:r>
      <w:r w:rsidR="00BA0EF1">
        <w:rPr>
          <w:rFonts w:ascii="Times New Roman" w:hAnsi="Times New Roman" w:cs="Times New Roman"/>
          <w:sz w:val="24"/>
          <w:szCs w:val="24"/>
          <w:lang w:val="en-US"/>
        </w:rPr>
        <w:t>means</w:t>
      </w:r>
      <w:r w:rsidR="00B00093">
        <w:rPr>
          <w:rFonts w:ascii="Times New Roman" w:hAnsi="Times New Roman" w:cs="Times New Roman"/>
          <w:sz w:val="24"/>
          <w:szCs w:val="24"/>
          <w:lang w:val="el-GR"/>
        </w:rPr>
        <w:t xml:space="preserve"> (ενότητα </w:t>
      </w:r>
      <w:r w:rsidR="00A16AEC">
        <w:rPr>
          <w:rFonts w:ascii="Times New Roman" w:hAnsi="Times New Roman" w:cs="Times New Roman"/>
          <w:sz w:val="24"/>
          <w:szCs w:val="24"/>
          <w:lang w:val="el-GR"/>
        </w:rPr>
        <w:fldChar w:fldCharType="begin"/>
      </w:r>
      <w:r w:rsidR="00A16AEC">
        <w:rPr>
          <w:rFonts w:ascii="Times New Roman" w:hAnsi="Times New Roman" w:cs="Times New Roman"/>
          <w:sz w:val="24"/>
          <w:szCs w:val="24"/>
          <w:lang w:val="el-GR"/>
        </w:rPr>
        <w:instrText xml:space="preserve"> REF _Ref183285620 \r \h </w:instrText>
      </w:r>
      <w:r w:rsidR="00A16AEC">
        <w:rPr>
          <w:rFonts w:ascii="Times New Roman" w:hAnsi="Times New Roman" w:cs="Times New Roman"/>
          <w:sz w:val="24"/>
          <w:szCs w:val="24"/>
          <w:lang w:val="el-GR"/>
        </w:rPr>
      </w:r>
      <w:r w:rsidR="00A16AEC">
        <w:rPr>
          <w:rFonts w:ascii="Times New Roman" w:hAnsi="Times New Roman" w:cs="Times New Roman"/>
          <w:sz w:val="24"/>
          <w:szCs w:val="24"/>
          <w:lang w:val="el-GR"/>
        </w:rPr>
        <w:fldChar w:fldCharType="separate"/>
      </w:r>
      <w:r w:rsidR="00A16AEC">
        <w:rPr>
          <w:rFonts w:ascii="Times New Roman" w:hAnsi="Times New Roman" w:cs="Times New Roman"/>
          <w:sz w:val="24"/>
          <w:szCs w:val="24"/>
          <w:lang w:val="el-GR"/>
        </w:rPr>
        <w:t>2.3</w:t>
      </w:r>
      <w:r w:rsidR="00A16AEC">
        <w:rPr>
          <w:rFonts w:ascii="Times New Roman" w:hAnsi="Times New Roman" w:cs="Times New Roman"/>
          <w:sz w:val="24"/>
          <w:szCs w:val="24"/>
          <w:lang w:val="el-GR"/>
        </w:rPr>
        <w:fldChar w:fldCharType="end"/>
      </w:r>
      <w:r w:rsidR="00A16AEC">
        <w:rPr>
          <w:rFonts w:ascii="Times New Roman" w:hAnsi="Times New Roman" w:cs="Times New Roman"/>
          <w:sz w:val="24"/>
          <w:szCs w:val="24"/>
          <w:lang w:val="el-GR"/>
        </w:rPr>
        <w:t>)</w:t>
      </w:r>
      <w:r w:rsidR="00BA0EF1">
        <w:rPr>
          <w:rFonts w:ascii="Times New Roman" w:hAnsi="Times New Roman" w:cs="Times New Roman"/>
          <w:sz w:val="24"/>
          <w:szCs w:val="24"/>
          <w:lang w:val="el-GR"/>
        </w:rPr>
        <w:t>.</w:t>
      </w:r>
      <w:r w:rsidR="009152E2">
        <w:rPr>
          <w:rFonts w:ascii="Times New Roman" w:hAnsi="Times New Roman" w:cs="Times New Roman"/>
          <w:sz w:val="24"/>
          <w:szCs w:val="24"/>
          <w:lang w:val="el-GR"/>
        </w:rPr>
        <w:t xml:space="preserve"> Μετά την παρουσίαση των δύο μεθόδων </w:t>
      </w:r>
      <w:r w:rsidR="00E2272D">
        <w:rPr>
          <w:rFonts w:ascii="Times New Roman" w:hAnsi="Times New Roman" w:cs="Times New Roman"/>
          <w:sz w:val="24"/>
          <w:szCs w:val="24"/>
          <w:lang w:val="el-GR"/>
        </w:rPr>
        <w:t>η εργασία προχωρά</w:t>
      </w:r>
      <w:r w:rsidR="00D526CD">
        <w:rPr>
          <w:rFonts w:ascii="Times New Roman" w:hAnsi="Times New Roman" w:cs="Times New Roman"/>
          <w:sz w:val="24"/>
          <w:szCs w:val="24"/>
          <w:lang w:val="el-GR"/>
        </w:rPr>
        <w:t xml:space="preserve"> στ</w:t>
      </w:r>
      <w:r w:rsidR="006664EC">
        <w:rPr>
          <w:rFonts w:ascii="Times New Roman" w:hAnsi="Times New Roman" w:cs="Times New Roman"/>
          <w:sz w:val="24"/>
          <w:szCs w:val="24"/>
          <w:lang w:val="el-GR"/>
        </w:rPr>
        <w:t xml:space="preserve">ην παρουσίαση βασικών </w:t>
      </w:r>
      <w:r w:rsidR="004360D9">
        <w:rPr>
          <w:rFonts w:ascii="Times New Roman" w:hAnsi="Times New Roman" w:cs="Times New Roman"/>
          <w:sz w:val="24"/>
          <w:szCs w:val="24"/>
          <w:lang w:val="el-GR"/>
        </w:rPr>
        <w:t xml:space="preserve">άρθρων της βιβλιογραφίας </w:t>
      </w:r>
      <w:r w:rsidR="00C8756D">
        <w:rPr>
          <w:rFonts w:ascii="Times New Roman" w:hAnsi="Times New Roman" w:cs="Times New Roman"/>
          <w:sz w:val="24"/>
          <w:szCs w:val="24"/>
          <w:lang w:val="el-GR"/>
        </w:rPr>
        <w:t xml:space="preserve">που συντέλεσαν στον συνδυασμό των μεθόδων για την παραγωγή </w:t>
      </w:r>
      <w:r w:rsidR="00A80228">
        <w:rPr>
          <w:rFonts w:ascii="Times New Roman" w:hAnsi="Times New Roman" w:cs="Times New Roman"/>
          <w:sz w:val="24"/>
          <w:szCs w:val="24"/>
          <w:lang w:val="el-GR"/>
        </w:rPr>
        <w:t>βελτιωμένων αποτελεσμάτων τμηματοποίησης</w:t>
      </w:r>
      <w:r w:rsidR="00494445">
        <w:rPr>
          <w:rFonts w:ascii="Times New Roman" w:hAnsi="Times New Roman" w:cs="Times New Roman"/>
          <w:sz w:val="24"/>
          <w:szCs w:val="24"/>
          <w:lang w:val="el-GR"/>
        </w:rPr>
        <w:t xml:space="preserve"> (ενότητα </w:t>
      </w:r>
      <w:r w:rsidR="00494445">
        <w:rPr>
          <w:rFonts w:ascii="Times New Roman" w:hAnsi="Times New Roman" w:cs="Times New Roman"/>
          <w:sz w:val="24"/>
          <w:szCs w:val="24"/>
          <w:lang w:val="el-GR"/>
        </w:rPr>
        <w:fldChar w:fldCharType="begin"/>
      </w:r>
      <w:r w:rsidR="00494445">
        <w:rPr>
          <w:rFonts w:ascii="Times New Roman" w:hAnsi="Times New Roman" w:cs="Times New Roman"/>
          <w:sz w:val="24"/>
          <w:szCs w:val="24"/>
          <w:lang w:val="el-GR"/>
        </w:rPr>
        <w:instrText xml:space="preserve"> REF _Ref183286152 \r \h </w:instrText>
      </w:r>
      <w:r w:rsidR="00494445">
        <w:rPr>
          <w:rFonts w:ascii="Times New Roman" w:hAnsi="Times New Roman" w:cs="Times New Roman"/>
          <w:sz w:val="24"/>
          <w:szCs w:val="24"/>
          <w:lang w:val="el-GR"/>
        </w:rPr>
      </w:r>
      <w:r w:rsidR="00494445">
        <w:rPr>
          <w:rFonts w:ascii="Times New Roman" w:hAnsi="Times New Roman" w:cs="Times New Roman"/>
          <w:sz w:val="24"/>
          <w:szCs w:val="24"/>
          <w:lang w:val="el-GR"/>
        </w:rPr>
        <w:fldChar w:fldCharType="separate"/>
      </w:r>
      <w:r w:rsidR="00494445">
        <w:rPr>
          <w:rFonts w:ascii="Times New Roman" w:hAnsi="Times New Roman" w:cs="Times New Roman"/>
          <w:sz w:val="24"/>
          <w:szCs w:val="24"/>
          <w:lang w:val="el-GR"/>
        </w:rPr>
        <w:t>2.4</w:t>
      </w:r>
      <w:r w:rsidR="00494445">
        <w:rPr>
          <w:rFonts w:ascii="Times New Roman" w:hAnsi="Times New Roman" w:cs="Times New Roman"/>
          <w:sz w:val="24"/>
          <w:szCs w:val="24"/>
          <w:lang w:val="el-GR"/>
        </w:rPr>
        <w:fldChar w:fldCharType="end"/>
      </w:r>
      <w:r w:rsidR="00494445">
        <w:rPr>
          <w:rFonts w:ascii="Times New Roman" w:hAnsi="Times New Roman" w:cs="Times New Roman"/>
          <w:sz w:val="24"/>
          <w:szCs w:val="24"/>
          <w:lang w:val="el-GR"/>
        </w:rPr>
        <w:t>)</w:t>
      </w:r>
      <w:r w:rsidR="00A80228">
        <w:rPr>
          <w:rFonts w:ascii="Times New Roman" w:hAnsi="Times New Roman" w:cs="Times New Roman"/>
          <w:sz w:val="24"/>
          <w:szCs w:val="24"/>
          <w:lang w:val="el-GR"/>
        </w:rPr>
        <w:t>. Το κεφάλαιο της βιβλιο</w:t>
      </w:r>
      <w:r w:rsidR="00995E45">
        <w:rPr>
          <w:rFonts w:ascii="Times New Roman" w:hAnsi="Times New Roman" w:cs="Times New Roman"/>
          <w:sz w:val="24"/>
          <w:szCs w:val="24"/>
          <w:lang w:val="el-GR"/>
        </w:rPr>
        <w:t>γραφικής επισκόπησης ολοκληρώνεται με τη</w:t>
      </w:r>
      <w:r w:rsidR="00494445">
        <w:rPr>
          <w:rFonts w:ascii="Times New Roman" w:hAnsi="Times New Roman" w:cs="Times New Roman"/>
          <w:sz w:val="24"/>
          <w:szCs w:val="24"/>
          <w:lang w:val="el-GR"/>
        </w:rPr>
        <w:t xml:space="preserve">ν ενότητα </w:t>
      </w:r>
      <w:r w:rsidR="00494445">
        <w:rPr>
          <w:rFonts w:ascii="Times New Roman" w:hAnsi="Times New Roman" w:cs="Times New Roman"/>
          <w:sz w:val="24"/>
          <w:szCs w:val="24"/>
          <w:lang w:val="el-GR"/>
        </w:rPr>
        <w:fldChar w:fldCharType="begin"/>
      </w:r>
      <w:r w:rsidR="00494445">
        <w:rPr>
          <w:rFonts w:ascii="Times New Roman" w:hAnsi="Times New Roman" w:cs="Times New Roman"/>
          <w:sz w:val="24"/>
          <w:szCs w:val="24"/>
          <w:lang w:val="el-GR"/>
        </w:rPr>
        <w:instrText xml:space="preserve"> REF _Ref183286159 \r \h </w:instrText>
      </w:r>
      <w:r w:rsidR="00494445">
        <w:rPr>
          <w:rFonts w:ascii="Times New Roman" w:hAnsi="Times New Roman" w:cs="Times New Roman"/>
          <w:sz w:val="24"/>
          <w:szCs w:val="24"/>
          <w:lang w:val="el-GR"/>
        </w:rPr>
      </w:r>
      <w:r w:rsidR="00494445">
        <w:rPr>
          <w:rFonts w:ascii="Times New Roman" w:hAnsi="Times New Roman" w:cs="Times New Roman"/>
          <w:sz w:val="24"/>
          <w:szCs w:val="24"/>
          <w:lang w:val="el-GR"/>
        </w:rPr>
        <w:fldChar w:fldCharType="separate"/>
      </w:r>
      <w:r w:rsidR="00494445">
        <w:rPr>
          <w:rFonts w:ascii="Times New Roman" w:hAnsi="Times New Roman" w:cs="Times New Roman"/>
          <w:sz w:val="24"/>
          <w:szCs w:val="24"/>
          <w:lang w:val="el-GR"/>
        </w:rPr>
        <w:t>2.5</w:t>
      </w:r>
      <w:r w:rsidR="00494445">
        <w:rPr>
          <w:rFonts w:ascii="Times New Roman" w:hAnsi="Times New Roman" w:cs="Times New Roman"/>
          <w:sz w:val="24"/>
          <w:szCs w:val="24"/>
          <w:lang w:val="el-GR"/>
        </w:rPr>
        <w:fldChar w:fldCharType="end"/>
      </w:r>
      <w:r w:rsidR="00D53158">
        <w:rPr>
          <w:rFonts w:ascii="Times New Roman" w:hAnsi="Times New Roman" w:cs="Times New Roman"/>
          <w:sz w:val="24"/>
          <w:szCs w:val="24"/>
          <w:lang w:val="el-GR"/>
        </w:rPr>
        <w:t>,</w:t>
      </w:r>
      <w:r w:rsidR="00CA617F">
        <w:rPr>
          <w:rFonts w:ascii="Times New Roman" w:hAnsi="Times New Roman" w:cs="Times New Roman"/>
          <w:sz w:val="24"/>
          <w:szCs w:val="24"/>
          <w:lang w:val="el-GR"/>
        </w:rPr>
        <w:t xml:space="preserve"> όπου</w:t>
      </w:r>
      <w:r w:rsidR="00B6046F">
        <w:rPr>
          <w:rFonts w:ascii="Times New Roman" w:hAnsi="Times New Roman" w:cs="Times New Roman"/>
          <w:sz w:val="24"/>
          <w:szCs w:val="24"/>
          <w:lang w:val="el-GR"/>
        </w:rPr>
        <w:t xml:space="preserve"> παρουσιάζονται οι </w:t>
      </w:r>
      <w:r w:rsidR="005A193A">
        <w:rPr>
          <w:rFonts w:ascii="Times New Roman" w:hAnsi="Times New Roman" w:cs="Times New Roman"/>
          <w:sz w:val="24"/>
          <w:szCs w:val="24"/>
          <w:lang w:val="el-GR"/>
        </w:rPr>
        <w:t>δυνατότητες οπτικοποίησης και διαδραστικότητας που προσφέρουν</w:t>
      </w:r>
      <w:r w:rsidR="00B6046F" w:rsidRPr="00B6046F">
        <w:rPr>
          <w:rFonts w:ascii="Times New Roman" w:hAnsi="Times New Roman" w:cs="Times New Roman"/>
          <w:sz w:val="24"/>
          <w:szCs w:val="24"/>
          <w:lang w:val="el-GR"/>
        </w:rPr>
        <w:t xml:space="preserve"> </w:t>
      </w:r>
      <w:r w:rsidR="005A193A">
        <w:rPr>
          <w:rFonts w:ascii="Times New Roman" w:hAnsi="Times New Roman" w:cs="Times New Roman"/>
          <w:sz w:val="24"/>
          <w:szCs w:val="24"/>
          <w:lang w:val="el-GR"/>
        </w:rPr>
        <w:t xml:space="preserve">τα </w:t>
      </w:r>
      <w:r w:rsidR="00445DD9">
        <w:rPr>
          <w:rFonts w:ascii="Times New Roman" w:hAnsi="Times New Roman" w:cs="Times New Roman"/>
          <w:sz w:val="24"/>
          <w:szCs w:val="24"/>
          <w:lang w:val="el-GR"/>
        </w:rPr>
        <w:t>συστ</w:t>
      </w:r>
      <w:r w:rsidR="005A193A">
        <w:rPr>
          <w:rFonts w:ascii="Times New Roman" w:hAnsi="Times New Roman" w:cs="Times New Roman"/>
          <w:sz w:val="24"/>
          <w:szCs w:val="24"/>
          <w:lang w:val="el-GR"/>
        </w:rPr>
        <w:t>ή</w:t>
      </w:r>
      <w:r w:rsidR="00445DD9">
        <w:rPr>
          <w:rFonts w:ascii="Times New Roman" w:hAnsi="Times New Roman" w:cs="Times New Roman"/>
          <w:sz w:val="24"/>
          <w:szCs w:val="24"/>
          <w:lang w:val="el-GR"/>
        </w:rPr>
        <w:t>μ</w:t>
      </w:r>
      <w:r w:rsidR="005A193A">
        <w:rPr>
          <w:rFonts w:ascii="Times New Roman" w:hAnsi="Times New Roman" w:cs="Times New Roman"/>
          <w:sz w:val="24"/>
          <w:szCs w:val="24"/>
          <w:lang w:val="el-GR"/>
        </w:rPr>
        <w:t>α</w:t>
      </w:r>
      <w:r w:rsidR="00445DD9">
        <w:rPr>
          <w:rFonts w:ascii="Times New Roman" w:hAnsi="Times New Roman" w:cs="Times New Roman"/>
          <w:sz w:val="24"/>
          <w:szCs w:val="24"/>
          <w:lang w:val="el-GR"/>
        </w:rPr>
        <w:t>τ</w:t>
      </w:r>
      <w:r w:rsidR="005A193A">
        <w:rPr>
          <w:rFonts w:ascii="Times New Roman" w:hAnsi="Times New Roman" w:cs="Times New Roman"/>
          <w:sz w:val="24"/>
          <w:szCs w:val="24"/>
          <w:lang w:val="el-GR"/>
        </w:rPr>
        <w:t>α</w:t>
      </w:r>
      <w:r w:rsidR="00445DD9">
        <w:rPr>
          <w:rFonts w:ascii="Times New Roman" w:hAnsi="Times New Roman" w:cs="Times New Roman"/>
          <w:sz w:val="24"/>
          <w:szCs w:val="24"/>
          <w:lang w:val="el-GR"/>
        </w:rPr>
        <w:t xml:space="preserve"> επιχειρηματικής ευφυΐας</w:t>
      </w:r>
      <w:r w:rsidR="005A193A">
        <w:rPr>
          <w:rFonts w:ascii="Times New Roman" w:hAnsi="Times New Roman" w:cs="Times New Roman"/>
          <w:sz w:val="24"/>
          <w:szCs w:val="24"/>
          <w:lang w:val="el-GR"/>
        </w:rPr>
        <w:t xml:space="preserve"> </w:t>
      </w:r>
      <w:r w:rsidR="00D53158">
        <w:rPr>
          <w:rFonts w:ascii="Times New Roman" w:hAnsi="Times New Roman" w:cs="Times New Roman"/>
          <w:sz w:val="24"/>
          <w:szCs w:val="24"/>
          <w:lang w:val="el-GR"/>
        </w:rPr>
        <w:t>σε αναλύσεις μάρκετινγκ.</w:t>
      </w:r>
    </w:p>
    <w:p w14:paraId="73F88760" w14:textId="369CB71B" w:rsidR="00243025" w:rsidRDefault="005907A0"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Η μεθοδολογία που ακο</w:t>
      </w:r>
      <w:r w:rsidR="009B6E1E">
        <w:rPr>
          <w:rFonts w:ascii="Times New Roman" w:hAnsi="Times New Roman" w:cs="Times New Roman"/>
          <w:sz w:val="24"/>
          <w:szCs w:val="24"/>
          <w:lang w:val="el-GR"/>
        </w:rPr>
        <w:t>λουθήθηκε στην παρούσα εργασία παρουσιάζεται στο</w:t>
      </w:r>
      <w:r>
        <w:rPr>
          <w:rFonts w:ascii="Times New Roman" w:hAnsi="Times New Roman" w:cs="Times New Roman"/>
          <w:sz w:val="24"/>
          <w:szCs w:val="24"/>
          <w:lang w:val="el-GR"/>
        </w:rPr>
        <w:t xml:space="preserve"> </w:t>
      </w:r>
      <w:r w:rsidR="00B45D54">
        <w:rPr>
          <w:rFonts w:ascii="Times New Roman" w:hAnsi="Times New Roman" w:cs="Times New Roman"/>
          <w:sz w:val="24"/>
          <w:szCs w:val="24"/>
          <w:lang w:val="el-GR"/>
        </w:rPr>
        <w:fldChar w:fldCharType="begin"/>
      </w:r>
      <w:r w:rsidR="00B45D54">
        <w:rPr>
          <w:rFonts w:ascii="Times New Roman" w:hAnsi="Times New Roman" w:cs="Times New Roman"/>
          <w:sz w:val="24"/>
          <w:szCs w:val="24"/>
          <w:lang w:val="el-GR"/>
        </w:rPr>
        <w:instrText xml:space="preserve"> REF _Ref183114862 \r \h </w:instrText>
      </w:r>
      <w:r w:rsidR="00B45D54">
        <w:rPr>
          <w:rFonts w:ascii="Times New Roman" w:hAnsi="Times New Roman" w:cs="Times New Roman"/>
          <w:sz w:val="24"/>
          <w:szCs w:val="24"/>
          <w:lang w:val="el-GR"/>
        </w:rPr>
      </w:r>
      <w:r w:rsidR="00B45D54">
        <w:rPr>
          <w:rFonts w:ascii="Times New Roman" w:hAnsi="Times New Roman" w:cs="Times New Roman"/>
          <w:sz w:val="24"/>
          <w:szCs w:val="24"/>
          <w:lang w:val="el-GR"/>
        </w:rPr>
        <w:fldChar w:fldCharType="separate"/>
      </w:r>
      <w:r w:rsidR="00B45D54">
        <w:rPr>
          <w:rFonts w:ascii="Times New Roman" w:hAnsi="Times New Roman" w:cs="Times New Roman"/>
          <w:sz w:val="24"/>
          <w:szCs w:val="24"/>
          <w:lang w:val="el-GR"/>
        </w:rPr>
        <w:t>Κεφάλαιο 3</w:t>
      </w:r>
      <w:r w:rsidR="00B45D54">
        <w:rPr>
          <w:rFonts w:ascii="Times New Roman" w:hAnsi="Times New Roman" w:cs="Times New Roman"/>
          <w:sz w:val="24"/>
          <w:szCs w:val="24"/>
          <w:lang w:val="el-GR"/>
        </w:rPr>
        <w:fldChar w:fldCharType="end"/>
      </w:r>
      <w:r w:rsidR="001B2D18">
        <w:rPr>
          <w:rFonts w:ascii="Times New Roman" w:hAnsi="Times New Roman" w:cs="Times New Roman"/>
          <w:sz w:val="24"/>
          <w:szCs w:val="24"/>
          <w:lang w:val="el-GR"/>
        </w:rPr>
        <w:t>, όπου όπως προαναφέρθηκε υλοποιούνται τρεις διαφορετικές μέθοδοι τμηματοποίησης</w:t>
      </w:r>
      <w:r w:rsidR="009B6E1E">
        <w:rPr>
          <w:rFonts w:ascii="Times New Roman" w:hAnsi="Times New Roman" w:cs="Times New Roman"/>
          <w:sz w:val="24"/>
          <w:szCs w:val="24"/>
          <w:lang w:val="el-GR"/>
        </w:rPr>
        <w:t xml:space="preserve">: η </w:t>
      </w:r>
      <w:r w:rsidR="004E05C7">
        <w:rPr>
          <w:rFonts w:ascii="Times New Roman" w:hAnsi="Times New Roman" w:cs="Times New Roman"/>
          <w:sz w:val="24"/>
          <w:szCs w:val="24"/>
          <w:lang w:val="el-GR"/>
        </w:rPr>
        <w:t xml:space="preserve">ανάλυση </w:t>
      </w:r>
      <w:r w:rsidR="004E05C7">
        <w:rPr>
          <w:rFonts w:ascii="Times New Roman" w:hAnsi="Times New Roman" w:cs="Times New Roman"/>
          <w:sz w:val="24"/>
          <w:szCs w:val="24"/>
          <w:lang w:val="en-US"/>
        </w:rPr>
        <w:t>RFM</w:t>
      </w:r>
      <w:r w:rsidR="004E05C7" w:rsidRPr="004E05C7">
        <w:rPr>
          <w:rFonts w:ascii="Times New Roman" w:hAnsi="Times New Roman" w:cs="Times New Roman"/>
          <w:sz w:val="24"/>
          <w:szCs w:val="24"/>
          <w:lang w:val="el-GR"/>
        </w:rPr>
        <w:t xml:space="preserve"> </w:t>
      </w:r>
      <w:r w:rsidR="007C5E3D">
        <w:rPr>
          <w:rFonts w:ascii="Times New Roman" w:hAnsi="Times New Roman" w:cs="Times New Roman"/>
          <w:sz w:val="24"/>
          <w:szCs w:val="24"/>
          <w:lang w:val="el-GR"/>
        </w:rPr>
        <w:t>μέσω</w:t>
      </w:r>
      <w:r w:rsidR="004E05C7">
        <w:rPr>
          <w:rFonts w:ascii="Times New Roman" w:hAnsi="Times New Roman" w:cs="Times New Roman"/>
          <w:sz w:val="24"/>
          <w:szCs w:val="24"/>
          <w:lang w:val="el-GR"/>
        </w:rPr>
        <w:t xml:space="preserve"> πεμπτημορίων (</w:t>
      </w:r>
      <w:r w:rsidR="004E05C7" w:rsidRPr="004E05C7">
        <w:rPr>
          <w:rFonts w:ascii="Times New Roman" w:hAnsi="Times New Roman" w:cs="Times New Roman"/>
          <w:i/>
          <w:iCs/>
          <w:sz w:val="24"/>
          <w:szCs w:val="24"/>
          <w:lang w:val="en-US"/>
        </w:rPr>
        <w:t>percentiles</w:t>
      </w:r>
      <w:r w:rsidR="004E05C7" w:rsidRPr="004E05C7">
        <w:rPr>
          <w:rFonts w:ascii="Times New Roman" w:hAnsi="Times New Roman" w:cs="Times New Roman"/>
          <w:sz w:val="24"/>
          <w:szCs w:val="24"/>
          <w:lang w:val="el-GR"/>
        </w:rPr>
        <w:t>)</w:t>
      </w:r>
      <w:r w:rsidR="004E05C7">
        <w:rPr>
          <w:rFonts w:ascii="Times New Roman" w:hAnsi="Times New Roman" w:cs="Times New Roman"/>
          <w:sz w:val="24"/>
          <w:szCs w:val="24"/>
          <w:lang w:val="el-GR"/>
        </w:rPr>
        <w:t xml:space="preserve">, η </w:t>
      </w:r>
      <w:r w:rsidR="00E6312E">
        <w:rPr>
          <w:rFonts w:ascii="Times New Roman" w:hAnsi="Times New Roman" w:cs="Times New Roman"/>
          <w:sz w:val="24"/>
          <w:szCs w:val="24"/>
          <w:lang w:val="el-GR"/>
        </w:rPr>
        <w:t xml:space="preserve">ανάλυση </w:t>
      </w:r>
      <w:r w:rsidR="00E6312E">
        <w:rPr>
          <w:rFonts w:ascii="Times New Roman" w:hAnsi="Times New Roman" w:cs="Times New Roman"/>
          <w:sz w:val="24"/>
          <w:szCs w:val="24"/>
          <w:lang w:val="en-US"/>
        </w:rPr>
        <w:t>RFM</w:t>
      </w:r>
      <w:r w:rsidR="00E6312E" w:rsidRPr="00E6312E">
        <w:rPr>
          <w:rFonts w:ascii="Times New Roman" w:hAnsi="Times New Roman" w:cs="Times New Roman"/>
          <w:sz w:val="24"/>
          <w:szCs w:val="24"/>
          <w:lang w:val="el-GR"/>
        </w:rPr>
        <w:t xml:space="preserve"> </w:t>
      </w:r>
      <w:r w:rsidR="008D7BFF">
        <w:rPr>
          <w:rFonts w:ascii="Times New Roman" w:hAnsi="Times New Roman" w:cs="Times New Roman"/>
          <w:sz w:val="24"/>
          <w:szCs w:val="24"/>
          <w:lang w:val="el-GR"/>
        </w:rPr>
        <w:t>μέσω</w:t>
      </w:r>
      <w:r w:rsidR="0082448A">
        <w:rPr>
          <w:rFonts w:ascii="Times New Roman" w:hAnsi="Times New Roman" w:cs="Times New Roman"/>
          <w:sz w:val="24"/>
          <w:szCs w:val="24"/>
          <w:lang w:val="el-GR"/>
        </w:rPr>
        <w:t xml:space="preserve"> συσταδοποίηση</w:t>
      </w:r>
      <w:r w:rsidR="008D7BFF">
        <w:rPr>
          <w:rFonts w:ascii="Times New Roman" w:hAnsi="Times New Roman" w:cs="Times New Roman"/>
          <w:sz w:val="24"/>
          <w:szCs w:val="24"/>
          <w:lang w:val="el-GR"/>
        </w:rPr>
        <w:t>ς</w:t>
      </w:r>
      <w:r w:rsidR="0082448A">
        <w:rPr>
          <w:rFonts w:ascii="Times New Roman" w:hAnsi="Times New Roman" w:cs="Times New Roman"/>
          <w:sz w:val="24"/>
          <w:szCs w:val="24"/>
          <w:lang w:val="el-GR"/>
        </w:rPr>
        <w:t xml:space="preserve"> ανά στήλη (</w:t>
      </w:r>
      <w:r w:rsidR="0082448A" w:rsidRPr="0082448A">
        <w:rPr>
          <w:rFonts w:ascii="Times New Roman" w:hAnsi="Times New Roman" w:cs="Times New Roman"/>
          <w:i/>
          <w:iCs/>
          <w:sz w:val="24"/>
          <w:szCs w:val="24"/>
          <w:lang w:val="en-US"/>
        </w:rPr>
        <w:t>column</w:t>
      </w:r>
      <w:r w:rsidR="0082448A" w:rsidRPr="0082448A">
        <w:rPr>
          <w:rFonts w:ascii="Times New Roman" w:hAnsi="Times New Roman" w:cs="Times New Roman"/>
          <w:i/>
          <w:iCs/>
          <w:sz w:val="24"/>
          <w:szCs w:val="24"/>
          <w:lang w:val="el-GR"/>
        </w:rPr>
        <w:t xml:space="preserve"> </w:t>
      </w:r>
      <w:r w:rsidR="0082448A" w:rsidRPr="0082448A">
        <w:rPr>
          <w:rFonts w:ascii="Times New Roman" w:hAnsi="Times New Roman" w:cs="Times New Roman"/>
          <w:i/>
          <w:iCs/>
          <w:sz w:val="24"/>
          <w:szCs w:val="24"/>
          <w:lang w:val="en-US"/>
        </w:rPr>
        <w:t>k</w:t>
      </w:r>
      <w:r w:rsidR="0082448A" w:rsidRPr="0082448A">
        <w:rPr>
          <w:rFonts w:ascii="Times New Roman" w:hAnsi="Times New Roman" w:cs="Times New Roman"/>
          <w:i/>
          <w:iCs/>
          <w:sz w:val="24"/>
          <w:szCs w:val="24"/>
          <w:lang w:val="el-GR"/>
        </w:rPr>
        <w:t>-</w:t>
      </w:r>
      <w:r w:rsidR="0082448A" w:rsidRPr="0082448A">
        <w:rPr>
          <w:rFonts w:ascii="Times New Roman" w:hAnsi="Times New Roman" w:cs="Times New Roman"/>
          <w:i/>
          <w:iCs/>
          <w:sz w:val="24"/>
          <w:szCs w:val="24"/>
          <w:lang w:val="en-US"/>
        </w:rPr>
        <w:t>means</w:t>
      </w:r>
      <w:r w:rsidR="0082448A" w:rsidRPr="0082448A">
        <w:rPr>
          <w:rFonts w:ascii="Times New Roman" w:hAnsi="Times New Roman" w:cs="Times New Roman"/>
          <w:sz w:val="24"/>
          <w:szCs w:val="24"/>
          <w:lang w:val="el-GR"/>
        </w:rPr>
        <w:t xml:space="preserve">) </w:t>
      </w:r>
      <w:r w:rsidR="0082448A">
        <w:rPr>
          <w:rFonts w:ascii="Times New Roman" w:hAnsi="Times New Roman" w:cs="Times New Roman"/>
          <w:sz w:val="24"/>
          <w:szCs w:val="24"/>
          <w:lang w:val="el-GR"/>
        </w:rPr>
        <w:t>και</w:t>
      </w:r>
      <w:r w:rsidR="00FD56A6">
        <w:rPr>
          <w:rFonts w:ascii="Times New Roman" w:hAnsi="Times New Roman" w:cs="Times New Roman"/>
          <w:sz w:val="24"/>
          <w:szCs w:val="24"/>
          <w:lang w:val="el-GR"/>
        </w:rPr>
        <w:t xml:space="preserve"> η συσταδοποίηση μέσω </w:t>
      </w:r>
      <w:r w:rsidR="00FD56A6">
        <w:rPr>
          <w:rFonts w:ascii="Times New Roman" w:hAnsi="Times New Roman" w:cs="Times New Roman"/>
          <w:sz w:val="24"/>
          <w:szCs w:val="24"/>
          <w:lang w:val="en-US"/>
        </w:rPr>
        <w:t>K</w:t>
      </w:r>
      <w:r w:rsidR="00FD56A6" w:rsidRPr="00FD56A6">
        <w:rPr>
          <w:rFonts w:ascii="Times New Roman" w:hAnsi="Times New Roman" w:cs="Times New Roman"/>
          <w:sz w:val="24"/>
          <w:szCs w:val="24"/>
          <w:lang w:val="el-GR"/>
        </w:rPr>
        <w:t>-</w:t>
      </w:r>
      <w:r w:rsidR="00FD56A6">
        <w:rPr>
          <w:rFonts w:ascii="Times New Roman" w:hAnsi="Times New Roman" w:cs="Times New Roman"/>
          <w:sz w:val="24"/>
          <w:szCs w:val="24"/>
          <w:lang w:val="en-US"/>
        </w:rPr>
        <w:t>means</w:t>
      </w:r>
      <w:r w:rsidR="00FD56A6">
        <w:rPr>
          <w:rFonts w:ascii="Times New Roman" w:hAnsi="Times New Roman" w:cs="Times New Roman"/>
          <w:sz w:val="24"/>
          <w:szCs w:val="24"/>
          <w:lang w:val="el-GR"/>
        </w:rPr>
        <w:t xml:space="preserve">. </w:t>
      </w:r>
      <w:r w:rsidR="00F55CF6">
        <w:rPr>
          <w:rFonts w:ascii="Times New Roman" w:hAnsi="Times New Roman" w:cs="Times New Roman"/>
          <w:sz w:val="24"/>
          <w:szCs w:val="24"/>
          <w:lang w:val="el-GR"/>
        </w:rPr>
        <w:t xml:space="preserve">Μετά την παρουσίαση της μεθοδολογίας </w:t>
      </w:r>
      <w:r w:rsidR="00B45D54">
        <w:rPr>
          <w:rFonts w:ascii="Times New Roman" w:hAnsi="Times New Roman" w:cs="Times New Roman"/>
          <w:sz w:val="24"/>
          <w:szCs w:val="24"/>
          <w:lang w:val="el-GR"/>
        </w:rPr>
        <w:t>ακολουθ</w:t>
      </w:r>
      <w:r w:rsidR="00124FD6">
        <w:rPr>
          <w:rFonts w:ascii="Times New Roman" w:hAnsi="Times New Roman" w:cs="Times New Roman"/>
          <w:sz w:val="24"/>
          <w:szCs w:val="24"/>
          <w:lang w:val="el-GR"/>
        </w:rPr>
        <w:t xml:space="preserve">εί </w:t>
      </w:r>
      <w:r w:rsidR="009C42E2">
        <w:rPr>
          <w:rFonts w:ascii="Times New Roman" w:hAnsi="Times New Roman" w:cs="Times New Roman"/>
          <w:sz w:val="24"/>
          <w:szCs w:val="24"/>
          <w:lang w:val="el-GR"/>
        </w:rPr>
        <w:t xml:space="preserve">το </w:t>
      </w:r>
      <w:r w:rsidR="009C42E2">
        <w:rPr>
          <w:rFonts w:ascii="Times New Roman" w:hAnsi="Times New Roman" w:cs="Times New Roman"/>
          <w:sz w:val="24"/>
          <w:szCs w:val="24"/>
          <w:lang w:val="el-GR"/>
        </w:rPr>
        <w:fldChar w:fldCharType="begin"/>
      </w:r>
      <w:r w:rsidR="009C42E2">
        <w:rPr>
          <w:rFonts w:ascii="Times New Roman" w:hAnsi="Times New Roman" w:cs="Times New Roman"/>
          <w:sz w:val="24"/>
          <w:szCs w:val="24"/>
          <w:lang w:val="el-GR"/>
        </w:rPr>
        <w:instrText xml:space="preserve"> REF _Ref183280944 \r \h </w:instrText>
      </w:r>
      <w:r w:rsidR="009C42E2">
        <w:rPr>
          <w:rFonts w:ascii="Times New Roman" w:hAnsi="Times New Roman" w:cs="Times New Roman"/>
          <w:sz w:val="24"/>
          <w:szCs w:val="24"/>
          <w:lang w:val="el-GR"/>
        </w:rPr>
      </w:r>
      <w:r w:rsidR="009C42E2">
        <w:rPr>
          <w:rFonts w:ascii="Times New Roman" w:hAnsi="Times New Roman" w:cs="Times New Roman"/>
          <w:sz w:val="24"/>
          <w:szCs w:val="24"/>
          <w:lang w:val="el-GR"/>
        </w:rPr>
        <w:fldChar w:fldCharType="separate"/>
      </w:r>
      <w:r w:rsidR="009C42E2">
        <w:rPr>
          <w:rFonts w:ascii="Times New Roman" w:hAnsi="Times New Roman" w:cs="Times New Roman"/>
          <w:sz w:val="24"/>
          <w:szCs w:val="24"/>
          <w:lang w:val="el-GR"/>
        </w:rPr>
        <w:t>Κεφάλαιο 4</w:t>
      </w:r>
      <w:r w:rsidR="009C42E2">
        <w:rPr>
          <w:rFonts w:ascii="Times New Roman" w:hAnsi="Times New Roman" w:cs="Times New Roman"/>
          <w:sz w:val="24"/>
          <w:szCs w:val="24"/>
          <w:lang w:val="el-GR"/>
        </w:rPr>
        <w:fldChar w:fldCharType="end"/>
      </w:r>
      <w:r w:rsidR="009C42E2">
        <w:rPr>
          <w:rFonts w:ascii="Times New Roman" w:hAnsi="Times New Roman" w:cs="Times New Roman"/>
          <w:sz w:val="24"/>
          <w:szCs w:val="24"/>
          <w:lang w:val="el-GR"/>
        </w:rPr>
        <w:t xml:space="preserve">, όπου αρχικά γίνεται μία σύγκριση των αποτελεσμάτων τμηματοποίησης </w:t>
      </w:r>
      <w:r w:rsidR="001E0D0D">
        <w:rPr>
          <w:rFonts w:ascii="Times New Roman" w:hAnsi="Times New Roman" w:cs="Times New Roman"/>
          <w:sz w:val="24"/>
          <w:szCs w:val="24"/>
          <w:lang w:val="el-GR"/>
        </w:rPr>
        <w:t xml:space="preserve">των μεθόδων </w:t>
      </w:r>
      <w:r w:rsidR="001E0D0D">
        <w:rPr>
          <w:rFonts w:ascii="Times New Roman" w:hAnsi="Times New Roman" w:cs="Times New Roman"/>
          <w:sz w:val="24"/>
          <w:szCs w:val="24"/>
          <w:lang w:val="en-US"/>
        </w:rPr>
        <w:t>percentiles</w:t>
      </w:r>
      <w:r w:rsidR="001E0D0D" w:rsidRPr="001E0D0D">
        <w:rPr>
          <w:rFonts w:ascii="Times New Roman" w:hAnsi="Times New Roman" w:cs="Times New Roman"/>
          <w:sz w:val="24"/>
          <w:szCs w:val="24"/>
          <w:lang w:val="el-GR"/>
        </w:rPr>
        <w:t xml:space="preserve"> </w:t>
      </w:r>
      <w:r w:rsidR="001E0D0D">
        <w:rPr>
          <w:rFonts w:ascii="Times New Roman" w:hAnsi="Times New Roman" w:cs="Times New Roman"/>
          <w:sz w:val="24"/>
          <w:szCs w:val="24"/>
          <w:lang w:val="el-GR"/>
        </w:rPr>
        <w:t xml:space="preserve">και </w:t>
      </w:r>
      <w:r w:rsidR="001E0D0D">
        <w:rPr>
          <w:rFonts w:ascii="Times New Roman" w:hAnsi="Times New Roman" w:cs="Times New Roman"/>
          <w:sz w:val="24"/>
          <w:szCs w:val="24"/>
          <w:lang w:val="en-US"/>
        </w:rPr>
        <w:t>column</w:t>
      </w:r>
      <w:r w:rsidR="001E0D0D" w:rsidRPr="001E0D0D">
        <w:rPr>
          <w:rFonts w:ascii="Times New Roman" w:hAnsi="Times New Roman" w:cs="Times New Roman"/>
          <w:sz w:val="24"/>
          <w:szCs w:val="24"/>
          <w:lang w:val="el-GR"/>
        </w:rPr>
        <w:t xml:space="preserve"> </w:t>
      </w:r>
      <w:r w:rsidR="001E0D0D">
        <w:rPr>
          <w:rFonts w:ascii="Times New Roman" w:hAnsi="Times New Roman" w:cs="Times New Roman"/>
          <w:sz w:val="24"/>
          <w:szCs w:val="24"/>
          <w:lang w:val="en-US"/>
        </w:rPr>
        <w:t>k</w:t>
      </w:r>
      <w:r w:rsidR="001E0D0D" w:rsidRPr="001E0D0D">
        <w:rPr>
          <w:rFonts w:ascii="Times New Roman" w:hAnsi="Times New Roman" w:cs="Times New Roman"/>
          <w:sz w:val="24"/>
          <w:szCs w:val="24"/>
          <w:lang w:val="el-GR"/>
        </w:rPr>
        <w:t>-</w:t>
      </w:r>
      <w:r w:rsidR="001E0D0D">
        <w:rPr>
          <w:rFonts w:ascii="Times New Roman" w:hAnsi="Times New Roman" w:cs="Times New Roman"/>
          <w:sz w:val="24"/>
          <w:szCs w:val="24"/>
          <w:lang w:val="en-US"/>
        </w:rPr>
        <w:t>means</w:t>
      </w:r>
      <w:r w:rsidR="001E0D0D">
        <w:rPr>
          <w:rFonts w:ascii="Times New Roman" w:hAnsi="Times New Roman" w:cs="Times New Roman"/>
          <w:sz w:val="24"/>
          <w:szCs w:val="24"/>
          <w:lang w:val="el-GR"/>
        </w:rPr>
        <w:t xml:space="preserve"> (ενότητα </w:t>
      </w:r>
      <w:r w:rsidR="001E0D0D">
        <w:rPr>
          <w:rFonts w:ascii="Times New Roman" w:hAnsi="Times New Roman" w:cs="Times New Roman"/>
          <w:sz w:val="24"/>
          <w:szCs w:val="24"/>
          <w:lang w:val="el-GR"/>
        </w:rPr>
        <w:fldChar w:fldCharType="begin"/>
      </w:r>
      <w:r w:rsidR="001E0D0D">
        <w:rPr>
          <w:rFonts w:ascii="Times New Roman" w:hAnsi="Times New Roman" w:cs="Times New Roman"/>
          <w:sz w:val="24"/>
          <w:szCs w:val="24"/>
          <w:lang w:val="el-GR"/>
        </w:rPr>
        <w:instrText xml:space="preserve"> REF _Ref183540970 \r \h </w:instrText>
      </w:r>
      <w:r w:rsidR="001E0D0D">
        <w:rPr>
          <w:rFonts w:ascii="Times New Roman" w:hAnsi="Times New Roman" w:cs="Times New Roman"/>
          <w:sz w:val="24"/>
          <w:szCs w:val="24"/>
          <w:lang w:val="el-GR"/>
        </w:rPr>
      </w:r>
      <w:r w:rsidR="001E0D0D">
        <w:rPr>
          <w:rFonts w:ascii="Times New Roman" w:hAnsi="Times New Roman" w:cs="Times New Roman"/>
          <w:sz w:val="24"/>
          <w:szCs w:val="24"/>
          <w:lang w:val="el-GR"/>
        </w:rPr>
        <w:fldChar w:fldCharType="separate"/>
      </w:r>
      <w:r w:rsidR="001E0D0D">
        <w:rPr>
          <w:rFonts w:ascii="Times New Roman" w:hAnsi="Times New Roman" w:cs="Times New Roman"/>
          <w:sz w:val="24"/>
          <w:szCs w:val="24"/>
          <w:lang w:val="el-GR"/>
        </w:rPr>
        <w:t>4.1</w:t>
      </w:r>
      <w:r w:rsidR="001E0D0D">
        <w:rPr>
          <w:rFonts w:ascii="Times New Roman" w:hAnsi="Times New Roman" w:cs="Times New Roman"/>
          <w:sz w:val="24"/>
          <w:szCs w:val="24"/>
          <w:lang w:val="el-GR"/>
        </w:rPr>
        <w:fldChar w:fldCharType="end"/>
      </w:r>
      <w:r w:rsidR="001E0D0D">
        <w:rPr>
          <w:rFonts w:ascii="Times New Roman" w:hAnsi="Times New Roman" w:cs="Times New Roman"/>
          <w:sz w:val="24"/>
          <w:szCs w:val="24"/>
          <w:lang w:val="el-GR"/>
        </w:rPr>
        <w:t>), στην συνέχεια</w:t>
      </w:r>
      <w:r w:rsidR="00711B08">
        <w:rPr>
          <w:rFonts w:ascii="Times New Roman" w:hAnsi="Times New Roman" w:cs="Times New Roman"/>
          <w:sz w:val="24"/>
          <w:szCs w:val="24"/>
          <w:lang w:val="el-GR"/>
        </w:rPr>
        <w:t xml:space="preserve"> παρουσιάζ</w:t>
      </w:r>
      <w:r w:rsidR="0021181B">
        <w:rPr>
          <w:rFonts w:ascii="Times New Roman" w:hAnsi="Times New Roman" w:cs="Times New Roman"/>
          <w:sz w:val="24"/>
          <w:szCs w:val="24"/>
          <w:lang w:val="el-GR"/>
        </w:rPr>
        <w:t>ει</w:t>
      </w:r>
      <w:r w:rsidR="00711B08">
        <w:rPr>
          <w:rFonts w:ascii="Times New Roman" w:hAnsi="Times New Roman" w:cs="Times New Roman"/>
          <w:sz w:val="24"/>
          <w:szCs w:val="24"/>
          <w:lang w:val="el-GR"/>
        </w:rPr>
        <w:t xml:space="preserve"> τα αποτελέσματα της συσταδοποίησης μέσω </w:t>
      </w:r>
      <w:r w:rsidR="00711B08">
        <w:rPr>
          <w:rFonts w:ascii="Times New Roman" w:hAnsi="Times New Roman" w:cs="Times New Roman"/>
          <w:sz w:val="24"/>
          <w:szCs w:val="24"/>
          <w:lang w:val="en-US"/>
        </w:rPr>
        <w:t>K</w:t>
      </w:r>
      <w:r w:rsidR="00711B08" w:rsidRPr="00711B08">
        <w:rPr>
          <w:rFonts w:ascii="Times New Roman" w:hAnsi="Times New Roman" w:cs="Times New Roman"/>
          <w:sz w:val="24"/>
          <w:szCs w:val="24"/>
          <w:lang w:val="el-GR"/>
        </w:rPr>
        <w:t>-</w:t>
      </w:r>
      <w:r w:rsidR="00711B08">
        <w:rPr>
          <w:rFonts w:ascii="Times New Roman" w:hAnsi="Times New Roman" w:cs="Times New Roman"/>
          <w:sz w:val="24"/>
          <w:szCs w:val="24"/>
          <w:lang w:val="en-US"/>
        </w:rPr>
        <w:t>me</w:t>
      </w:r>
      <w:r w:rsidR="0021181B">
        <w:rPr>
          <w:rFonts w:ascii="Times New Roman" w:hAnsi="Times New Roman" w:cs="Times New Roman"/>
          <w:sz w:val="24"/>
          <w:szCs w:val="24"/>
          <w:lang w:val="en-US"/>
        </w:rPr>
        <w:t>an</w:t>
      </w:r>
      <w:r w:rsidR="00711B08">
        <w:rPr>
          <w:rFonts w:ascii="Times New Roman" w:hAnsi="Times New Roman" w:cs="Times New Roman"/>
          <w:sz w:val="24"/>
          <w:szCs w:val="24"/>
          <w:lang w:val="en-US"/>
        </w:rPr>
        <w:t>s</w:t>
      </w:r>
      <w:r w:rsidR="00711B08" w:rsidRPr="00711B08">
        <w:rPr>
          <w:rFonts w:ascii="Times New Roman" w:hAnsi="Times New Roman" w:cs="Times New Roman"/>
          <w:sz w:val="24"/>
          <w:szCs w:val="24"/>
          <w:lang w:val="el-GR"/>
        </w:rPr>
        <w:t xml:space="preserve"> (</w:t>
      </w:r>
      <w:r w:rsidR="00711B08">
        <w:rPr>
          <w:rFonts w:ascii="Times New Roman" w:hAnsi="Times New Roman" w:cs="Times New Roman"/>
          <w:sz w:val="24"/>
          <w:szCs w:val="24"/>
          <w:lang w:val="el-GR"/>
        </w:rPr>
        <w:t xml:space="preserve">ενότητα </w:t>
      </w:r>
      <w:r w:rsidR="00711B08">
        <w:rPr>
          <w:rFonts w:ascii="Times New Roman" w:hAnsi="Times New Roman" w:cs="Times New Roman"/>
          <w:sz w:val="24"/>
          <w:szCs w:val="24"/>
          <w:lang w:val="el-GR"/>
        </w:rPr>
        <w:fldChar w:fldCharType="begin"/>
      </w:r>
      <w:r w:rsidR="00711B08">
        <w:rPr>
          <w:rFonts w:ascii="Times New Roman" w:hAnsi="Times New Roman" w:cs="Times New Roman"/>
          <w:sz w:val="24"/>
          <w:szCs w:val="24"/>
          <w:lang w:val="el-GR"/>
        </w:rPr>
        <w:instrText xml:space="preserve"> REF _Ref183541022 \r \h </w:instrText>
      </w:r>
      <w:r w:rsidR="00711B08">
        <w:rPr>
          <w:rFonts w:ascii="Times New Roman" w:hAnsi="Times New Roman" w:cs="Times New Roman"/>
          <w:sz w:val="24"/>
          <w:szCs w:val="24"/>
          <w:lang w:val="el-GR"/>
        </w:rPr>
      </w:r>
      <w:r w:rsidR="00711B08">
        <w:rPr>
          <w:rFonts w:ascii="Times New Roman" w:hAnsi="Times New Roman" w:cs="Times New Roman"/>
          <w:sz w:val="24"/>
          <w:szCs w:val="24"/>
          <w:lang w:val="el-GR"/>
        </w:rPr>
        <w:fldChar w:fldCharType="separate"/>
      </w:r>
      <w:r w:rsidR="00711B08">
        <w:rPr>
          <w:rFonts w:ascii="Times New Roman" w:hAnsi="Times New Roman" w:cs="Times New Roman"/>
          <w:sz w:val="24"/>
          <w:szCs w:val="24"/>
          <w:lang w:val="el-GR"/>
        </w:rPr>
        <w:t>4.2</w:t>
      </w:r>
      <w:r w:rsidR="00711B08">
        <w:rPr>
          <w:rFonts w:ascii="Times New Roman" w:hAnsi="Times New Roman" w:cs="Times New Roman"/>
          <w:sz w:val="24"/>
          <w:szCs w:val="24"/>
          <w:lang w:val="el-GR"/>
        </w:rPr>
        <w:fldChar w:fldCharType="end"/>
      </w:r>
      <w:r w:rsidR="008D7BFF">
        <w:rPr>
          <w:rFonts w:ascii="Times New Roman" w:hAnsi="Times New Roman" w:cs="Times New Roman"/>
          <w:sz w:val="24"/>
          <w:szCs w:val="24"/>
          <w:lang w:val="el-GR"/>
        </w:rPr>
        <w:t xml:space="preserve">) και συνοψίζει </w:t>
      </w:r>
      <w:r w:rsidR="000E6F3F">
        <w:rPr>
          <w:rFonts w:ascii="Times New Roman" w:hAnsi="Times New Roman" w:cs="Times New Roman"/>
          <w:sz w:val="24"/>
          <w:szCs w:val="24"/>
          <w:lang w:val="el-GR"/>
        </w:rPr>
        <w:t xml:space="preserve">συγκρίνοντας τα αποτελέσματα τμηματοποίησης </w:t>
      </w:r>
      <w:r w:rsidR="00400666">
        <w:rPr>
          <w:rFonts w:ascii="Times New Roman" w:hAnsi="Times New Roman" w:cs="Times New Roman"/>
          <w:sz w:val="24"/>
          <w:szCs w:val="24"/>
          <w:lang w:val="el-GR"/>
        </w:rPr>
        <w:t>που παρήχθησαν από την εφαρμογή των τριών μεθόδων.</w:t>
      </w:r>
    </w:p>
    <w:p w14:paraId="05B4FB98" w14:textId="0DE94271" w:rsidR="00400666" w:rsidRPr="00711B08" w:rsidRDefault="00EA4577"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εργασία ολοκληρώνεται με το </w:t>
      </w:r>
      <w:r w:rsidR="00135BA9">
        <w:rPr>
          <w:rFonts w:ascii="Times New Roman" w:hAnsi="Times New Roman" w:cs="Times New Roman"/>
          <w:sz w:val="24"/>
          <w:szCs w:val="24"/>
          <w:lang w:val="el-GR"/>
        </w:rPr>
        <w:fldChar w:fldCharType="begin"/>
      </w:r>
      <w:r w:rsidR="00135BA9">
        <w:rPr>
          <w:rFonts w:ascii="Times New Roman" w:hAnsi="Times New Roman" w:cs="Times New Roman"/>
          <w:sz w:val="24"/>
          <w:szCs w:val="24"/>
          <w:lang w:val="el-GR"/>
        </w:rPr>
        <w:instrText xml:space="preserve"> REF _Ref183541215 \r \h </w:instrText>
      </w:r>
      <w:r w:rsidR="00135BA9">
        <w:rPr>
          <w:rFonts w:ascii="Times New Roman" w:hAnsi="Times New Roman" w:cs="Times New Roman"/>
          <w:sz w:val="24"/>
          <w:szCs w:val="24"/>
          <w:lang w:val="el-GR"/>
        </w:rPr>
      </w:r>
      <w:r w:rsidR="00135BA9">
        <w:rPr>
          <w:rFonts w:ascii="Times New Roman" w:hAnsi="Times New Roman" w:cs="Times New Roman"/>
          <w:sz w:val="24"/>
          <w:szCs w:val="24"/>
          <w:lang w:val="el-GR"/>
        </w:rPr>
        <w:fldChar w:fldCharType="separate"/>
      </w:r>
      <w:r w:rsidR="00135BA9">
        <w:rPr>
          <w:rFonts w:ascii="Times New Roman" w:hAnsi="Times New Roman" w:cs="Times New Roman"/>
          <w:sz w:val="24"/>
          <w:szCs w:val="24"/>
          <w:lang w:val="el-GR"/>
        </w:rPr>
        <w:t>Κεφάλαιο 5</w:t>
      </w:r>
      <w:r w:rsidR="00135BA9">
        <w:rPr>
          <w:rFonts w:ascii="Times New Roman" w:hAnsi="Times New Roman" w:cs="Times New Roman"/>
          <w:sz w:val="24"/>
          <w:szCs w:val="24"/>
          <w:lang w:val="el-GR"/>
        </w:rPr>
        <w:fldChar w:fldCharType="end"/>
      </w:r>
      <w:r w:rsidR="00135BA9">
        <w:rPr>
          <w:rFonts w:ascii="Times New Roman" w:hAnsi="Times New Roman" w:cs="Times New Roman"/>
          <w:sz w:val="24"/>
          <w:szCs w:val="24"/>
          <w:lang w:val="el-GR"/>
        </w:rPr>
        <w:t xml:space="preserve">, στο οποίο παρατίθενται τα συμπεράσματα </w:t>
      </w:r>
      <w:r w:rsidR="00915DF8">
        <w:rPr>
          <w:rFonts w:ascii="Times New Roman" w:hAnsi="Times New Roman" w:cs="Times New Roman"/>
          <w:sz w:val="24"/>
          <w:szCs w:val="24"/>
          <w:lang w:val="el-GR"/>
        </w:rPr>
        <w:t>της παρούσας έρευνας</w:t>
      </w:r>
      <w:r w:rsidR="002A4EDD">
        <w:rPr>
          <w:rFonts w:ascii="Times New Roman" w:hAnsi="Times New Roman" w:cs="Times New Roman"/>
          <w:sz w:val="24"/>
          <w:szCs w:val="24"/>
          <w:lang w:val="el-GR"/>
        </w:rPr>
        <w:t xml:space="preserve">. </w:t>
      </w:r>
      <w:r w:rsidR="007D5FB9">
        <w:rPr>
          <w:rFonts w:ascii="Times New Roman" w:hAnsi="Times New Roman" w:cs="Times New Roman"/>
          <w:sz w:val="24"/>
          <w:szCs w:val="24"/>
          <w:lang w:val="el-GR"/>
        </w:rPr>
        <w:t>Συγκεκριμένα, αφού γίνει μια σύνοψη της εργασίας</w:t>
      </w:r>
      <w:r w:rsidR="00763016">
        <w:rPr>
          <w:rFonts w:ascii="Times New Roman" w:hAnsi="Times New Roman" w:cs="Times New Roman"/>
          <w:sz w:val="24"/>
          <w:szCs w:val="24"/>
          <w:lang w:val="el-GR"/>
        </w:rPr>
        <w:t xml:space="preserve"> (ενότητα </w:t>
      </w:r>
      <w:r w:rsidR="00763016">
        <w:rPr>
          <w:rFonts w:ascii="Times New Roman" w:hAnsi="Times New Roman" w:cs="Times New Roman"/>
          <w:sz w:val="24"/>
          <w:szCs w:val="24"/>
          <w:lang w:val="el-GR"/>
        </w:rPr>
        <w:fldChar w:fldCharType="begin"/>
      </w:r>
      <w:r w:rsidR="00763016">
        <w:rPr>
          <w:rFonts w:ascii="Times New Roman" w:hAnsi="Times New Roman" w:cs="Times New Roman"/>
          <w:sz w:val="24"/>
          <w:szCs w:val="24"/>
          <w:lang w:val="el-GR"/>
        </w:rPr>
        <w:instrText xml:space="preserve"> REF _Ref183542317 \r \h </w:instrText>
      </w:r>
      <w:r w:rsidR="00763016">
        <w:rPr>
          <w:rFonts w:ascii="Times New Roman" w:hAnsi="Times New Roman" w:cs="Times New Roman"/>
          <w:sz w:val="24"/>
          <w:szCs w:val="24"/>
          <w:lang w:val="el-GR"/>
        </w:rPr>
      </w:r>
      <w:r w:rsidR="00763016">
        <w:rPr>
          <w:rFonts w:ascii="Times New Roman" w:hAnsi="Times New Roman" w:cs="Times New Roman"/>
          <w:sz w:val="24"/>
          <w:szCs w:val="24"/>
          <w:lang w:val="el-GR"/>
        </w:rPr>
        <w:fldChar w:fldCharType="separate"/>
      </w:r>
      <w:r w:rsidR="00763016">
        <w:rPr>
          <w:rFonts w:ascii="Times New Roman" w:hAnsi="Times New Roman" w:cs="Times New Roman"/>
          <w:sz w:val="24"/>
          <w:szCs w:val="24"/>
          <w:lang w:val="el-GR"/>
        </w:rPr>
        <w:t>5.1</w:t>
      </w:r>
      <w:r w:rsidR="00763016">
        <w:rPr>
          <w:rFonts w:ascii="Times New Roman" w:hAnsi="Times New Roman" w:cs="Times New Roman"/>
          <w:sz w:val="24"/>
          <w:szCs w:val="24"/>
          <w:lang w:val="el-GR"/>
        </w:rPr>
        <w:fldChar w:fldCharType="end"/>
      </w:r>
      <w:r w:rsidR="00763016">
        <w:rPr>
          <w:rFonts w:ascii="Times New Roman" w:hAnsi="Times New Roman" w:cs="Times New Roman"/>
          <w:sz w:val="24"/>
          <w:szCs w:val="24"/>
          <w:lang w:val="el-GR"/>
        </w:rPr>
        <w:t>)</w:t>
      </w:r>
      <w:r w:rsidR="00A06EB0">
        <w:rPr>
          <w:rFonts w:ascii="Times New Roman" w:hAnsi="Times New Roman" w:cs="Times New Roman"/>
          <w:sz w:val="24"/>
          <w:szCs w:val="24"/>
          <w:lang w:val="el-GR"/>
        </w:rPr>
        <w:t xml:space="preserve">, </w:t>
      </w:r>
      <w:r w:rsidR="00996DCB">
        <w:rPr>
          <w:rFonts w:ascii="Times New Roman" w:hAnsi="Times New Roman" w:cs="Times New Roman"/>
          <w:sz w:val="24"/>
          <w:szCs w:val="24"/>
          <w:lang w:val="el-GR"/>
        </w:rPr>
        <w:t xml:space="preserve">παρατίθενται οι προτάσεις </w:t>
      </w:r>
      <w:r w:rsidR="008A0368">
        <w:rPr>
          <w:rFonts w:ascii="Times New Roman" w:hAnsi="Times New Roman" w:cs="Times New Roman"/>
          <w:sz w:val="24"/>
          <w:szCs w:val="24"/>
          <w:lang w:val="el-GR"/>
        </w:rPr>
        <w:t>βέλτιστης τμηματοποίησης για την μεγιστοποίηση της κερδοφορίας της επιχείρησης</w:t>
      </w:r>
      <w:r w:rsidR="00180D50">
        <w:rPr>
          <w:rFonts w:ascii="Times New Roman" w:hAnsi="Times New Roman" w:cs="Times New Roman"/>
          <w:sz w:val="24"/>
          <w:szCs w:val="24"/>
          <w:lang w:val="el-GR"/>
        </w:rPr>
        <w:t xml:space="preserve"> (ενότητα </w:t>
      </w:r>
      <w:r w:rsidR="00180D50">
        <w:rPr>
          <w:rFonts w:ascii="Times New Roman" w:hAnsi="Times New Roman" w:cs="Times New Roman"/>
          <w:sz w:val="24"/>
          <w:szCs w:val="24"/>
          <w:lang w:val="el-GR"/>
        </w:rPr>
        <w:fldChar w:fldCharType="begin"/>
      </w:r>
      <w:r w:rsidR="00180D50">
        <w:rPr>
          <w:rFonts w:ascii="Times New Roman" w:hAnsi="Times New Roman" w:cs="Times New Roman"/>
          <w:sz w:val="24"/>
          <w:szCs w:val="24"/>
          <w:lang w:val="el-GR"/>
        </w:rPr>
        <w:instrText xml:space="preserve"> REF _Ref183541906 \r \h </w:instrText>
      </w:r>
      <w:r w:rsidR="00180D50">
        <w:rPr>
          <w:rFonts w:ascii="Times New Roman" w:hAnsi="Times New Roman" w:cs="Times New Roman"/>
          <w:sz w:val="24"/>
          <w:szCs w:val="24"/>
          <w:lang w:val="el-GR"/>
        </w:rPr>
      </w:r>
      <w:r w:rsidR="00180D50">
        <w:rPr>
          <w:rFonts w:ascii="Times New Roman" w:hAnsi="Times New Roman" w:cs="Times New Roman"/>
          <w:sz w:val="24"/>
          <w:szCs w:val="24"/>
          <w:lang w:val="el-GR"/>
        </w:rPr>
        <w:fldChar w:fldCharType="separate"/>
      </w:r>
      <w:r w:rsidR="00180D50">
        <w:rPr>
          <w:rFonts w:ascii="Times New Roman" w:hAnsi="Times New Roman" w:cs="Times New Roman"/>
          <w:sz w:val="24"/>
          <w:szCs w:val="24"/>
          <w:lang w:val="el-GR"/>
        </w:rPr>
        <w:t>5.2</w:t>
      </w:r>
      <w:r w:rsidR="00180D50">
        <w:rPr>
          <w:rFonts w:ascii="Times New Roman" w:hAnsi="Times New Roman" w:cs="Times New Roman"/>
          <w:sz w:val="24"/>
          <w:szCs w:val="24"/>
          <w:lang w:val="el-GR"/>
        </w:rPr>
        <w:fldChar w:fldCharType="end"/>
      </w:r>
      <w:r w:rsidR="00180D50">
        <w:rPr>
          <w:rFonts w:ascii="Times New Roman" w:hAnsi="Times New Roman" w:cs="Times New Roman"/>
          <w:sz w:val="24"/>
          <w:szCs w:val="24"/>
          <w:lang w:val="el-GR"/>
        </w:rPr>
        <w:t>)</w:t>
      </w:r>
      <w:r w:rsidR="008A0368">
        <w:rPr>
          <w:rFonts w:ascii="Times New Roman" w:hAnsi="Times New Roman" w:cs="Times New Roman"/>
          <w:sz w:val="24"/>
          <w:szCs w:val="24"/>
          <w:lang w:val="el-GR"/>
        </w:rPr>
        <w:t xml:space="preserve">, ενώ παρουσιάζονται και οι περιορισμοί της παρούσας εργασίας </w:t>
      </w:r>
      <w:r w:rsidR="00180D50">
        <w:rPr>
          <w:rFonts w:ascii="Times New Roman" w:hAnsi="Times New Roman" w:cs="Times New Roman"/>
          <w:sz w:val="24"/>
          <w:szCs w:val="24"/>
          <w:lang w:val="el-GR"/>
        </w:rPr>
        <w:t xml:space="preserve">μαζί με προτάσεις για μελλοντική έρευνα (ενότητα </w:t>
      </w:r>
      <w:r w:rsidR="00180D50">
        <w:rPr>
          <w:rFonts w:ascii="Times New Roman" w:hAnsi="Times New Roman" w:cs="Times New Roman"/>
          <w:sz w:val="24"/>
          <w:szCs w:val="24"/>
          <w:lang w:val="el-GR"/>
        </w:rPr>
        <w:fldChar w:fldCharType="begin"/>
      </w:r>
      <w:r w:rsidR="00180D50">
        <w:rPr>
          <w:rFonts w:ascii="Times New Roman" w:hAnsi="Times New Roman" w:cs="Times New Roman"/>
          <w:sz w:val="24"/>
          <w:szCs w:val="24"/>
          <w:lang w:val="el-GR"/>
        </w:rPr>
        <w:instrText xml:space="preserve"> REF _Ref183541915 \r \h </w:instrText>
      </w:r>
      <w:r w:rsidR="00180D50">
        <w:rPr>
          <w:rFonts w:ascii="Times New Roman" w:hAnsi="Times New Roman" w:cs="Times New Roman"/>
          <w:sz w:val="24"/>
          <w:szCs w:val="24"/>
          <w:lang w:val="el-GR"/>
        </w:rPr>
      </w:r>
      <w:r w:rsidR="00180D50">
        <w:rPr>
          <w:rFonts w:ascii="Times New Roman" w:hAnsi="Times New Roman" w:cs="Times New Roman"/>
          <w:sz w:val="24"/>
          <w:szCs w:val="24"/>
          <w:lang w:val="el-GR"/>
        </w:rPr>
        <w:fldChar w:fldCharType="separate"/>
      </w:r>
      <w:r w:rsidR="00180D50">
        <w:rPr>
          <w:rFonts w:ascii="Times New Roman" w:hAnsi="Times New Roman" w:cs="Times New Roman"/>
          <w:sz w:val="24"/>
          <w:szCs w:val="24"/>
          <w:lang w:val="el-GR"/>
        </w:rPr>
        <w:t>5.3</w:t>
      </w:r>
      <w:r w:rsidR="00180D50">
        <w:rPr>
          <w:rFonts w:ascii="Times New Roman" w:hAnsi="Times New Roman" w:cs="Times New Roman"/>
          <w:sz w:val="24"/>
          <w:szCs w:val="24"/>
          <w:lang w:val="el-GR"/>
        </w:rPr>
        <w:fldChar w:fldCharType="end"/>
      </w:r>
      <w:r w:rsidR="00180D50">
        <w:rPr>
          <w:rFonts w:ascii="Times New Roman" w:hAnsi="Times New Roman" w:cs="Times New Roman"/>
          <w:sz w:val="24"/>
          <w:szCs w:val="24"/>
          <w:lang w:val="el-GR"/>
        </w:rPr>
        <w:t>).</w:t>
      </w:r>
    </w:p>
    <w:p w14:paraId="3D8AF7FD" w14:textId="01250985" w:rsidR="0051097A" w:rsidRDefault="00DC19F5"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 </w:t>
      </w:r>
      <w:r w:rsidR="0051097A">
        <w:rPr>
          <w:rFonts w:ascii="Times New Roman" w:hAnsi="Times New Roman" w:cs="Times New Roman"/>
          <w:sz w:val="24"/>
          <w:szCs w:val="24"/>
          <w:lang w:val="el-GR"/>
        </w:rPr>
        <w:t xml:space="preserve">κώδικας που </w:t>
      </w:r>
      <w:r w:rsidR="00FD657D">
        <w:rPr>
          <w:rFonts w:ascii="Times New Roman" w:hAnsi="Times New Roman" w:cs="Times New Roman"/>
          <w:sz w:val="24"/>
          <w:szCs w:val="24"/>
          <w:lang w:val="el-GR"/>
        </w:rPr>
        <w:t>αναπτύχθηκε</w:t>
      </w:r>
      <w:r w:rsidR="0051097A">
        <w:rPr>
          <w:rFonts w:ascii="Times New Roman" w:hAnsi="Times New Roman" w:cs="Times New Roman"/>
          <w:sz w:val="24"/>
          <w:szCs w:val="24"/>
          <w:lang w:val="el-GR"/>
        </w:rPr>
        <w:t xml:space="preserve"> κατά την υλοποίηση της παρούσας εργασίας είναι διαθέσιμος στο</w:t>
      </w:r>
      <w:r w:rsidRPr="0051097A">
        <w:rPr>
          <w:rFonts w:ascii="Times New Roman" w:hAnsi="Times New Roman" w:cs="Times New Roman"/>
          <w:sz w:val="24"/>
          <w:szCs w:val="24"/>
          <w:lang w:val="el-GR"/>
        </w:rPr>
        <w:t xml:space="preserve"> </w:t>
      </w:r>
      <w:r>
        <w:rPr>
          <w:rFonts w:ascii="Times New Roman" w:hAnsi="Times New Roman" w:cs="Times New Roman"/>
          <w:sz w:val="24"/>
          <w:szCs w:val="24"/>
          <w:lang w:val="el-GR"/>
        </w:rPr>
        <w:t>δημόσιο αποθετήριο κώδικα</w:t>
      </w:r>
      <w:r w:rsidR="0051097A">
        <w:rPr>
          <w:rFonts w:ascii="Times New Roman" w:hAnsi="Times New Roman" w:cs="Times New Roman"/>
          <w:sz w:val="24"/>
          <w:szCs w:val="24"/>
          <w:lang w:val="el-GR"/>
        </w:rPr>
        <w:t xml:space="preserve"> </w:t>
      </w:r>
      <w:r w:rsidR="0051097A">
        <w:rPr>
          <w:rFonts w:ascii="Times New Roman" w:hAnsi="Times New Roman" w:cs="Times New Roman"/>
          <w:sz w:val="24"/>
          <w:szCs w:val="24"/>
        </w:rPr>
        <w:t>GitHub</w:t>
      </w:r>
      <w:r w:rsidR="00FD657D">
        <w:rPr>
          <w:rFonts w:ascii="Times New Roman" w:hAnsi="Times New Roman" w:cs="Times New Roman"/>
          <w:sz w:val="24"/>
          <w:szCs w:val="24"/>
          <w:lang w:val="el-GR"/>
        </w:rPr>
        <w:t xml:space="preserve">: </w:t>
      </w:r>
      <w:hyperlink r:id="rId8" w:history="1">
        <w:r w:rsidR="00FD657D" w:rsidRPr="00B4115D">
          <w:rPr>
            <w:rStyle w:val="Hyperlink"/>
            <w:rFonts w:ascii="Times New Roman" w:hAnsi="Times New Roman" w:cs="Times New Roman"/>
            <w:sz w:val="24"/>
            <w:szCs w:val="24"/>
            <w:lang w:val="el-GR"/>
          </w:rPr>
          <w:t>https://github.com/ArgyroMp/msc-thesis</w:t>
        </w:r>
      </w:hyperlink>
      <w:r w:rsidR="00FD657D">
        <w:rPr>
          <w:rFonts w:ascii="Times New Roman" w:hAnsi="Times New Roman" w:cs="Times New Roman"/>
          <w:sz w:val="24"/>
          <w:szCs w:val="24"/>
          <w:lang w:val="el-GR"/>
        </w:rPr>
        <w:t>.</w:t>
      </w:r>
    </w:p>
    <w:p w14:paraId="4055B392" w14:textId="77777777" w:rsidR="00FD657D" w:rsidRDefault="00FD657D" w:rsidP="0098229D">
      <w:pPr>
        <w:spacing w:line="360" w:lineRule="auto"/>
        <w:jc w:val="both"/>
        <w:rPr>
          <w:rFonts w:ascii="Times New Roman" w:hAnsi="Times New Roman" w:cs="Times New Roman"/>
          <w:sz w:val="24"/>
          <w:szCs w:val="24"/>
          <w:lang w:val="el-GR"/>
        </w:rPr>
      </w:pPr>
    </w:p>
    <w:p w14:paraId="20BDB406" w14:textId="77777777" w:rsidR="00FD657D" w:rsidRPr="0051097A" w:rsidRDefault="00FD657D" w:rsidP="0098229D">
      <w:pPr>
        <w:spacing w:line="360" w:lineRule="auto"/>
        <w:jc w:val="both"/>
        <w:rPr>
          <w:rFonts w:ascii="Times New Roman" w:hAnsi="Times New Roman" w:cs="Times New Roman"/>
          <w:sz w:val="24"/>
          <w:szCs w:val="24"/>
          <w:lang w:val="el-GR"/>
        </w:rPr>
      </w:pPr>
    </w:p>
    <w:p w14:paraId="3B936243" w14:textId="2FC89864" w:rsidR="00C82F47" w:rsidRPr="0051097A" w:rsidRDefault="0051097A" w:rsidP="0098229D">
      <w:pPr>
        <w:spacing w:line="360" w:lineRule="auto"/>
        <w:jc w:val="both"/>
        <w:rPr>
          <w:rFonts w:ascii="Times New Roman" w:hAnsi="Times New Roman" w:cs="Times New Roman"/>
          <w:sz w:val="24"/>
          <w:szCs w:val="24"/>
          <w:lang w:val="el-GR"/>
        </w:rPr>
      </w:pPr>
      <w:r w:rsidRPr="0051097A">
        <w:rPr>
          <w:rFonts w:ascii="Times New Roman" w:hAnsi="Times New Roman" w:cs="Times New Roman"/>
          <w:sz w:val="24"/>
          <w:szCs w:val="24"/>
          <w:lang w:val="el-GR"/>
        </w:rPr>
        <w:t xml:space="preserve">  </w:t>
      </w:r>
    </w:p>
    <w:p w14:paraId="585484F3" w14:textId="77777777" w:rsidR="00637079" w:rsidRPr="00637079" w:rsidRDefault="00637079" w:rsidP="0098229D">
      <w:pPr>
        <w:jc w:val="both"/>
        <w:rPr>
          <w:lang w:val="el-GR"/>
        </w:rPr>
      </w:pPr>
    </w:p>
    <w:p w14:paraId="4E8E8D4E" w14:textId="77777777" w:rsidR="00660A9E" w:rsidRDefault="00660A9E" w:rsidP="00DD0DEB">
      <w:pPr>
        <w:spacing w:line="360" w:lineRule="auto"/>
        <w:jc w:val="both"/>
        <w:rPr>
          <w:rFonts w:ascii="Times New Roman" w:hAnsi="Times New Roman" w:cs="Times New Roman"/>
          <w:sz w:val="24"/>
          <w:szCs w:val="24"/>
          <w:lang w:val="el-GR"/>
        </w:rPr>
      </w:pPr>
    </w:p>
    <w:p w14:paraId="361DAB6B" w14:textId="77777777" w:rsidR="00660A9E" w:rsidRDefault="00660A9E" w:rsidP="00DD0DEB">
      <w:pPr>
        <w:spacing w:line="360" w:lineRule="auto"/>
        <w:jc w:val="both"/>
        <w:rPr>
          <w:rFonts w:ascii="Times New Roman" w:hAnsi="Times New Roman" w:cs="Times New Roman"/>
          <w:sz w:val="24"/>
          <w:szCs w:val="24"/>
          <w:lang w:val="el-GR"/>
        </w:rPr>
      </w:pPr>
    </w:p>
    <w:p w14:paraId="2FAFE891" w14:textId="77777777" w:rsidR="00BE1E8A" w:rsidRDefault="00BE1E8A" w:rsidP="005865CA">
      <w:pPr>
        <w:rPr>
          <w:b/>
          <w:bCs/>
          <w:lang w:val="el-GR"/>
        </w:rPr>
      </w:pPr>
    </w:p>
    <w:p w14:paraId="0ABB2552" w14:textId="77777777" w:rsidR="00FC4554" w:rsidRDefault="00FC4554" w:rsidP="005865CA">
      <w:pPr>
        <w:rPr>
          <w:lang w:val="el-GR"/>
        </w:rPr>
      </w:pPr>
    </w:p>
    <w:p w14:paraId="3D696647" w14:textId="77777777" w:rsidR="00087FF4" w:rsidRDefault="00087FF4" w:rsidP="005865CA">
      <w:pPr>
        <w:rPr>
          <w:lang w:val="el-GR"/>
        </w:rPr>
      </w:pPr>
    </w:p>
    <w:p w14:paraId="107BA0D7" w14:textId="77777777" w:rsidR="00087FF4" w:rsidRDefault="00087FF4" w:rsidP="005865CA">
      <w:pPr>
        <w:rPr>
          <w:lang w:val="el-GR"/>
        </w:rPr>
      </w:pPr>
    </w:p>
    <w:p w14:paraId="39EEF72A" w14:textId="77777777" w:rsidR="00087FF4" w:rsidRDefault="00087FF4" w:rsidP="005865CA">
      <w:pPr>
        <w:rPr>
          <w:lang w:val="el-GR"/>
        </w:rPr>
      </w:pPr>
    </w:p>
    <w:p w14:paraId="7BE260B7" w14:textId="77777777" w:rsidR="00087FF4" w:rsidRDefault="00087FF4" w:rsidP="005865CA">
      <w:pPr>
        <w:rPr>
          <w:lang w:val="el-GR"/>
        </w:rPr>
      </w:pPr>
    </w:p>
    <w:p w14:paraId="7C92FD4E" w14:textId="77777777" w:rsidR="00087FF4" w:rsidRDefault="00087FF4" w:rsidP="005865CA">
      <w:pPr>
        <w:rPr>
          <w:lang w:val="el-GR"/>
        </w:rPr>
      </w:pPr>
    </w:p>
    <w:p w14:paraId="510BCA74" w14:textId="77777777" w:rsidR="009F56B0" w:rsidRPr="004D5217" w:rsidRDefault="009F56B0" w:rsidP="005865CA">
      <w:pPr>
        <w:rPr>
          <w:lang w:val="el-GR"/>
        </w:rPr>
      </w:pPr>
    </w:p>
    <w:p w14:paraId="56B96A3F" w14:textId="5094BB8E" w:rsidR="005865CA" w:rsidRPr="009F56B0" w:rsidRDefault="00B06AC2" w:rsidP="00653E56">
      <w:pPr>
        <w:pStyle w:val="Heading1"/>
        <w:spacing w:line="360" w:lineRule="auto"/>
        <w:rPr>
          <w:rFonts w:ascii="Times New Roman" w:hAnsi="Times New Roman" w:cs="Times New Roman"/>
          <w:lang w:val="el-GR"/>
        </w:rPr>
      </w:pPr>
      <w:bookmarkStart w:id="4" w:name="_Ref183282415"/>
      <w:bookmarkStart w:id="5" w:name="_Toc183977122"/>
      <w:r w:rsidRPr="009F56B0">
        <w:rPr>
          <w:rFonts w:ascii="Times New Roman" w:hAnsi="Times New Roman" w:cs="Times New Roman"/>
          <w:lang w:val="el-GR"/>
        </w:rPr>
        <w:lastRenderedPageBreak/>
        <w:t>Βιβλιογραφική Επισκόπηση</w:t>
      </w:r>
      <w:bookmarkEnd w:id="4"/>
      <w:bookmarkEnd w:id="5"/>
    </w:p>
    <w:p w14:paraId="0A3C1AB6" w14:textId="77777777" w:rsidR="007A3753" w:rsidRPr="007A3753" w:rsidRDefault="007A3753" w:rsidP="00653E56">
      <w:pPr>
        <w:spacing w:line="360" w:lineRule="auto"/>
        <w:rPr>
          <w:lang w:val="el-GR"/>
        </w:rPr>
      </w:pPr>
    </w:p>
    <w:p w14:paraId="073806E5" w14:textId="6C40A7A9" w:rsidR="0018550C" w:rsidRPr="00C273A5" w:rsidRDefault="00A7723C" w:rsidP="00653E56">
      <w:pPr>
        <w:pStyle w:val="Heading2"/>
        <w:spacing w:line="360" w:lineRule="auto"/>
        <w:rPr>
          <w:rFonts w:ascii="Times New Roman" w:hAnsi="Times New Roman" w:cs="Times New Roman"/>
        </w:rPr>
      </w:pPr>
      <w:bookmarkStart w:id="6" w:name="_Ref183285166"/>
      <w:bookmarkStart w:id="7" w:name="_Toc183977123"/>
      <w:proofErr w:type="spellStart"/>
      <w:r w:rsidRPr="006C5C51">
        <w:rPr>
          <w:rFonts w:ascii="Times New Roman" w:hAnsi="Times New Roman" w:cs="Times New Roman"/>
        </w:rPr>
        <w:t>Τμημ</w:t>
      </w:r>
      <w:proofErr w:type="spellEnd"/>
      <w:r w:rsidRPr="006C5C51">
        <w:rPr>
          <w:rFonts w:ascii="Times New Roman" w:hAnsi="Times New Roman" w:cs="Times New Roman"/>
        </w:rPr>
        <w:t>ατοποίηση π</w:t>
      </w:r>
      <w:proofErr w:type="spellStart"/>
      <w:r w:rsidRPr="006C5C51">
        <w:rPr>
          <w:rFonts w:ascii="Times New Roman" w:hAnsi="Times New Roman" w:cs="Times New Roman"/>
        </w:rPr>
        <w:t>ελ</w:t>
      </w:r>
      <w:proofErr w:type="spellEnd"/>
      <w:r w:rsidRPr="006C5C51">
        <w:rPr>
          <w:rFonts w:ascii="Times New Roman" w:hAnsi="Times New Roman" w:cs="Times New Roman"/>
        </w:rPr>
        <w:t>ατών</w:t>
      </w:r>
      <w:bookmarkEnd w:id="6"/>
      <w:bookmarkEnd w:id="7"/>
      <w:r w:rsidRPr="006C5C51">
        <w:rPr>
          <w:rFonts w:ascii="Times New Roman" w:hAnsi="Times New Roman" w:cs="Times New Roman"/>
        </w:rPr>
        <w:t xml:space="preserve"> </w:t>
      </w:r>
    </w:p>
    <w:p w14:paraId="1E1BA81C" w14:textId="6B94A75B" w:rsidR="00393B51" w:rsidRPr="00393B51" w:rsidRDefault="00393B51" w:rsidP="00653E56">
      <w:pPr>
        <w:spacing w:line="360" w:lineRule="auto"/>
        <w:jc w:val="both"/>
        <w:rPr>
          <w:rFonts w:ascii="Times New Roman" w:hAnsi="Times New Roman" w:cs="Times New Roman"/>
          <w:sz w:val="24"/>
          <w:szCs w:val="24"/>
          <w:lang w:val="el-GR"/>
        </w:rPr>
      </w:pPr>
      <w:r w:rsidRPr="00393B51">
        <w:rPr>
          <w:rFonts w:ascii="Times New Roman" w:hAnsi="Times New Roman" w:cs="Times New Roman"/>
          <w:sz w:val="24"/>
          <w:szCs w:val="24"/>
          <w:lang w:val="el-GR"/>
        </w:rPr>
        <w:t>Η τμηματοποίηση των πελατών παραμένει ακρογωνιαίος λίθος της στρατηγικής μάρκετινγκ</w:t>
      </w:r>
      <w:r w:rsidR="00BC4AAE">
        <w:rPr>
          <w:rFonts w:ascii="Times New Roman" w:hAnsi="Times New Roman" w:cs="Times New Roman"/>
          <w:sz w:val="24"/>
          <w:szCs w:val="24"/>
          <w:lang w:val="el-GR"/>
        </w:rPr>
        <w:t xml:space="preserve"> </w:t>
      </w:r>
      <w:r w:rsidRPr="00393B51">
        <w:rPr>
          <w:rFonts w:ascii="Times New Roman" w:hAnsi="Times New Roman" w:cs="Times New Roman"/>
          <w:sz w:val="24"/>
          <w:szCs w:val="24"/>
          <w:lang w:val="el-GR"/>
        </w:rPr>
        <w:t>διότι επιτρέπει στις επιχειρήσεις να στοχεύουν αποτελεσματικότερα σε συγκεκριμένες ομάδες πελατών, αυξάνοντας τη συνάφεια και τον αντίκτυπο των εκστρατειών μάρκετινγκ. Εστιάζοντας στους σωστούς πελάτες, οι επιχειρήσεις μπορούν να βελτιώσουν την ικανοποίηση των πελατών, την αφοσίωση</w:t>
      </w:r>
      <w:r w:rsidR="00BC4AAE">
        <w:rPr>
          <w:rFonts w:ascii="Times New Roman" w:hAnsi="Times New Roman" w:cs="Times New Roman"/>
          <w:sz w:val="24"/>
          <w:szCs w:val="24"/>
          <w:lang w:val="el-GR"/>
        </w:rPr>
        <w:t>,</w:t>
      </w:r>
      <w:r w:rsidRPr="00393B51">
        <w:rPr>
          <w:rFonts w:ascii="Times New Roman" w:hAnsi="Times New Roman" w:cs="Times New Roman"/>
          <w:sz w:val="24"/>
          <w:szCs w:val="24"/>
          <w:lang w:val="el-GR"/>
        </w:rPr>
        <w:t xml:space="preserve"> και τη συνολική κερδοφορία (</w:t>
      </w:r>
      <w:proofErr w:type="spellStart"/>
      <w:r w:rsidRPr="00393B51">
        <w:rPr>
          <w:rFonts w:ascii="Times New Roman" w:hAnsi="Times New Roman" w:cs="Times New Roman"/>
          <w:sz w:val="24"/>
          <w:szCs w:val="24"/>
          <w:lang w:val="el-GR"/>
        </w:rPr>
        <w:t>Wind</w:t>
      </w:r>
      <w:proofErr w:type="spellEnd"/>
      <w:r w:rsidRPr="00393B51">
        <w:rPr>
          <w:rFonts w:ascii="Times New Roman" w:hAnsi="Times New Roman" w:cs="Times New Roman"/>
          <w:sz w:val="24"/>
          <w:szCs w:val="24"/>
          <w:lang w:val="el-GR"/>
        </w:rPr>
        <w:t xml:space="preserve"> &amp; </w:t>
      </w:r>
      <w:proofErr w:type="spellStart"/>
      <w:r w:rsidRPr="00393B51">
        <w:rPr>
          <w:rFonts w:ascii="Times New Roman" w:hAnsi="Times New Roman" w:cs="Times New Roman"/>
          <w:sz w:val="24"/>
          <w:szCs w:val="24"/>
          <w:lang w:val="el-GR"/>
        </w:rPr>
        <w:t>Bell</w:t>
      </w:r>
      <w:proofErr w:type="spellEnd"/>
      <w:r w:rsidRPr="00393B51">
        <w:rPr>
          <w:rFonts w:ascii="Times New Roman" w:hAnsi="Times New Roman" w:cs="Times New Roman"/>
          <w:sz w:val="24"/>
          <w:szCs w:val="24"/>
          <w:lang w:val="el-GR"/>
        </w:rPr>
        <w:t>, 200</w:t>
      </w:r>
      <w:r w:rsidR="00D27E83" w:rsidRPr="00D27E83">
        <w:rPr>
          <w:rFonts w:ascii="Times New Roman" w:hAnsi="Times New Roman" w:cs="Times New Roman"/>
          <w:sz w:val="24"/>
          <w:szCs w:val="24"/>
          <w:lang w:val="el-GR"/>
        </w:rPr>
        <w:t>8</w:t>
      </w:r>
      <w:r w:rsidRPr="00393B51">
        <w:rPr>
          <w:rFonts w:ascii="Times New Roman" w:hAnsi="Times New Roman" w:cs="Times New Roman"/>
          <w:sz w:val="24"/>
          <w:szCs w:val="24"/>
          <w:lang w:val="el-GR"/>
        </w:rPr>
        <w:t>).</w:t>
      </w:r>
    </w:p>
    <w:p w14:paraId="5FC167AE" w14:textId="77777777" w:rsidR="009226AD" w:rsidRPr="002E2FB6" w:rsidRDefault="00066522" w:rsidP="00653E56">
      <w:pPr>
        <w:spacing w:line="360" w:lineRule="auto"/>
        <w:jc w:val="both"/>
        <w:rPr>
          <w:rFonts w:ascii="Times New Roman" w:hAnsi="Times New Roman" w:cs="Times New Roman"/>
          <w:sz w:val="24"/>
          <w:szCs w:val="24"/>
          <w:lang w:val="el-GR"/>
        </w:rPr>
      </w:pPr>
      <w:r w:rsidRPr="00066522">
        <w:rPr>
          <w:rFonts w:ascii="Times New Roman" w:hAnsi="Times New Roman" w:cs="Times New Roman"/>
          <w:sz w:val="24"/>
          <w:szCs w:val="24"/>
          <w:lang w:val="el-GR"/>
        </w:rPr>
        <w:t xml:space="preserve">Οι </w:t>
      </w:r>
      <w:proofErr w:type="spellStart"/>
      <w:r w:rsidRPr="00066522">
        <w:rPr>
          <w:rFonts w:ascii="Times New Roman" w:hAnsi="Times New Roman" w:cs="Times New Roman"/>
          <w:sz w:val="24"/>
          <w:szCs w:val="24"/>
          <w:lang w:val="el-GR"/>
        </w:rPr>
        <w:t>Rust</w:t>
      </w:r>
      <w:proofErr w:type="spellEnd"/>
      <w:r w:rsidRPr="00066522">
        <w:rPr>
          <w:rFonts w:ascii="Times New Roman" w:hAnsi="Times New Roman" w:cs="Times New Roman"/>
          <w:sz w:val="24"/>
          <w:szCs w:val="24"/>
          <w:lang w:val="el-GR"/>
        </w:rPr>
        <w:t xml:space="preserve"> και </w:t>
      </w:r>
      <w:proofErr w:type="spellStart"/>
      <w:r w:rsidRPr="00066522">
        <w:rPr>
          <w:rFonts w:ascii="Times New Roman" w:hAnsi="Times New Roman" w:cs="Times New Roman"/>
          <w:sz w:val="24"/>
          <w:szCs w:val="24"/>
          <w:lang w:val="el-GR"/>
        </w:rPr>
        <w:t>Verhoef</w:t>
      </w:r>
      <w:proofErr w:type="spellEnd"/>
      <w:r w:rsidRPr="00066522">
        <w:rPr>
          <w:rFonts w:ascii="Times New Roman" w:hAnsi="Times New Roman" w:cs="Times New Roman"/>
          <w:sz w:val="24"/>
          <w:szCs w:val="24"/>
          <w:lang w:val="el-GR"/>
        </w:rPr>
        <w:t xml:space="preserve"> (2005) υπογραμμίζουν τη σημασία των δεδομένων των πελατών στην καθοδήγηση των αποφάσεων μάρκετινγκ, βοηθώντας τις επιχειρήσεις να κατανέμουν καλύτερα τους πόρους και να βελτιστοποιούν τις παρεμβάσεις μάρκετινγκ, θέτοντας τις βάσεις για το μέλλον των στρατηγικών μάρκετινγκ με βάση τα δεδομένα και την εξατομίκευση.</w:t>
      </w:r>
    </w:p>
    <w:p w14:paraId="747A0855" w14:textId="2E461FA1" w:rsidR="00313FBD" w:rsidRDefault="009226AD" w:rsidP="00653E56">
      <w:pPr>
        <w:spacing w:line="360" w:lineRule="auto"/>
        <w:jc w:val="both"/>
        <w:rPr>
          <w:rFonts w:ascii="Times New Roman" w:hAnsi="Times New Roman" w:cs="Times New Roman"/>
          <w:sz w:val="24"/>
          <w:szCs w:val="24"/>
          <w:lang w:val="el-GR"/>
        </w:rPr>
      </w:pPr>
      <w:r w:rsidRPr="009226AD">
        <w:rPr>
          <w:rFonts w:ascii="Times New Roman" w:hAnsi="Times New Roman" w:cs="Times New Roman"/>
          <w:sz w:val="24"/>
          <w:szCs w:val="24"/>
          <w:lang w:val="el-GR"/>
        </w:rPr>
        <w:t>Η βέλτιστη τμηματοποίηση μπορεί να βελτιώσει σημαντικά τις λύσεις εξατομίκευσης, με τις μεθόδους άμεσης ομαδοποίησης να υπερτερούν συχνά των παραδοσιακών προσεγγίσεων που βασίζονται στη στατιστική (</w:t>
      </w:r>
      <w:r w:rsidRPr="009226AD">
        <w:rPr>
          <w:rFonts w:ascii="Times New Roman" w:hAnsi="Times New Roman" w:cs="Times New Roman"/>
          <w:sz w:val="24"/>
          <w:szCs w:val="24"/>
          <w:lang w:val="en-US"/>
        </w:rPr>
        <w:t>Jiang</w:t>
      </w:r>
      <w:r w:rsidRPr="009226AD">
        <w:rPr>
          <w:rFonts w:ascii="Times New Roman" w:hAnsi="Times New Roman" w:cs="Times New Roman"/>
          <w:sz w:val="24"/>
          <w:szCs w:val="24"/>
          <w:lang w:val="el-GR"/>
        </w:rPr>
        <w:t xml:space="preserve"> &amp; </w:t>
      </w:r>
      <w:proofErr w:type="spellStart"/>
      <w:r w:rsidRPr="009226AD">
        <w:rPr>
          <w:rFonts w:ascii="Times New Roman" w:hAnsi="Times New Roman" w:cs="Times New Roman"/>
          <w:sz w:val="24"/>
          <w:szCs w:val="24"/>
          <w:lang w:val="en-US"/>
        </w:rPr>
        <w:t>Tuzhilin</w:t>
      </w:r>
      <w:proofErr w:type="spellEnd"/>
      <w:r w:rsidRPr="009226AD">
        <w:rPr>
          <w:rFonts w:ascii="Times New Roman" w:hAnsi="Times New Roman" w:cs="Times New Roman"/>
          <w:sz w:val="24"/>
          <w:szCs w:val="24"/>
          <w:lang w:val="el-GR"/>
        </w:rPr>
        <w:t>, 2006). Συνολικά, η τμηματοποίηση πελατών διαδραματίζει ζωτικό ρόλο στην κατανόηση των αναγκών των πελατών, στη βελτίωση της διατήρησης και στην αύξηση των πωλήσεων στο σημερινό ανταγωνιστικό επιχειρηματικό περιβάλλον (</w:t>
      </w:r>
      <w:r w:rsidRPr="009226AD">
        <w:rPr>
          <w:rFonts w:ascii="Times New Roman" w:hAnsi="Times New Roman" w:cs="Times New Roman"/>
          <w:sz w:val="24"/>
          <w:szCs w:val="24"/>
          <w:lang w:val="en-US"/>
        </w:rPr>
        <w:t>Shinde</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et</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al</w:t>
      </w:r>
      <w:r w:rsidR="00B9377F" w:rsidRPr="00B9377F">
        <w:rPr>
          <w:rFonts w:ascii="Times New Roman" w:hAnsi="Times New Roman" w:cs="Times New Roman"/>
          <w:sz w:val="24"/>
          <w:szCs w:val="24"/>
          <w:lang w:val="el-GR"/>
        </w:rPr>
        <w:t>.</w:t>
      </w:r>
      <w:r w:rsidRPr="009226AD">
        <w:rPr>
          <w:rFonts w:ascii="Times New Roman" w:hAnsi="Times New Roman" w:cs="Times New Roman"/>
          <w:sz w:val="24"/>
          <w:szCs w:val="24"/>
          <w:lang w:val="el-GR"/>
        </w:rPr>
        <w:t>, 2023).</w:t>
      </w:r>
      <w:bookmarkStart w:id="8" w:name="_Hlk177413794"/>
    </w:p>
    <w:p w14:paraId="2F8CF194" w14:textId="77777777" w:rsidR="00240B76" w:rsidRPr="002E2FB6" w:rsidRDefault="00240B76" w:rsidP="00653E56">
      <w:pPr>
        <w:spacing w:line="360" w:lineRule="auto"/>
        <w:jc w:val="both"/>
        <w:rPr>
          <w:rFonts w:ascii="Times New Roman" w:hAnsi="Times New Roman" w:cs="Times New Roman"/>
          <w:sz w:val="24"/>
          <w:szCs w:val="24"/>
          <w:lang w:val="el-GR"/>
        </w:rPr>
      </w:pPr>
    </w:p>
    <w:p w14:paraId="60409EB0" w14:textId="4ECFB083" w:rsidR="00DA04D7" w:rsidRPr="00C273A5" w:rsidRDefault="003427D7" w:rsidP="00653E56">
      <w:pPr>
        <w:pStyle w:val="Heading3"/>
        <w:spacing w:line="360" w:lineRule="auto"/>
        <w:rPr>
          <w:rFonts w:ascii="Times New Roman" w:hAnsi="Times New Roman" w:cs="Times New Roman"/>
          <w:lang w:val="el-GR"/>
        </w:rPr>
      </w:pPr>
      <w:bookmarkStart w:id="9" w:name="_Toc183977124"/>
      <w:r w:rsidRPr="00F31991">
        <w:rPr>
          <w:rFonts w:ascii="Times New Roman" w:hAnsi="Times New Roman" w:cs="Times New Roman"/>
          <w:lang w:val="el-GR"/>
        </w:rPr>
        <w:t xml:space="preserve">Προέλευση και πρώτες </w:t>
      </w:r>
      <w:r w:rsidR="00A668C7" w:rsidRPr="00F31991">
        <w:rPr>
          <w:rFonts w:ascii="Times New Roman" w:hAnsi="Times New Roman" w:cs="Times New Roman"/>
          <w:lang w:val="el-GR"/>
        </w:rPr>
        <w:t>έρευν</w:t>
      </w:r>
      <w:r w:rsidRPr="00F31991">
        <w:rPr>
          <w:rFonts w:ascii="Times New Roman" w:hAnsi="Times New Roman" w:cs="Times New Roman"/>
          <w:lang w:val="el-GR"/>
        </w:rPr>
        <w:t>ες για την τμηματοποίηση πελατών</w:t>
      </w:r>
      <w:bookmarkEnd w:id="8"/>
      <w:bookmarkEnd w:id="9"/>
    </w:p>
    <w:p w14:paraId="0D5F580F" w14:textId="13001AFC" w:rsidR="003427D7" w:rsidRPr="00AC7050"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έννοια της </w:t>
      </w:r>
      <w:r w:rsidR="00FA1214" w:rsidRPr="003427D7">
        <w:rPr>
          <w:rFonts w:ascii="Times New Roman" w:hAnsi="Times New Roman" w:cs="Times New Roman"/>
          <w:sz w:val="24"/>
          <w:szCs w:val="24"/>
          <w:lang w:val="el-GR"/>
        </w:rPr>
        <w:t>τμηματοποίηση</w:t>
      </w:r>
      <w:r w:rsidR="00FA1214">
        <w:rPr>
          <w:rFonts w:ascii="Times New Roman" w:hAnsi="Times New Roman" w:cs="Times New Roman"/>
          <w:sz w:val="24"/>
          <w:szCs w:val="24"/>
          <w:lang w:val="el-GR"/>
        </w:rPr>
        <w:t xml:space="preserve">ς </w:t>
      </w:r>
      <w:r w:rsidRPr="003427D7">
        <w:rPr>
          <w:rFonts w:ascii="Times New Roman" w:hAnsi="Times New Roman" w:cs="Times New Roman"/>
          <w:sz w:val="24"/>
          <w:szCs w:val="24"/>
          <w:lang w:val="el-GR"/>
        </w:rPr>
        <w:t xml:space="preserve">πελατών προήλθε από τις πρώτες εργασίες για την τμηματοποίηση της αγοράς στην έρευνα μάρκετινγκ. Η πρώτη σημαντική ακαδημαϊκή συζήτηση εισήχθη </w:t>
      </w:r>
      <w:r w:rsidR="00AC7050" w:rsidRPr="003427D7">
        <w:rPr>
          <w:rFonts w:ascii="Times New Roman" w:hAnsi="Times New Roman" w:cs="Times New Roman"/>
          <w:sz w:val="24"/>
          <w:szCs w:val="24"/>
          <w:lang w:val="el-GR"/>
        </w:rPr>
        <w:t>το 1956</w:t>
      </w:r>
      <w:r w:rsidR="00AC7050" w:rsidRPr="00AC705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από τον </w:t>
      </w:r>
      <w:proofErr w:type="spellStart"/>
      <w:r w:rsidRPr="003427D7">
        <w:rPr>
          <w:rFonts w:ascii="Times New Roman" w:hAnsi="Times New Roman" w:cs="Times New Roman"/>
          <w:sz w:val="24"/>
          <w:szCs w:val="24"/>
          <w:lang w:val="el-GR"/>
        </w:rPr>
        <w:t>Wendell</w:t>
      </w:r>
      <w:proofErr w:type="spellEnd"/>
      <w:r w:rsidRPr="003427D7">
        <w:rPr>
          <w:rFonts w:ascii="Times New Roman" w:hAnsi="Times New Roman" w:cs="Times New Roman"/>
          <w:sz w:val="24"/>
          <w:szCs w:val="24"/>
          <w:lang w:val="el-GR"/>
        </w:rPr>
        <w:t xml:space="preserve"> R.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xml:space="preserve"> στην </w:t>
      </w:r>
      <w:proofErr w:type="spellStart"/>
      <w:r w:rsidRPr="003427D7">
        <w:rPr>
          <w:rFonts w:ascii="Times New Roman" w:hAnsi="Times New Roman" w:cs="Times New Roman"/>
          <w:sz w:val="24"/>
          <w:szCs w:val="24"/>
          <w:lang w:val="el-GR"/>
        </w:rPr>
        <w:t>επιδραστική</w:t>
      </w:r>
      <w:proofErr w:type="spellEnd"/>
      <w:r w:rsidRPr="003427D7">
        <w:rPr>
          <w:rFonts w:ascii="Times New Roman" w:hAnsi="Times New Roman" w:cs="Times New Roman"/>
          <w:sz w:val="24"/>
          <w:szCs w:val="24"/>
          <w:lang w:val="el-GR"/>
        </w:rPr>
        <w:t xml:space="preserve"> εργασία</w:t>
      </w:r>
      <w:r w:rsidR="008B1EB9" w:rsidRPr="008B1EB9">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του</w:t>
      </w:r>
      <w:r w:rsidR="00A553CD">
        <w:rPr>
          <w:rFonts w:ascii="Times New Roman" w:hAnsi="Times New Roman" w:cs="Times New Roman"/>
          <w:sz w:val="24"/>
          <w:szCs w:val="24"/>
          <w:lang w:val="el-GR"/>
        </w:rPr>
        <w:t xml:space="preserve"> με τίτλο</w:t>
      </w:r>
      <w:r w:rsidR="005C5591" w:rsidRPr="005C5591">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5C5591" w:rsidRPr="003427D7">
        <w:rPr>
          <w:rFonts w:ascii="Times New Roman" w:hAnsi="Times New Roman" w:cs="Times New Roman"/>
          <w:sz w:val="24"/>
          <w:szCs w:val="24"/>
          <w:lang w:val="el-GR"/>
        </w:rPr>
        <w:t>Διαφοροποίηση προϊόντος και τμηματοποίηση αγοράς ως εναλλακτικές στρατηγικές μάρκετινγκ</w:t>
      </w:r>
      <w:r w:rsidR="005C5591">
        <w:rPr>
          <w:rFonts w:ascii="Times New Roman" w:hAnsi="Times New Roman" w:cs="Times New Roman"/>
          <w:sz w:val="24"/>
          <w:szCs w:val="24"/>
          <w:lang w:val="el-GR"/>
        </w:rPr>
        <w:t>»</w:t>
      </w:r>
      <w:r w:rsidRPr="003427D7">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443790" w:rsidRPr="00443790">
        <w:rPr>
          <w:rFonts w:ascii="Times New Roman" w:hAnsi="Times New Roman" w:cs="Times New Roman"/>
          <w:sz w:val="24"/>
          <w:szCs w:val="24"/>
          <w:lang w:val="el-GR"/>
        </w:rPr>
        <w:t>“</w:t>
      </w:r>
      <w:r w:rsidR="00443790">
        <w:rPr>
          <w:rFonts w:ascii="Times New Roman" w:hAnsi="Times New Roman" w:cs="Times New Roman"/>
          <w:sz w:val="24"/>
          <w:szCs w:val="24"/>
          <w:lang w:val="en-US"/>
        </w:rPr>
        <w:t>Product</w:t>
      </w:r>
      <w:r w:rsidRPr="003427D7">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Differentiation</w:t>
      </w:r>
      <w:r w:rsidR="00443790" w:rsidRPr="0044379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and Market </w:t>
      </w:r>
      <w:r w:rsidR="00443790">
        <w:rPr>
          <w:rFonts w:ascii="Times New Roman" w:hAnsi="Times New Roman" w:cs="Times New Roman"/>
          <w:sz w:val="24"/>
          <w:szCs w:val="24"/>
          <w:lang w:val="en-US"/>
        </w:rPr>
        <w:t>Segmentation</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as</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Alternative</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Marketing</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Strategies</w:t>
      </w:r>
      <w:r w:rsidR="00443790" w:rsidRPr="0044379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Ο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xml:space="preserve"> υποστήριξε ότι η μαζική αγορά θα μπορούσε να χωριστεί σε διακριτές ομάδες με βάση τα κοινά σημεία μεταξύ των καταναλωτών, οδηγώντας σε πιο στοχευμένες στρατηγικές μάρκετινγκ. Τόνισε ότι η τμηματοποίηση επιτρέπει στις εταιρείες να ικανοποιούν τις ανάγκες διαφορετικών ομάδων καταναλωτών πιο αποτελεσματικά, προσαρμόζοντας τα προϊόντα και τις προσεγγίσεις μάρκετινγκ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1956).</w:t>
      </w:r>
    </w:p>
    <w:p w14:paraId="32DCFD97" w14:textId="41224236" w:rsidR="003427D7" w:rsidRPr="00AC7050"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lastRenderedPageBreak/>
        <w:t xml:space="preserve">Καθώς η ιδέα της τμηματοποίησης της αγοράς κέρδισε δημοτικότητα, αρκετοί μελετητές συνέβαλαν στην εξέλιξή της. Για παράδειγμα, ο </w:t>
      </w:r>
      <w:proofErr w:type="spellStart"/>
      <w:r w:rsidRPr="003427D7">
        <w:rPr>
          <w:rFonts w:ascii="Times New Roman" w:hAnsi="Times New Roman" w:cs="Times New Roman"/>
          <w:sz w:val="24"/>
          <w:szCs w:val="24"/>
          <w:lang w:val="el-GR"/>
        </w:rPr>
        <w:t>Frank</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xml:space="preserve"> (1969) ανέπτυξε το μοντέλο διάχυσης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xml:space="preserve">, το οποίο χρησιμοποιείται για την ανάλυση του τρόπου με τον οποίο τα νέα προϊόντα υιοθετούνται με την πάροδο του χρόνου, με τους πρώιμους και τους όψιμους </w:t>
      </w:r>
      <w:proofErr w:type="spellStart"/>
      <w:r w:rsidRPr="003427D7">
        <w:rPr>
          <w:rFonts w:ascii="Times New Roman" w:hAnsi="Times New Roman" w:cs="Times New Roman"/>
          <w:sz w:val="24"/>
          <w:szCs w:val="24"/>
          <w:lang w:val="el-GR"/>
        </w:rPr>
        <w:t>υιοθετούντες</w:t>
      </w:r>
      <w:proofErr w:type="spellEnd"/>
      <w:r w:rsidRPr="003427D7">
        <w:rPr>
          <w:rFonts w:ascii="Times New Roman" w:hAnsi="Times New Roman" w:cs="Times New Roman"/>
          <w:sz w:val="24"/>
          <w:szCs w:val="24"/>
          <w:lang w:val="el-GR"/>
        </w:rPr>
        <w:t xml:space="preserve"> να σχηματίζουν διακριτά τμήματα της αγοράς. Αυτό το μοντέλο έθεσε τα θεμέλια για την τμηματοποίηση των πελατών με βάση τα πρότυπα υιοθέτησης καινοτομιών, το οποίο έκτοτε επηρέασε πολυάριθμους κλάδους, ιδίως στις αγορές υψηλής τεχνολογίας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1969).</w:t>
      </w:r>
    </w:p>
    <w:p w14:paraId="62F95CE0" w14:textId="77777777" w:rsidR="003427D7" w:rsidRPr="00393B51"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Περαιτέρω εξελίξεις στην τμηματοποίηση προήλθαν από την εργασία των </w:t>
      </w:r>
      <w:proofErr w:type="spellStart"/>
      <w:r w:rsidRPr="003427D7">
        <w:rPr>
          <w:rFonts w:ascii="Times New Roman" w:hAnsi="Times New Roman" w:cs="Times New Roman"/>
          <w:sz w:val="24"/>
          <w:szCs w:val="24"/>
          <w:lang w:val="el-GR"/>
        </w:rPr>
        <w:t>Valentine</w:t>
      </w:r>
      <w:proofErr w:type="spellEnd"/>
      <w:r w:rsidRPr="003427D7">
        <w:rPr>
          <w:rFonts w:ascii="Times New Roman" w:hAnsi="Times New Roman" w:cs="Times New Roman"/>
          <w:sz w:val="24"/>
          <w:szCs w:val="24"/>
          <w:lang w:val="el-GR"/>
        </w:rPr>
        <w:t xml:space="preserve"> και </w:t>
      </w:r>
      <w:proofErr w:type="spellStart"/>
      <w:r w:rsidRPr="003427D7">
        <w:rPr>
          <w:rFonts w:ascii="Times New Roman" w:hAnsi="Times New Roman" w:cs="Times New Roman"/>
          <w:sz w:val="24"/>
          <w:szCs w:val="24"/>
          <w:lang w:val="el-GR"/>
        </w:rPr>
        <w:t>Powers</w:t>
      </w:r>
      <w:proofErr w:type="spellEnd"/>
      <w:r w:rsidRPr="003427D7">
        <w:rPr>
          <w:rFonts w:ascii="Times New Roman" w:hAnsi="Times New Roman" w:cs="Times New Roman"/>
          <w:sz w:val="24"/>
          <w:szCs w:val="24"/>
          <w:lang w:val="el-GR"/>
        </w:rPr>
        <w:t xml:space="preserve"> (1972) για τη δημογραφική τμηματοποίηση, όπου οι ερευνητές διερεύνησαν πώς μεταβλητές όπως το εισόδημα, η εκπαίδευση και η ηλικία επηρεάζουν τη συμπεριφορά και τις προτιμήσεις των καταναλωτών. Ο </w:t>
      </w:r>
      <w:proofErr w:type="spellStart"/>
      <w:r w:rsidRPr="003427D7">
        <w:rPr>
          <w:rFonts w:ascii="Times New Roman" w:hAnsi="Times New Roman" w:cs="Times New Roman"/>
          <w:sz w:val="24"/>
          <w:szCs w:val="24"/>
          <w:lang w:val="el-GR"/>
        </w:rPr>
        <w:t>Philip</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Kotler</w:t>
      </w:r>
      <w:proofErr w:type="spellEnd"/>
      <w:r w:rsidRPr="003427D7">
        <w:rPr>
          <w:rFonts w:ascii="Times New Roman" w:hAnsi="Times New Roman" w:cs="Times New Roman"/>
          <w:sz w:val="24"/>
          <w:szCs w:val="24"/>
          <w:lang w:val="el-GR"/>
        </w:rPr>
        <w:t xml:space="preserve"> (1980) έπαιξε επίσης σημαντικό ρόλο στην επισημοποίηση της πρακτικής της τμηματοποίησης στη βιβλιογραφία του μάρκετινγκ, προσδιορίζοντας διάφορες προσεγγίσεις για την τμηματοποίηση των αγορών, συμπεριλαμβανομένης της δημογραφικής, γεωγραφικής, ψυχογραφικής και </w:t>
      </w:r>
      <w:proofErr w:type="spellStart"/>
      <w:r w:rsidRPr="003427D7">
        <w:rPr>
          <w:rFonts w:ascii="Times New Roman" w:hAnsi="Times New Roman" w:cs="Times New Roman"/>
          <w:sz w:val="24"/>
          <w:szCs w:val="24"/>
          <w:lang w:val="el-GR"/>
        </w:rPr>
        <w:t>συμπεριφορικής</w:t>
      </w:r>
      <w:proofErr w:type="spellEnd"/>
      <w:r w:rsidRPr="003427D7">
        <w:rPr>
          <w:rFonts w:ascii="Times New Roman" w:hAnsi="Times New Roman" w:cs="Times New Roman"/>
          <w:sz w:val="24"/>
          <w:szCs w:val="24"/>
          <w:lang w:val="el-GR"/>
        </w:rPr>
        <w:t xml:space="preserve"> τμηματοποίησης (</w:t>
      </w:r>
      <w:proofErr w:type="spellStart"/>
      <w:r w:rsidRPr="003427D7">
        <w:rPr>
          <w:rFonts w:ascii="Times New Roman" w:hAnsi="Times New Roman" w:cs="Times New Roman"/>
          <w:sz w:val="24"/>
          <w:szCs w:val="24"/>
          <w:lang w:val="el-GR"/>
        </w:rPr>
        <w:t>Kotler</w:t>
      </w:r>
      <w:proofErr w:type="spellEnd"/>
      <w:r w:rsidRPr="003427D7">
        <w:rPr>
          <w:rFonts w:ascii="Times New Roman" w:hAnsi="Times New Roman" w:cs="Times New Roman"/>
          <w:sz w:val="24"/>
          <w:szCs w:val="24"/>
          <w:lang w:val="el-GR"/>
        </w:rPr>
        <w:t>, 1980).</w:t>
      </w:r>
    </w:p>
    <w:p w14:paraId="3FB5884A" w14:textId="77777777" w:rsidR="003E7B8D" w:rsidRPr="00393B51" w:rsidRDefault="003E7B8D" w:rsidP="00653E56">
      <w:pPr>
        <w:spacing w:line="360" w:lineRule="auto"/>
        <w:jc w:val="both"/>
        <w:rPr>
          <w:rFonts w:ascii="Times New Roman" w:hAnsi="Times New Roman" w:cs="Times New Roman"/>
          <w:sz w:val="24"/>
          <w:szCs w:val="24"/>
          <w:lang w:val="el-GR"/>
        </w:rPr>
      </w:pPr>
    </w:p>
    <w:p w14:paraId="69084C83" w14:textId="256324E6" w:rsidR="00F12575" w:rsidRPr="00C74998" w:rsidRDefault="00F31991" w:rsidP="00653E56">
      <w:pPr>
        <w:pStyle w:val="Heading3"/>
        <w:spacing w:line="360" w:lineRule="auto"/>
        <w:rPr>
          <w:rFonts w:ascii="Times New Roman" w:hAnsi="Times New Roman" w:cs="Times New Roman"/>
          <w:lang w:val="el-GR"/>
        </w:rPr>
      </w:pPr>
      <w:bookmarkStart w:id="10" w:name="_Toc183977125"/>
      <w:r w:rsidRPr="00F12575">
        <w:rPr>
          <w:rFonts w:ascii="Times New Roman" w:hAnsi="Times New Roman" w:cs="Times New Roman"/>
          <w:lang w:val="el-GR"/>
        </w:rPr>
        <w:t>Τύποι τμηματοποίησης πελατών</w:t>
      </w:r>
      <w:bookmarkEnd w:id="10"/>
    </w:p>
    <w:p w14:paraId="7284BB9F" w14:textId="0DB8EDE5" w:rsidR="003427D7" w:rsidRPr="00DC6533" w:rsidRDefault="003427D7"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Δημογραφική τμηματοποίηση</w:t>
      </w:r>
    </w:p>
    <w:p w14:paraId="5C16304E" w14:textId="683298D0" w:rsidR="003427D7" w:rsidRPr="003427D7"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δημογραφική τμηματοποίηση είναι η πιο συχνά χρησιμοποιούμενη μέθοδος διαχωρισμού των αγορών με βάση χαρακτηριστικά όπως η ηλικία, το φύλο, το εισόδημα, η εκπαίδευση, το επάγγελμα και η οικογενειακή κατάσταση. Οι δημογραφικές μεταβλητές είναι εύκολο να συλλεχθούν και συχνά επηρεάζουν άμεσα τη συμπεριφορά των καταναλωτών, καθιστώντας αυτόν τον τύπο τμηματοποίησης μια πρακτική επιλογή για </w:t>
      </w:r>
      <w:r w:rsidR="00357749">
        <w:rPr>
          <w:rFonts w:ascii="Times New Roman" w:hAnsi="Times New Roman" w:cs="Times New Roman"/>
          <w:sz w:val="24"/>
          <w:szCs w:val="24"/>
          <w:lang w:val="el-GR"/>
        </w:rPr>
        <w:t>όσους ασχολούνται με το εμπόριο</w:t>
      </w:r>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Dolnicar</w:t>
      </w:r>
      <w:proofErr w:type="spellEnd"/>
      <w:r w:rsidRPr="003427D7">
        <w:rPr>
          <w:rFonts w:ascii="Times New Roman" w:hAnsi="Times New Roman" w:cs="Times New Roman"/>
          <w:sz w:val="24"/>
          <w:szCs w:val="24"/>
          <w:lang w:val="el-GR"/>
        </w:rPr>
        <w:t>, 2004).</w:t>
      </w:r>
    </w:p>
    <w:p w14:paraId="5A481692" w14:textId="59FB516C" w:rsidR="003427D7" w:rsidRDefault="003427D7" w:rsidP="00653E56">
      <w:pPr>
        <w:spacing w:line="360" w:lineRule="auto"/>
        <w:jc w:val="both"/>
        <w:rPr>
          <w:rFonts w:ascii="Times New Roman" w:hAnsi="Times New Roman" w:cs="Times New Roman"/>
          <w:sz w:val="24"/>
          <w:szCs w:val="24"/>
          <w:lang w:val="el-GR"/>
        </w:rPr>
      </w:pPr>
      <w:r w:rsidRPr="00AC7050">
        <w:rPr>
          <w:rFonts w:ascii="Times New Roman" w:hAnsi="Times New Roman" w:cs="Times New Roman"/>
          <w:sz w:val="24"/>
          <w:szCs w:val="24"/>
          <w:lang w:val="el-GR"/>
        </w:rPr>
        <w:t xml:space="preserve">Για παράδειγμα, οι </w:t>
      </w:r>
      <w:r w:rsidRPr="003427D7">
        <w:rPr>
          <w:rFonts w:ascii="Times New Roman" w:hAnsi="Times New Roman" w:cs="Times New Roman"/>
          <w:sz w:val="24"/>
          <w:szCs w:val="24"/>
        </w:rPr>
        <w:t>Chandon</w:t>
      </w:r>
      <w:r w:rsidR="00C641FA">
        <w:rPr>
          <w:rFonts w:ascii="Times New Roman" w:hAnsi="Times New Roman" w:cs="Times New Roman"/>
          <w:sz w:val="24"/>
          <w:szCs w:val="24"/>
          <w:lang w:val="el-GR"/>
        </w:rPr>
        <w:t xml:space="preserve"> </w:t>
      </w:r>
      <w:r w:rsidR="00C641FA">
        <w:rPr>
          <w:rFonts w:ascii="Times New Roman" w:hAnsi="Times New Roman" w:cs="Times New Roman"/>
          <w:sz w:val="24"/>
          <w:szCs w:val="24"/>
        </w:rPr>
        <w:t>et</w:t>
      </w:r>
      <w:r w:rsidR="00C641FA" w:rsidRPr="00C641FA">
        <w:rPr>
          <w:rFonts w:ascii="Times New Roman" w:hAnsi="Times New Roman" w:cs="Times New Roman"/>
          <w:sz w:val="24"/>
          <w:szCs w:val="24"/>
          <w:lang w:val="el-GR"/>
        </w:rPr>
        <w:t xml:space="preserve"> </w:t>
      </w:r>
      <w:r w:rsidR="00C641FA">
        <w:rPr>
          <w:rFonts w:ascii="Times New Roman" w:hAnsi="Times New Roman" w:cs="Times New Roman"/>
          <w:sz w:val="24"/>
          <w:szCs w:val="24"/>
        </w:rPr>
        <w:t>al</w:t>
      </w:r>
      <w:r w:rsidR="00C641FA" w:rsidRPr="00C641FA">
        <w:rPr>
          <w:rFonts w:ascii="Times New Roman" w:hAnsi="Times New Roman" w:cs="Times New Roman"/>
          <w:sz w:val="24"/>
          <w:szCs w:val="24"/>
          <w:lang w:val="el-GR"/>
        </w:rPr>
        <w:t xml:space="preserve">. </w:t>
      </w:r>
      <w:r w:rsidRPr="00AC7050">
        <w:rPr>
          <w:rFonts w:ascii="Times New Roman" w:hAnsi="Times New Roman" w:cs="Times New Roman"/>
          <w:sz w:val="24"/>
          <w:szCs w:val="24"/>
          <w:lang w:val="el-GR"/>
        </w:rPr>
        <w:t>(</w:t>
      </w:r>
      <w:r w:rsidR="00417F48" w:rsidRPr="00417F48">
        <w:rPr>
          <w:rFonts w:ascii="Times New Roman" w:hAnsi="Times New Roman" w:cs="Times New Roman"/>
          <w:sz w:val="24"/>
          <w:szCs w:val="24"/>
          <w:lang w:val="el-GR"/>
        </w:rPr>
        <w:t>2005</w:t>
      </w:r>
      <w:r w:rsidRPr="00AC7050">
        <w:rPr>
          <w:rFonts w:ascii="Times New Roman" w:hAnsi="Times New Roman" w:cs="Times New Roman"/>
          <w:sz w:val="24"/>
          <w:szCs w:val="24"/>
          <w:lang w:val="el-GR"/>
        </w:rPr>
        <w:t xml:space="preserve">) διερεύνησαν πώς δημογραφικά στοιχεία όπως το εισόδημα και το επάγγελμα επηρεάζουν την αγοραστική συμπεριφορά, αποδεικνύοντας ότι τα άτομα με υψηλότερο εισόδημα είναι πιο πιθανό να αγοράσουν αγαθά πολυτελείας. Ομοίως, οι </w:t>
      </w:r>
      <w:r w:rsidRPr="003427D7">
        <w:rPr>
          <w:rFonts w:ascii="Times New Roman" w:hAnsi="Times New Roman" w:cs="Times New Roman"/>
          <w:sz w:val="24"/>
          <w:szCs w:val="24"/>
        </w:rPr>
        <w:t>Wedel</w:t>
      </w:r>
      <w:r w:rsidRPr="00AC7050">
        <w:rPr>
          <w:rFonts w:ascii="Times New Roman" w:hAnsi="Times New Roman" w:cs="Times New Roman"/>
          <w:sz w:val="24"/>
          <w:szCs w:val="24"/>
          <w:lang w:val="el-GR"/>
        </w:rPr>
        <w:t xml:space="preserve"> και </w:t>
      </w:r>
      <w:r w:rsidRPr="003427D7">
        <w:rPr>
          <w:rFonts w:ascii="Times New Roman" w:hAnsi="Times New Roman" w:cs="Times New Roman"/>
          <w:sz w:val="24"/>
          <w:szCs w:val="24"/>
        </w:rPr>
        <w:t>Kamakura</w:t>
      </w:r>
      <w:r w:rsidRPr="00AC7050">
        <w:rPr>
          <w:rFonts w:ascii="Times New Roman" w:hAnsi="Times New Roman" w:cs="Times New Roman"/>
          <w:sz w:val="24"/>
          <w:szCs w:val="24"/>
          <w:lang w:val="el-GR"/>
        </w:rPr>
        <w:t xml:space="preserve"> (2000) τόνισαν ότι η δημογραφική τμηματοποίηση είναι θεμελιώδης σε κλάδους όπως τα καταναλωτικά συσκευασμένα προϊόντα (</w:t>
      </w:r>
      <w:r w:rsidR="00EB7C21">
        <w:rPr>
          <w:rFonts w:ascii="Times New Roman" w:hAnsi="Times New Roman" w:cs="Times New Roman"/>
          <w:sz w:val="24"/>
          <w:szCs w:val="24"/>
          <w:lang w:val="en-US"/>
        </w:rPr>
        <w:t>consumer</w:t>
      </w:r>
      <w:r w:rsidR="00EB7C21" w:rsidRPr="00EB7C21">
        <w:rPr>
          <w:rFonts w:ascii="Times New Roman" w:hAnsi="Times New Roman" w:cs="Times New Roman"/>
          <w:sz w:val="24"/>
          <w:szCs w:val="24"/>
          <w:lang w:val="el-GR"/>
        </w:rPr>
        <w:t xml:space="preserve"> </w:t>
      </w:r>
      <w:r w:rsidR="00EB7C21">
        <w:rPr>
          <w:rFonts w:ascii="Times New Roman" w:hAnsi="Times New Roman" w:cs="Times New Roman"/>
          <w:sz w:val="24"/>
          <w:szCs w:val="24"/>
          <w:lang w:val="en-US"/>
        </w:rPr>
        <w:t>packaged</w:t>
      </w:r>
      <w:r w:rsidR="00EB7C21" w:rsidRPr="00EB7C21">
        <w:rPr>
          <w:rFonts w:ascii="Times New Roman" w:hAnsi="Times New Roman" w:cs="Times New Roman"/>
          <w:sz w:val="24"/>
          <w:szCs w:val="24"/>
          <w:lang w:val="el-GR"/>
        </w:rPr>
        <w:t xml:space="preserve"> </w:t>
      </w:r>
      <w:r w:rsidR="00752ACC">
        <w:rPr>
          <w:rFonts w:ascii="Times New Roman" w:hAnsi="Times New Roman" w:cs="Times New Roman"/>
          <w:sz w:val="24"/>
          <w:szCs w:val="24"/>
          <w:lang w:val="en-US"/>
        </w:rPr>
        <w:t>goods</w:t>
      </w:r>
      <w:r w:rsidR="00752ACC" w:rsidRPr="00752ACC">
        <w:rPr>
          <w:rFonts w:ascii="Times New Roman" w:hAnsi="Times New Roman" w:cs="Times New Roman"/>
          <w:sz w:val="24"/>
          <w:szCs w:val="24"/>
          <w:lang w:val="el-GR"/>
        </w:rPr>
        <w:t xml:space="preserve"> - </w:t>
      </w:r>
      <w:r w:rsidRPr="003427D7">
        <w:rPr>
          <w:rFonts w:ascii="Times New Roman" w:hAnsi="Times New Roman" w:cs="Times New Roman"/>
          <w:sz w:val="24"/>
          <w:szCs w:val="24"/>
        </w:rPr>
        <w:t>CPG</w:t>
      </w:r>
      <w:r w:rsidRPr="00AC7050">
        <w:rPr>
          <w:rFonts w:ascii="Times New Roman" w:hAnsi="Times New Roman" w:cs="Times New Roman"/>
          <w:sz w:val="24"/>
          <w:szCs w:val="24"/>
          <w:lang w:val="el-GR"/>
        </w:rPr>
        <w:t>) και το λιανικό εμπόριο, όπου η ηλικία, το μέγεθος της οικογένειας και το εισόδημα έχουν άμεση επίδραση στην επιλογή προϊόντων και στις καταναλωτικές συνήθειες.</w:t>
      </w:r>
    </w:p>
    <w:p w14:paraId="3C500BC5" w14:textId="1E7928B6" w:rsidR="0002129F" w:rsidRPr="00DC6533" w:rsidRDefault="0002129F"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lastRenderedPageBreak/>
        <w:t>Γεωγραφική τμηματοποίηση</w:t>
      </w:r>
    </w:p>
    <w:p w14:paraId="0D1941DB" w14:textId="5AC22280"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γεωγραφική τμηματοποίηση διαχωρίζει τους πελάτες με βάση την τοποθεσία τους, όπως χώρα, περιοχή ή πόλη. Η προσέγγιση αυτή αναγνωρίζει ότι γεωγραφικοί παράγοντες όπως το κλίμα, ο πολιτισμός και οι τοπικές προτιμήσεις μπορούν να επηρεάσουν σε μεγάλο βαθμό την αγοραστική συμπεριφορά.</w:t>
      </w:r>
      <w:r w:rsidR="00EB7C21" w:rsidRPr="00EB7C21">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Για παράδειγμα, οι </w:t>
      </w:r>
      <w:proofErr w:type="spellStart"/>
      <w:r w:rsidRPr="0002129F">
        <w:rPr>
          <w:rFonts w:ascii="Times New Roman" w:hAnsi="Times New Roman" w:cs="Times New Roman"/>
          <w:sz w:val="24"/>
          <w:szCs w:val="24"/>
          <w:lang w:val="el-GR"/>
        </w:rPr>
        <w:t>Cavusgil</w:t>
      </w:r>
      <w:proofErr w:type="spellEnd"/>
      <w:r w:rsidRPr="0002129F">
        <w:rPr>
          <w:rFonts w:ascii="Times New Roman" w:hAnsi="Times New Roman" w:cs="Times New Roman"/>
          <w:sz w:val="24"/>
          <w:szCs w:val="24"/>
          <w:lang w:val="el-GR"/>
        </w:rPr>
        <w:t xml:space="preserve"> </w:t>
      </w:r>
      <w:proofErr w:type="spellStart"/>
      <w:r w:rsidRPr="0002129F">
        <w:rPr>
          <w:rFonts w:ascii="Times New Roman" w:hAnsi="Times New Roman" w:cs="Times New Roman"/>
          <w:sz w:val="24"/>
          <w:szCs w:val="24"/>
          <w:lang w:val="el-GR"/>
        </w:rPr>
        <w:t>et</w:t>
      </w:r>
      <w:proofErr w:type="spellEnd"/>
      <w:r w:rsidRPr="0002129F">
        <w:rPr>
          <w:rFonts w:ascii="Times New Roman" w:hAnsi="Times New Roman" w:cs="Times New Roman"/>
          <w:sz w:val="24"/>
          <w:szCs w:val="24"/>
          <w:lang w:val="el-GR"/>
        </w:rPr>
        <w:t xml:space="preserve"> </w:t>
      </w:r>
      <w:proofErr w:type="spellStart"/>
      <w:r w:rsidRPr="0002129F">
        <w:rPr>
          <w:rFonts w:ascii="Times New Roman" w:hAnsi="Times New Roman" w:cs="Times New Roman"/>
          <w:sz w:val="24"/>
          <w:szCs w:val="24"/>
          <w:lang w:val="el-GR"/>
        </w:rPr>
        <w:t>al</w:t>
      </w:r>
      <w:proofErr w:type="spellEnd"/>
      <w:r w:rsidRPr="0002129F">
        <w:rPr>
          <w:rFonts w:ascii="Times New Roman" w:hAnsi="Times New Roman" w:cs="Times New Roman"/>
          <w:sz w:val="24"/>
          <w:szCs w:val="24"/>
          <w:lang w:val="el-GR"/>
        </w:rPr>
        <w:t>. (2004) τόνισαν τη σημασία της γεωγραφίας στο διεθνές μάρκετινγκ, σημειώνοντας ότι οι πολυεθνικές εταιρείες συχνά προσαρμόζουν τις προσφορές τους ώστε να ανταποκρίνονται στις συγκεκριμένες απαιτήσεις των διαφόρων περιοχών ή χωρών.</w:t>
      </w:r>
    </w:p>
    <w:p w14:paraId="23AE2A26" w14:textId="109194AC" w:rsid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Επιπλέον, οι </w:t>
      </w:r>
      <w:proofErr w:type="spellStart"/>
      <w:r w:rsidRPr="0002129F">
        <w:rPr>
          <w:rFonts w:ascii="Times New Roman" w:hAnsi="Times New Roman" w:cs="Times New Roman"/>
          <w:sz w:val="24"/>
          <w:szCs w:val="24"/>
          <w:lang w:val="el-GR"/>
        </w:rPr>
        <w:t>Hofstede</w:t>
      </w:r>
      <w:proofErr w:type="spellEnd"/>
      <w:r w:rsidRPr="0002129F">
        <w:rPr>
          <w:rFonts w:ascii="Times New Roman" w:hAnsi="Times New Roman" w:cs="Times New Roman"/>
          <w:sz w:val="24"/>
          <w:szCs w:val="24"/>
          <w:lang w:val="el-GR"/>
        </w:rPr>
        <w:t xml:space="preserve"> </w:t>
      </w:r>
      <w:r w:rsidR="00130A8A">
        <w:rPr>
          <w:rFonts w:ascii="Times New Roman" w:hAnsi="Times New Roman" w:cs="Times New Roman"/>
          <w:sz w:val="24"/>
          <w:szCs w:val="24"/>
          <w:lang w:val="en-US"/>
        </w:rPr>
        <w:t>et</w:t>
      </w:r>
      <w:r w:rsidR="00130A8A" w:rsidRPr="00130A8A">
        <w:rPr>
          <w:rFonts w:ascii="Times New Roman" w:hAnsi="Times New Roman" w:cs="Times New Roman"/>
          <w:sz w:val="24"/>
          <w:szCs w:val="24"/>
          <w:lang w:val="el-GR"/>
        </w:rPr>
        <w:t xml:space="preserve"> </w:t>
      </w:r>
      <w:r w:rsidR="00130A8A">
        <w:rPr>
          <w:rFonts w:ascii="Times New Roman" w:hAnsi="Times New Roman" w:cs="Times New Roman"/>
          <w:sz w:val="24"/>
          <w:szCs w:val="24"/>
          <w:lang w:val="en-US"/>
        </w:rPr>
        <w:t>al</w:t>
      </w:r>
      <w:r w:rsidR="00130A8A" w:rsidRPr="00130A8A">
        <w:rPr>
          <w:rFonts w:ascii="Times New Roman" w:hAnsi="Times New Roman" w:cs="Times New Roman"/>
          <w:sz w:val="24"/>
          <w:szCs w:val="24"/>
          <w:lang w:val="el-GR"/>
        </w:rPr>
        <w:t>.</w:t>
      </w:r>
      <w:r w:rsidRPr="0002129F">
        <w:rPr>
          <w:rFonts w:ascii="Times New Roman" w:hAnsi="Times New Roman" w:cs="Times New Roman"/>
          <w:sz w:val="24"/>
          <w:szCs w:val="24"/>
          <w:lang w:val="el-GR"/>
        </w:rPr>
        <w:t xml:space="preserve"> (2010) επέκτειναν αυτή την κατανόηση συζητώντας πώς οι γεωγραφικοί παράγοντες και οι κουλτούρες</w:t>
      </w:r>
      <w:r w:rsidR="000253DE">
        <w:rPr>
          <w:rFonts w:ascii="Times New Roman" w:hAnsi="Times New Roman" w:cs="Times New Roman"/>
          <w:sz w:val="24"/>
          <w:szCs w:val="24"/>
          <w:lang w:val="el-GR"/>
        </w:rPr>
        <w:t xml:space="preserve"> των εθνών</w:t>
      </w:r>
      <w:r w:rsidRPr="0002129F">
        <w:rPr>
          <w:rFonts w:ascii="Times New Roman" w:hAnsi="Times New Roman" w:cs="Times New Roman"/>
          <w:sz w:val="24"/>
          <w:szCs w:val="24"/>
          <w:lang w:val="el-GR"/>
        </w:rPr>
        <w:t xml:space="preserve"> διαμορφώνουν τις προτιμήσεις των καταναλωτών και τη συμπεριφορά της αγοράς, καθιστώντας έτσι τη γεωγραφική τμηματοποίηση ζωτικής σημασίας για τις παγκόσμιες μάρκες</w:t>
      </w:r>
      <w:r w:rsidR="00DD4DA9">
        <w:rPr>
          <w:rFonts w:ascii="Times New Roman" w:hAnsi="Times New Roman" w:cs="Times New Roman"/>
          <w:sz w:val="24"/>
          <w:szCs w:val="24"/>
          <w:lang w:val="el-GR"/>
        </w:rPr>
        <w:t xml:space="preserve"> (</w:t>
      </w:r>
      <w:r w:rsidR="00DD4DA9">
        <w:rPr>
          <w:rFonts w:ascii="Times New Roman" w:hAnsi="Times New Roman" w:cs="Times New Roman"/>
          <w:sz w:val="24"/>
          <w:szCs w:val="24"/>
          <w:lang w:val="en-US"/>
        </w:rPr>
        <w:t>brands</w:t>
      </w:r>
      <w:r w:rsidR="00DD4DA9" w:rsidRPr="00DD4DA9">
        <w:rPr>
          <w:rFonts w:ascii="Times New Roman" w:hAnsi="Times New Roman" w:cs="Times New Roman"/>
          <w:sz w:val="24"/>
          <w:szCs w:val="24"/>
          <w:lang w:val="el-GR"/>
        </w:rPr>
        <w:t>)</w:t>
      </w:r>
      <w:r w:rsidRPr="0002129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Το σύστημα PRIZM, που αναπτύχθηκε από την </w:t>
      </w:r>
      <w:proofErr w:type="spellStart"/>
      <w:r w:rsidRPr="0002129F">
        <w:rPr>
          <w:rFonts w:ascii="Times New Roman" w:hAnsi="Times New Roman" w:cs="Times New Roman"/>
          <w:sz w:val="24"/>
          <w:szCs w:val="24"/>
          <w:lang w:val="el-GR"/>
        </w:rPr>
        <w:t>Claritas</w:t>
      </w:r>
      <w:proofErr w:type="spellEnd"/>
      <w:r w:rsidRPr="0002129F">
        <w:rPr>
          <w:rFonts w:ascii="Times New Roman" w:hAnsi="Times New Roman" w:cs="Times New Roman"/>
          <w:sz w:val="24"/>
          <w:szCs w:val="24"/>
          <w:lang w:val="el-GR"/>
        </w:rPr>
        <w:t xml:space="preserve"> τη δεκαετία του 1970, αποτελεί ένα παράδειγμα χρήσης τόσο γεωγραφικών όσο και δημογραφικών δεδομένων για τη δημιουργία προφίλ καταναλωτών (</w:t>
      </w:r>
      <w:proofErr w:type="spellStart"/>
      <w:r w:rsidRPr="0002129F">
        <w:rPr>
          <w:rFonts w:ascii="Times New Roman" w:hAnsi="Times New Roman" w:cs="Times New Roman"/>
          <w:sz w:val="24"/>
          <w:szCs w:val="24"/>
          <w:lang w:val="el-GR"/>
        </w:rPr>
        <w:t>Weiss</w:t>
      </w:r>
      <w:proofErr w:type="spellEnd"/>
      <w:r w:rsidRPr="0002129F">
        <w:rPr>
          <w:rFonts w:ascii="Times New Roman" w:hAnsi="Times New Roman" w:cs="Times New Roman"/>
          <w:sz w:val="24"/>
          <w:szCs w:val="24"/>
          <w:lang w:val="el-GR"/>
        </w:rPr>
        <w:t>, 1988).</w:t>
      </w:r>
    </w:p>
    <w:p w14:paraId="1D00282E" w14:textId="7EB89882" w:rsidR="0002129F" w:rsidRPr="00DC6533" w:rsidRDefault="0002129F"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Ψυχογραφική τμηματοποίηση</w:t>
      </w:r>
    </w:p>
    <w:p w14:paraId="1854D5FA" w14:textId="4F040D2E"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ψυχογραφική τμηματοποίηση περιλαμβάνει την κατηγοριοποίηση των πελατών με βάση τον τρόπο ζωής, τις αξίες, τις προσωπικότητες και τις στάσεις τους. Αυτός ο τύπος τμηματοποίησης υπερβαίνει τις πιο απτές δημογραφικές ή γεωγραφικές μεθόδους προσπαθώντας να κατανοήσει τα υποκείμενα κίνητρα και τις στάσεις που καθοδηγούν τη συμπεριφορά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Ο </w:t>
      </w:r>
      <w:proofErr w:type="spellStart"/>
      <w:r w:rsidRPr="0002129F">
        <w:rPr>
          <w:rFonts w:ascii="Times New Roman" w:hAnsi="Times New Roman" w:cs="Times New Roman"/>
          <w:sz w:val="24"/>
          <w:szCs w:val="24"/>
          <w:lang w:val="el-GR"/>
        </w:rPr>
        <w:t>Demby</w:t>
      </w:r>
      <w:proofErr w:type="spellEnd"/>
      <w:r w:rsidRPr="0002129F">
        <w:rPr>
          <w:rFonts w:ascii="Times New Roman" w:hAnsi="Times New Roman" w:cs="Times New Roman"/>
          <w:sz w:val="24"/>
          <w:szCs w:val="24"/>
          <w:lang w:val="el-GR"/>
        </w:rPr>
        <w:t xml:space="preserve"> (1974) εισήγαγε τα ψυχογραφικά στοιχεία στο μάρκετινγκ και ο </w:t>
      </w:r>
      <w:proofErr w:type="spellStart"/>
      <w:r w:rsidRPr="0002129F">
        <w:rPr>
          <w:rFonts w:ascii="Times New Roman" w:hAnsi="Times New Roman" w:cs="Times New Roman"/>
          <w:sz w:val="24"/>
          <w:szCs w:val="24"/>
          <w:lang w:val="el-GR"/>
        </w:rPr>
        <w:t>Wells</w:t>
      </w:r>
      <w:proofErr w:type="spellEnd"/>
      <w:r w:rsidRPr="0002129F">
        <w:rPr>
          <w:rFonts w:ascii="Times New Roman" w:hAnsi="Times New Roman" w:cs="Times New Roman"/>
          <w:sz w:val="24"/>
          <w:szCs w:val="24"/>
          <w:lang w:val="el-GR"/>
        </w:rPr>
        <w:t xml:space="preserve"> (1975) επέκτεινε αργότερα τη σημασία του τρόπου ζωής στην τμηματοποίηση των καταναλωτών, υποστηρίζοντας ότι τα χαρακτηριστικά της προσωπικότητας και οι αξίες</w:t>
      </w:r>
      <w:r w:rsidR="00B751C6" w:rsidRPr="00B751C6">
        <w:rPr>
          <w:rFonts w:ascii="Times New Roman" w:hAnsi="Times New Roman" w:cs="Times New Roman"/>
          <w:sz w:val="24"/>
          <w:szCs w:val="24"/>
          <w:lang w:val="el-GR"/>
        </w:rPr>
        <w:t xml:space="preserve"> </w:t>
      </w:r>
      <w:r w:rsidR="00B751C6">
        <w:rPr>
          <w:rFonts w:ascii="Times New Roman" w:hAnsi="Times New Roman" w:cs="Times New Roman"/>
          <w:sz w:val="24"/>
          <w:szCs w:val="24"/>
          <w:lang w:val="el-GR"/>
        </w:rPr>
        <w:t>του ατόμου</w:t>
      </w:r>
      <w:r w:rsidRPr="0002129F">
        <w:rPr>
          <w:rFonts w:ascii="Times New Roman" w:hAnsi="Times New Roman" w:cs="Times New Roman"/>
          <w:sz w:val="24"/>
          <w:szCs w:val="24"/>
          <w:lang w:val="el-GR"/>
        </w:rPr>
        <w:t xml:space="preserve"> προσφέρουν μια βαθύτερη κατανόηση των αναγκών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Για παράδειγμα, ο </w:t>
      </w:r>
      <w:proofErr w:type="spellStart"/>
      <w:r w:rsidRPr="0002129F">
        <w:rPr>
          <w:rFonts w:ascii="Times New Roman" w:hAnsi="Times New Roman" w:cs="Times New Roman"/>
          <w:sz w:val="24"/>
          <w:szCs w:val="24"/>
          <w:lang w:val="el-GR"/>
        </w:rPr>
        <w:t>Plummer</w:t>
      </w:r>
      <w:proofErr w:type="spellEnd"/>
      <w:r w:rsidRPr="0002129F">
        <w:rPr>
          <w:rFonts w:ascii="Times New Roman" w:hAnsi="Times New Roman" w:cs="Times New Roman"/>
          <w:sz w:val="24"/>
          <w:szCs w:val="24"/>
          <w:lang w:val="el-GR"/>
        </w:rPr>
        <w:t xml:space="preserve"> (1974) διερεύνησε τα ψυχογραφικά προφίλ, κατηγοριοποιώντας τους πελάτες με βάση τα χαρακτηριστικά της προσωπικότητας και τις συμπάθειές τους για συγκεκριμένα προϊόντα. Οι </w:t>
      </w:r>
      <w:proofErr w:type="spellStart"/>
      <w:r w:rsidRPr="0002129F">
        <w:rPr>
          <w:rFonts w:ascii="Times New Roman" w:hAnsi="Times New Roman" w:cs="Times New Roman"/>
          <w:sz w:val="24"/>
          <w:szCs w:val="24"/>
          <w:lang w:val="el-GR"/>
        </w:rPr>
        <w:t>Kahle</w:t>
      </w:r>
      <w:proofErr w:type="spellEnd"/>
      <w:r w:rsidRPr="0002129F">
        <w:rPr>
          <w:rFonts w:ascii="Times New Roman" w:hAnsi="Times New Roman" w:cs="Times New Roman"/>
          <w:sz w:val="24"/>
          <w:szCs w:val="24"/>
          <w:lang w:val="el-GR"/>
        </w:rPr>
        <w:t xml:space="preserve"> και </w:t>
      </w:r>
      <w:proofErr w:type="spellStart"/>
      <w:r w:rsidRPr="0002129F">
        <w:rPr>
          <w:rFonts w:ascii="Times New Roman" w:hAnsi="Times New Roman" w:cs="Times New Roman"/>
          <w:sz w:val="24"/>
          <w:szCs w:val="24"/>
          <w:lang w:val="el-GR"/>
        </w:rPr>
        <w:t>Kennedy</w:t>
      </w:r>
      <w:proofErr w:type="spellEnd"/>
      <w:r w:rsidRPr="0002129F">
        <w:rPr>
          <w:rFonts w:ascii="Times New Roman" w:hAnsi="Times New Roman" w:cs="Times New Roman"/>
          <w:sz w:val="24"/>
          <w:szCs w:val="24"/>
          <w:lang w:val="el-GR"/>
        </w:rPr>
        <w:t xml:space="preserve"> (1988) συζήτησαν επίσης τη σημασία της κατανόησης των αξιών των πελατών για την τμηματοποίηση, τονίζοντας ότι τα ψυχογραφικά στοιχεία μπορούν να αποκαλύψουν γιατί οι καταναλωτές λαμβάνουν ορισμένες αγοραστικές αποφάσεις.</w:t>
      </w:r>
    </w:p>
    <w:p w14:paraId="1A020DF5" w14:textId="09A19E68" w:rsidR="00357749"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Η ψυχογραφική τμηματοποίηση παραμένει ιδιαίτερα χρήσιμη σε κλάδους όπως τα είδη πολυτελείας, η υγεία και η ευεξία και η μόδα, όπου τα κίνητρα και οι αξίες των καταναλωτών </w:t>
      </w:r>
      <w:r w:rsidRPr="0002129F">
        <w:rPr>
          <w:rFonts w:ascii="Times New Roman" w:hAnsi="Times New Roman" w:cs="Times New Roman"/>
          <w:sz w:val="24"/>
          <w:szCs w:val="24"/>
          <w:lang w:val="el-GR"/>
        </w:rPr>
        <w:lastRenderedPageBreak/>
        <w:t>συχνά καθορίζουν την αγοραστική συμπεριφορά περισσότερο από τα δημογραφικά χαρακτηριστικά (</w:t>
      </w:r>
      <w:proofErr w:type="spellStart"/>
      <w:r w:rsidRPr="0002129F">
        <w:rPr>
          <w:rFonts w:ascii="Times New Roman" w:hAnsi="Times New Roman" w:cs="Times New Roman"/>
          <w:sz w:val="24"/>
          <w:szCs w:val="24"/>
          <w:lang w:val="el-GR"/>
        </w:rPr>
        <w:t>Schiffman</w:t>
      </w:r>
      <w:proofErr w:type="spellEnd"/>
      <w:r w:rsidRPr="0002129F">
        <w:rPr>
          <w:rFonts w:ascii="Times New Roman" w:hAnsi="Times New Roman" w:cs="Times New Roman"/>
          <w:sz w:val="24"/>
          <w:szCs w:val="24"/>
          <w:lang w:val="el-GR"/>
        </w:rPr>
        <w:t xml:space="preserve"> &amp; </w:t>
      </w:r>
      <w:proofErr w:type="spellStart"/>
      <w:r w:rsidRPr="0002129F">
        <w:rPr>
          <w:rFonts w:ascii="Times New Roman" w:hAnsi="Times New Roman" w:cs="Times New Roman"/>
          <w:sz w:val="24"/>
          <w:szCs w:val="24"/>
          <w:lang w:val="el-GR"/>
        </w:rPr>
        <w:t>Kanuk</w:t>
      </w:r>
      <w:proofErr w:type="spellEnd"/>
      <w:r w:rsidRPr="0002129F">
        <w:rPr>
          <w:rFonts w:ascii="Times New Roman" w:hAnsi="Times New Roman" w:cs="Times New Roman"/>
          <w:sz w:val="24"/>
          <w:szCs w:val="24"/>
          <w:lang w:val="el-GR"/>
        </w:rPr>
        <w:t>, 2007).</w:t>
      </w:r>
    </w:p>
    <w:p w14:paraId="5CF068F0" w14:textId="39E9DDFE" w:rsidR="00855DAA" w:rsidRPr="00DC6533" w:rsidRDefault="00855DAA"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 xml:space="preserve">Τμηματοποίηση </w:t>
      </w:r>
      <w:r w:rsidR="004A26B7" w:rsidRPr="00DC6533">
        <w:rPr>
          <w:rFonts w:ascii="Times New Roman" w:hAnsi="Times New Roman" w:cs="Times New Roman"/>
          <w:b/>
          <w:bCs/>
          <w:sz w:val="24"/>
          <w:szCs w:val="24"/>
          <w:lang w:val="el-GR"/>
        </w:rPr>
        <w:t xml:space="preserve">με βάση την </w:t>
      </w:r>
      <w:r w:rsidRPr="00DC6533">
        <w:rPr>
          <w:rFonts w:ascii="Times New Roman" w:hAnsi="Times New Roman" w:cs="Times New Roman"/>
          <w:b/>
          <w:bCs/>
          <w:sz w:val="24"/>
          <w:szCs w:val="24"/>
          <w:lang w:val="el-GR"/>
        </w:rPr>
        <w:t>συμπεριφορά</w:t>
      </w:r>
      <w:r w:rsidR="004A26B7" w:rsidRPr="00DC6533">
        <w:rPr>
          <w:rFonts w:ascii="Times New Roman" w:hAnsi="Times New Roman" w:cs="Times New Roman"/>
          <w:b/>
          <w:bCs/>
          <w:sz w:val="24"/>
          <w:szCs w:val="24"/>
          <w:lang w:val="el-GR"/>
        </w:rPr>
        <w:t xml:space="preserve"> των καταναλωτών</w:t>
      </w:r>
      <w:r w:rsidRPr="00DC6533">
        <w:rPr>
          <w:rFonts w:ascii="Times New Roman" w:hAnsi="Times New Roman" w:cs="Times New Roman"/>
          <w:b/>
          <w:bCs/>
          <w:sz w:val="24"/>
          <w:szCs w:val="24"/>
          <w:lang w:val="el-GR"/>
        </w:rPr>
        <w:t xml:space="preserve"> </w:t>
      </w:r>
    </w:p>
    <w:p w14:paraId="2600FC1B" w14:textId="4BA313FE"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Η </w:t>
      </w:r>
      <w:r w:rsidR="004A26B7">
        <w:rPr>
          <w:rFonts w:ascii="Times New Roman" w:hAnsi="Times New Roman" w:cs="Times New Roman"/>
          <w:sz w:val="24"/>
          <w:szCs w:val="24"/>
          <w:lang w:val="el-GR"/>
        </w:rPr>
        <w:t xml:space="preserve">συμπεριφορική </w:t>
      </w:r>
      <w:r w:rsidRPr="00855DAA">
        <w:rPr>
          <w:rFonts w:ascii="Times New Roman" w:hAnsi="Times New Roman" w:cs="Times New Roman"/>
          <w:sz w:val="24"/>
          <w:szCs w:val="24"/>
          <w:lang w:val="el-GR"/>
        </w:rPr>
        <w:t>τμηματοποίηση επικεντρώνεται στις αλληλεπιδράσεις των πελατών με μια εταιρεία ή ένα προϊόν, ομαδοποιώντας τους με βάση παράγοντες όπως το ιστορικό αγορών, η χρήση του προϊόντος, η αφοσίωση και οι απαντήσεις σε εκστρατείες μάρκετινγκ.</w:t>
      </w:r>
      <w:r w:rsidR="004A26B7">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Σύμφωνα με τους </w:t>
      </w:r>
      <w:proofErr w:type="spellStart"/>
      <w:r w:rsidRPr="00855DAA">
        <w:rPr>
          <w:rFonts w:ascii="Times New Roman" w:hAnsi="Times New Roman" w:cs="Times New Roman"/>
          <w:sz w:val="24"/>
          <w:szCs w:val="24"/>
          <w:lang w:val="el-GR"/>
        </w:rPr>
        <w:t>Wedel</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Kamakura</w:t>
      </w:r>
      <w:proofErr w:type="spellEnd"/>
      <w:r w:rsidRPr="00855DAA">
        <w:rPr>
          <w:rFonts w:ascii="Times New Roman" w:hAnsi="Times New Roman" w:cs="Times New Roman"/>
          <w:sz w:val="24"/>
          <w:szCs w:val="24"/>
          <w:lang w:val="el-GR"/>
        </w:rPr>
        <w:t xml:space="preserve"> (2000), αυτός ο τύπος τμηματοποίησης παρέχει πιο εφαρμόσιμες πληροφορίες για τις επιχειρήσεις, καθώς τους επιτρέπει να προσαρμόζουν τις προσπάθειες μάρκετινγκ σε διαφορετικές ομάδες πελατών με βάση την πραγματική συμπεριφορά τους και όχι τα συμπερασματικά χαρακτηριστικά τους.</w:t>
      </w:r>
    </w:p>
    <w:p w14:paraId="0535D4B5" w14:textId="31717D25"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Οι </w:t>
      </w:r>
      <w:proofErr w:type="spellStart"/>
      <w:r w:rsidRPr="00855DAA">
        <w:rPr>
          <w:rFonts w:ascii="Times New Roman" w:hAnsi="Times New Roman" w:cs="Times New Roman"/>
          <w:sz w:val="24"/>
          <w:szCs w:val="24"/>
          <w:lang w:val="el-GR"/>
        </w:rPr>
        <w:t>Blattberg</w:t>
      </w:r>
      <w:proofErr w:type="spellEnd"/>
      <w:r w:rsidRPr="00855DAA">
        <w:rPr>
          <w:rFonts w:ascii="Times New Roman" w:hAnsi="Times New Roman" w:cs="Times New Roman"/>
          <w:sz w:val="24"/>
          <w:szCs w:val="24"/>
          <w:lang w:val="el-GR"/>
        </w:rPr>
        <w:t xml:space="preserve"> </w:t>
      </w:r>
      <w:r w:rsidR="005D5D9C">
        <w:rPr>
          <w:rFonts w:ascii="Times New Roman" w:hAnsi="Times New Roman" w:cs="Times New Roman"/>
          <w:sz w:val="24"/>
          <w:szCs w:val="24"/>
        </w:rPr>
        <w:t>et</w:t>
      </w:r>
      <w:r w:rsidR="005D5D9C" w:rsidRPr="005D5D9C">
        <w:rPr>
          <w:rFonts w:ascii="Times New Roman" w:hAnsi="Times New Roman" w:cs="Times New Roman"/>
          <w:sz w:val="24"/>
          <w:szCs w:val="24"/>
          <w:lang w:val="el-GR"/>
        </w:rPr>
        <w:t xml:space="preserve"> </w:t>
      </w:r>
      <w:r w:rsidR="005D5D9C">
        <w:rPr>
          <w:rFonts w:ascii="Times New Roman" w:hAnsi="Times New Roman" w:cs="Times New Roman"/>
          <w:sz w:val="24"/>
          <w:szCs w:val="24"/>
        </w:rPr>
        <w:t>al</w:t>
      </w:r>
      <w:r w:rsidR="005D5D9C" w:rsidRPr="008C1F80">
        <w:rPr>
          <w:rFonts w:ascii="Times New Roman" w:hAnsi="Times New Roman" w:cs="Times New Roman"/>
          <w:sz w:val="24"/>
          <w:szCs w:val="24"/>
          <w:lang w:val="el-GR"/>
        </w:rPr>
        <w:t>.</w:t>
      </w:r>
      <w:r w:rsidRPr="00855DAA">
        <w:rPr>
          <w:rFonts w:ascii="Times New Roman" w:hAnsi="Times New Roman" w:cs="Times New Roman"/>
          <w:sz w:val="24"/>
          <w:szCs w:val="24"/>
          <w:lang w:val="el-GR"/>
        </w:rPr>
        <w:t xml:space="preserve"> (2008)</w:t>
      </w:r>
      <w:r w:rsidR="005D5D9C" w:rsidRPr="005D5D9C">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τόνισαν την αξία της τμηματοποίησης συμπεριφοράς στη διαχείριση πελατειακών σχέσεων (CRM), σημειώνοντας ότι οι επιχειρήσεις μπορούν να στοχεύουν σε πελάτες υψηλής αξίας που παρουσιάζουν συχνή αγοραστική συμπεριφορά ή υψηλή χρηματική αξία. Η τμηματοποίηση συμπεριφοράς χρησιμοποιείται συνήθως στο ηλεκτρονικό εμπόριο και το ψηφιακό μάρκετινγκ, όπου τα δεδομένα των πελατών είναι άμεσα διαθέσιμα, επιτρέποντας τη στόχευση και την εξατομίκευση σε πραγματικό χρόνο (</w:t>
      </w:r>
      <w:proofErr w:type="spellStart"/>
      <w:r w:rsidRPr="00855DAA">
        <w:rPr>
          <w:rFonts w:ascii="Times New Roman" w:hAnsi="Times New Roman" w:cs="Times New Roman"/>
          <w:sz w:val="24"/>
          <w:szCs w:val="24"/>
          <w:lang w:val="el-GR"/>
        </w:rPr>
        <w:t>Kumar</w:t>
      </w:r>
      <w:proofErr w:type="spellEnd"/>
      <w:r w:rsidRPr="00855DAA">
        <w:rPr>
          <w:rFonts w:ascii="Times New Roman" w:hAnsi="Times New Roman" w:cs="Times New Roman"/>
          <w:sz w:val="24"/>
          <w:szCs w:val="24"/>
          <w:lang w:val="el-GR"/>
        </w:rPr>
        <w:t xml:space="preserve"> </w:t>
      </w:r>
      <w:proofErr w:type="spellStart"/>
      <w:r w:rsidRPr="00855DAA">
        <w:rPr>
          <w:rFonts w:ascii="Times New Roman" w:hAnsi="Times New Roman" w:cs="Times New Roman"/>
          <w:sz w:val="24"/>
          <w:szCs w:val="24"/>
          <w:lang w:val="el-GR"/>
        </w:rPr>
        <w:t>et</w:t>
      </w:r>
      <w:proofErr w:type="spellEnd"/>
      <w:r w:rsidRPr="00855DAA">
        <w:rPr>
          <w:rFonts w:ascii="Times New Roman" w:hAnsi="Times New Roman" w:cs="Times New Roman"/>
          <w:sz w:val="24"/>
          <w:szCs w:val="24"/>
          <w:lang w:val="el-GR"/>
        </w:rPr>
        <w:t xml:space="preserve"> </w:t>
      </w:r>
      <w:proofErr w:type="spellStart"/>
      <w:r w:rsidRPr="00855DAA">
        <w:rPr>
          <w:rFonts w:ascii="Times New Roman" w:hAnsi="Times New Roman" w:cs="Times New Roman"/>
          <w:sz w:val="24"/>
          <w:szCs w:val="24"/>
          <w:lang w:val="el-GR"/>
        </w:rPr>
        <w:t>al</w:t>
      </w:r>
      <w:proofErr w:type="spellEnd"/>
      <w:r w:rsidRPr="00855DAA">
        <w:rPr>
          <w:rFonts w:ascii="Times New Roman" w:hAnsi="Times New Roman" w:cs="Times New Roman"/>
          <w:sz w:val="24"/>
          <w:szCs w:val="24"/>
          <w:lang w:val="el-GR"/>
        </w:rPr>
        <w:t>., 2006).</w:t>
      </w:r>
    </w:p>
    <w:p w14:paraId="3DAA805A" w14:textId="77777777" w:rsid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Για παράδειγμα, οι </w:t>
      </w:r>
      <w:proofErr w:type="spellStart"/>
      <w:r w:rsidRPr="00855DAA">
        <w:rPr>
          <w:rFonts w:ascii="Times New Roman" w:hAnsi="Times New Roman" w:cs="Times New Roman"/>
          <w:sz w:val="24"/>
          <w:szCs w:val="24"/>
          <w:lang w:val="el-GR"/>
        </w:rPr>
        <w:t>Bauer</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Hammerschmidt</w:t>
      </w:r>
      <w:proofErr w:type="spellEnd"/>
      <w:r w:rsidRPr="00855DAA">
        <w:rPr>
          <w:rFonts w:ascii="Times New Roman" w:hAnsi="Times New Roman" w:cs="Times New Roman"/>
          <w:sz w:val="24"/>
          <w:szCs w:val="24"/>
          <w:lang w:val="el-GR"/>
        </w:rPr>
        <w:t xml:space="preserve"> (2005) χρησιμοποίησαν δεδομένα συμπεριφοράς για να </w:t>
      </w:r>
      <w:proofErr w:type="spellStart"/>
      <w:r w:rsidRPr="00855DAA">
        <w:rPr>
          <w:rFonts w:ascii="Times New Roman" w:hAnsi="Times New Roman" w:cs="Times New Roman"/>
          <w:sz w:val="24"/>
          <w:szCs w:val="24"/>
          <w:lang w:val="el-GR"/>
        </w:rPr>
        <w:t>τμηματοποιήσουν</w:t>
      </w:r>
      <w:proofErr w:type="spellEnd"/>
      <w:r w:rsidRPr="00855DAA">
        <w:rPr>
          <w:rFonts w:ascii="Times New Roman" w:hAnsi="Times New Roman" w:cs="Times New Roman"/>
          <w:sz w:val="24"/>
          <w:szCs w:val="24"/>
          <w:lang w:val="el-GR"/>
        </w:rPr>
        <w:t xml:space="preserve"> τους πελάτες ενός διαδικτυακού λιανοπωλητή, εντοπίζοντας συγκεκριμένα μοτίβα περιήγησης και αγοραστικής συμπεριφοράς που επέτρεψαν στην εταιρεία να βελτιστοποιήσει τις στρατηγικές μάρκετινγκ και προώθησης.</w:t>
      </w:r>
    </w:p>
    <w:p w14:paraId="27341EAF" w14:textId="5906E146" w:rsidR="00855DAA" w:rsidRPr="00DC6533" w:rsidRDefault="00855DAA"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Τμηματοποίηση της επιχείρησης</w:t>
      </w:r>
    </w:p>
    <w:p w14:paraId="64DBEAC9" w14:textId="7C7ED103" w:rsidR="004846F0" w:rsidRDefault="00855DAA" w:rsidP="00653E56">
      <w:pPr>
        <w:spacing w:line="360" w:lineRule="auto"/>
        <w:jc w:val="both"/>
        <w:rPr>
          <w:rStyle w:val="IntenseEmphasis"/>
          <w:rFonts w:ascii="Times New Roman" w:hAnsi="Times New Roman" w:cs="Times New Roman"/>
          <w:i w:val="0"/>
          <w:iCs w:val="0"/>
          <w:color w:val="auto"/>
          <w:sz w:val="24"/>
          <w:szCs w:val="24"/>
          <w:lang w:val="el-GR"/>
        </w:rPr>
      </w:pPr>
      <w:r w:rsidRPr="00855DAA">
        <w:rPr>
          <w:rFonts w:ascii="Times New Roman" w:hAnsi="Times New Roman" w:cs="Times New Roman"/>
          <w:sz w:val="24"/>
          <w:szCs w:val="24"/>
          <w:lang w:val="el-GR"/>
        </w:rPr>
        <w:t>Στις αγορές B2B (</w:t>
      </w:r>
      <w:proofErr w:type="spellStart"/>
      <w:r w:rsidRPr="00855DAA">
        <w:rPr>
          <w:rFonts w:ascii="Times New Roman" w:hAnsi="Times New Roman" w:cs="Times New Roman"/>
          <w:sz w:val="24"/>
          <w:szCs w:val="24"/>
          <w:lang w:val="el-GR"/>
        </w:rPr>
        <w:t>business-to-business</w:t>
      </w:r>
      <w:proofErr w:type="spellEnd"/>
      <w:r w:rsidRPr="00855DAA">
        <w:rPr>
          <w:rFonts w:ascii="Times New Roman" w:hAnsi="Times New Roman" w:cs="Times New Roman"/>
          <w:sz w:val="24"/>
          <w:szCs w:val="24"/>
          <w:lang w:val="el-GR"/>
        </w:rPr>
        <w:t xml:space="preserve">), χρησιμοποιείται συνήθως η </w:t>
      </w:r>
      <w:proofErr w:type="spellStart"/>
      <w:r w:rsidRPr="00855DAA">
        <w:rPr>
          <w:rFonts w:ascii="Times New Roman" w:hAnsi="Times New Roman" w:cs="Times New Roman"/>
          <w:sz w:val="24"/>
          <w:szCs w:val="24"/>
          <w:lang w:val="el-GR"/>
        </w:rPr>
        <w:t>εταιριογραφική</w:t>
      </w:r>
      <w:proofErr w:type="spellEnd"/>
      <w:r w:rsidRPr="00855DAA">
        <w:rPr>
          <w:rFonts w:ascii="Times New Roman" w:hAnsi="Times New Roman" w:cs="Times New Roman"/>
          <w:sz w:val="24"/>
          <w:szCs w:val="24"/>
          <w:lang w:val="el-GR"/>
        </w:rPr>
        <w:t xml:space="preserve"> τμηματοποίηση.</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Η μέθοδος αυτή διαιρεί τις εταιρείες με βάση χαρακτηριστικά όπως ο κλάδος, το μέγεθος της εταιρείας, τα έσοδα και η τοποθεσία.</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Σύμφωνα με τους </w:t>
      </w:r>
      <w:proofErr w:type="spellStart"/>
      <w:r w:rsidRPr="00855DAA">
        <w:rPr>
          <w:rFonts w:ascii="Times New Roman" w:hAnsi="Times New Roman" w:cs="Times New Roman"/>
          <w:sz w:val="24"/>
          <w:szCs w:val="24"/>
          <w:lang w:val="el-GR"/>
        </w:rPr>
        <w:t>Gordon</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Chatterjee</w:t>
      </w:r>
      <w:proofErr w:type="spellEnd"/>
      <w:r w:rsidRPr="00855DAA">
        <w:rPr>
          <w:rFonts w:ascii="Times New Roman" w:hAnsi="Times New Roman" w:cs="Times New Roman"/>
          <w:sz w:val="24"/>
          <w:szCs w:val="24"/>
          <w:lang w:val="el-GR"/>
        </w:rPr>
        <w:t xml:space="preserve"> (2003), η </w:t>
      </w:r>
      <w:proofErr w:type="spellStart"/>
      <w:r w:rsidRPr="00855DAA">
        <w:rPr>
          <w:rFonts w:ascii="Times New Roman" w:hAnsi="Times New Roman" w:cs="Times New Roman"/>
          <w:sz w:val="24"/>
          <w:szCs w:val="24"/>
          <w:lang w:val="el-GR"/>
        </w:rPr>
        <w:t>εταιριογραφική</w:t>
      </w:r>
      <w:proofErr w:type="spellEnd"/>
      <w:r w:rsidRPr="00855DAA">
        <w:rPr>
          <w:rFonts w:ascii="Times New Roman" w:hAnsi="Times New Roman" w:cs="Times New Roman"/>
          <w:sz w:val="24"/>
          <w:szCs w:val="24"/>
          <w:lang w:val="el-GR"/>
        </w:rPr>
        <w:t xml:space="preserve"> τμηματοποίηση είναι απαραίτητη για τις επιχειρήσεις που πωλούν προϊόντα ή υπηρεσίες σε άλλες επιχειρήσεις, διότι τους επιτρέπει να στοχεύουν σε επιχειρήσεις που είναι πιθανότερο να έχουν ανάγκη για τις προσφορές τους με βάση αυτά τα χαρακτηριστικά.</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Για παράδειγμα, οι </w:t>
      </w:r>
      <w:proofErr w:type="spellStart"/>
      <w:r w:rsidRPr="00855DAA">
        <w:rPr>
          <w:rFonts w:ascii="Times New Roman" w:hAnsi="Times New Roman" w:cs="Times New Roman"/>
          <w:sz w:val="24"/>
          <w:szCs w:val="24"/>
          <w:lang w:val="el-GR"/>
        </w:rPr>
        <w:t>Shaw</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Adamson</w:t>
      </w:r>
      <w:proofErr w:type="spellEnd"/>
      <w:r w:rsidRPr="00855DAA">
        <w:rPr>
          <w:rFonts w:ascii="Times New Roman" w:hAnsi="Times New Roman" w:cs="Times New Roman"/>
          <w:sz w:val="24"/>
          <w:szCs w:val="24"/>
          <w:lang w:val="el-GR"/>
        </w:rPr>
        <w:t xml:space="preserve"> (2005) μελέτησαν την εφαρμογή των </w:t>
      </w:r>
      <w:proofErr w:type="spellStart"/>
      <w:r w:rsidRPr="00855DAA">
        <w:rPr>
          <w:rFonts w:ascii="Times New Roman" w:hAnsi="Times New Roman" w:cs="Times New Roman"/>
          <w:sz w:val="24"/>
          <w:szCs w:val="24"/>
          <w:lang w:val="el-GR"/>
        </w:rPr>
        <w:t>εταιριογραφικών</w:t>
      </w:r>
      <w:proofErr w:type="spellEnd"/>
      <w:r w:rsidRPr="00855DAA">
        <w:rPr>
          <w:rFonts w:ascii="Times New Roman" w:hAnsi="Times New Roman" w:cs="Times New Roman"/>
          <w:sz w:val="24"/>
          <w:szCs w:val="24"/>
          <w:lang w:val="el-GR"/>
        </w:rPr>
        <w:t xml:space="preserve"> δεδομένων στον κλάδο των υπηρεσιών πληροφορικής, δείχνοντας ότι οι επιχειρήσεις με μεγαλύτερα έσοδα και βάσεις εργαζομένων είχαν σημαντικά διαφορετική αγοραστική συμπεριφορά σε σύγκριση με τις μικρότερες επιχειρήσεις.</w:t>
      </w:r>
    </w:p>
    <w:p w14:paraId="14DA1FA3" w14:textId="29E76122" w:rsidR="0075141F" w:rsidRPr="00AF25E8" w:rsidRDefault="004D6A76" w:rsidP="00653E56">
      <w:pPr>
        <w:pStyle w:val="Heading2"/>
        <w:spacing w:line="360" w:lineRule="auto"/>
        <w:contextualSpacing/>
        <w:rPr>
          <w:rFonts w:ascii="Times New Roman" w:hAnsi="Times New Roman" w:cs="Times New Roman"/>
        </w:rPr>
      </w:pPr>
      <w:bookmarkStart w:id="11" w:name="_Ref183285601"/>
      <w:bookmarkStart w:id="12" w:name="_Toc183977126"/>
      <w:proofErr w:type="spellStart"/>
      <w:r w:rsidRPr="00AF25E8">
        <w:rPr>
          <w:rFonts w:ascii="Times New Roman" w:hAnsi="Times New Roman" w:cs="Times New Roman"/>
        </w:rPr>
        <w:lastRenderedPageBreak/>
        <w:t>Ανάλυση</w:t>
      </w:r>
      <w:proofErr w:type="spellEnd"/>
      <w:r w:rsidR="00B93C73" w:rsidRPr="00AF25E8">
        <w:rPr>
          <w:rFonts w:ascii="Times New Roman" w:hAnsi="Times New Roman" w:cs="Times New Roman"/>
        </w:rPr>
        <w:t xml:space="preserve"> RFM</w:t>
      </w:r>
      <w:bookmarkEnd w:id="11"/>
      <w:bookmarkEnd w:id="12"/>
    </w:p>
    <w:p w14:paraId="22FF2FAB" w14:textId="378FF390" w:rsidR="00DA04D7" w:rsidRPr="00653E56" w:rsidRDefault="00E478AC" w:rsidP="00653E56">
      <w:pPr>
        <w:pStyle w:val="Heading3"/>
        <w:spacing w:line="360" w:lineRule="auto"/>
        <w:contextualSpacing/>
        <w:rPr>
          <w:rFonts w:ascii="Times New Roman" w:hAnsi="Times New Roman" w:cs="Times New Roman"/>
          <w:lang w:val="el-GR"/>
        </w:rPr>
      </w:pPr>
      <w:bookmarkStart w:id="13" w:name="_Toc183977127"/>
      <w:r>
        <w:rPr>
          <w:rFonts w:ascii="Times New Roman" w:hAnsi="Times New Roman" w:cs="Times New Roman"/>
          <w:lang w:val="el-GR"/>
        </w:rPr>
        <w:t xml:space="preserve">Προέλευση και </w:t>
      </w:r>
      <w:r w:rsidR="00BE1004">
        <w:rPr>
          <w:rFonts w:ascii="Times New Roman" w:hAnsi="Times New Roman" w:cs="Times New Roman"/>
          <w:lang w:val="el-GR"/>
        </w:rPr>
        <w:t>υλοποίηση</w:t>
      </w:r>
      <w:bookmarkEnd w:id="13"/>
    </w:p>
    <w:p w14:paraId="195B8E54" w14:textId="59A34F7B" w:rsidR="00D86347" w:rsidRPr="00D86347" w:rsidRDefault="00C75420" w:rsidP="00653E56">
      <w:pPr>
        <w:spacing w:line="360" w:lineRule="auto"/>
        <w:contextualSpacing/>
        <w:jc w:val="both"/>
        <w:rPr>
          <w:rFonts w:ascii="Times New Roman" w:hAnsi="Times New Roman" w:cs="Times New Roman"/>
          <w:sz w:val="24"/>
          <w:szCs w:val="24"/>
          <w:lang w:val="el-GR"/>
        </w:rPr>
      </w:pPr>
      <w:r w:rsidRPr="00C75420">
        <w:rPr>
          <w:rFonts w:ascii="Times New Roman" w:hAnsi="Times New Roman" w:cs="Times New Roman"/>
          <w:sz w:val="24"/>
          <w:szCs w:val="24"/>
          <w:lang w:val="el-GR"/>
        </w:rPr>
        <w:t>Η ανάλυση RFM είναι μια τεχνική τμηματοποίησης που χρησιμοποιείται στο μάρκετινγκ και τη διαχείριση πελατειακών σχέσεων (C</w:t>
      </w:r>
      <w:proofErr w:type="spellStart"/>
      <w:r w:rsidR="00FB0A9A">
        <w:rPr>
          <w:rFonts w:ascii="Times New Roman" w:hAnsi="Times New Roman" w:cs="Times New Roman"/>
          <w:sz w:val="24"/>
          <w:szCs w:val="24"/>
          <w:lang w:val="en-US"/>
        </w:rPr>
        <w:t>ustomer</w:t>
      </w:r>
      <w:proofErr w:type="spellEnd"/>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R</w:t>
      </w:r>
      <w:proofErr w:type="spellStart"/>
      <w:r w:rsidR="00FB0A9A">
        <w:rPr>
          <w:rFonts w:ascii="Times New Roman" w:hAnsi="Times New Roman" w:cs="Times New Roman"/>
          <w:sz w:val="24"/>
          <w:szCs w:val="24"/>
          <w:lang w:val="en-US"/>
        </w:rPr>
        <w:t>elationship</w:t>
      </w:r>
      <w:proofErr w:type="spellEnd"/>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M</w:t>
      </w:r>
      <w:proofErr w:type="spellStart"/>
      <w:r w:rsidR="00394546">
        <w:rPr>
          <w:rFonts w:ascii="Times New Roman" w:hAnsi="Times New Roman" w:cs="Times New Roman"/>
          <w:sz w:val="24"/>
          <w:szCs w:val="24"/>
          <w:lang w:val="en-US"/>
        </w:rPr>
        <w:t>anagement</w:t>
      </w:r>
      <w:proofErr w:type="spellEnd"/>
      <w:r w:rsidRPr="00C75420">
        <w:rPr>
          <w:rFonts w:ascii="Times New Roman" w:hAnsi="Times New Roman" w:cs="Times New Roman"/>
          <w:sz w:val="24"/>
          <w:szCs w:val="24"/>
          <w:lang w:val="el-GR"/>
        </w:rPr>
        <w:t>) για την κατηγοριοποίηση των πελατών με βάση την αγοραστική τους συμπεριφορά.</w:t>
      </w:r>
      <w:r w:rsidR="009515FD" w:rsidRPr="009515FD">
        <w:rPr>
          <w:rFonts w:ascii="Times New Roman" w:hAnsi="Times New Roman" w:cs="Times New Roman"/>
          <w:sz w:val="24"/>
          <w:szCs w:val="24"/>
          <w:lang w:val="el-GR"/>
        </w:rPr>
        <w:t xml:space="preserve"> </w:t>
      </w:r>
      <w:r w:rsidR="009515FD" w:rsidRPr="00C75420">
        <w:rPr>
          <w:rFonts w:ascii="Times New Roman" w:hAnsi="Times New Roman" w:cs="Times New Roman"/>
          <w:sz w:val="24"/>
          <w:szCs w:val="24"/>
          <w:lang w:val="el-GR"/>
        </w:rPr>
        <w:t>Η μέθοδο</w:t>
      </w:r>
      <w:r w:rsidR="009515FD">
        <w:rPr>
          <w:rFonts w:ascii="Times New Roman" w:hAnsi="Times New Roman" w:cs="Times New Roman"/>
          <w:sz w:val="24"/>
          <w:szCs w:val="24"/>
          <w:lang w:val="el-GR"/>
        </w:rPr>
        <w:t xml:space="preserve">ς αναπτύχθηκε κατά τις </w:t>
      </w:r>
      <w:r w:rsidR="009515FD" w:rsidRPr="00C75420">
        <w:rPr>
          <w:rFonts w:ascii="Times New Roman" w:hAnsi="Times New Roman" w:cs="Times New Roman"/>
          <w:sz w:val="24"/>
          <w:szCs w:val="24"/>
          <w:lang w:val="el-GR"/>
        </w:rPr>
        <w:t>δεκαετί</w:t>
      </w:r>
      <w:r w:rsidR="009515FD">
        <w:rPr>
          <w:rFonts w:ascii="Times New Roman" w:hAnsi="Times New Roman" w:cs="Times New Roman"/>
          <w:sz w:val="24"/>
          <w:szCs w:val="24"/>
          <w:lang w:val="el-GR"/>
        </w:rPr>
        <w:t>ες</w:t>
      </w:r>
      <w:r w:rsidR="009515FD" w:rsidRPr="00C75420">
        <w:rPr>
          <w:rFonts w:ascii="Times New Roman" w:hAnsi="Times New Roman" w:cs="Times New Roman"/>
          <w:sz w:val="24"/>
          <w:szCs w:val="24"/>
          <w:lang w:val="el-GR"/>
        </w:rPr>
        <w:t xml:space="preserve"> του </w:t>
      </w:r>
      <w:r w:rsidR="009515FD">
        <w:rPr>
          <w:rFonts w:ascii="Times New Roman" w:hAnsi="Times New Roman" w:cs="Times New Roman"/>
          <w:sz w:val="24"/>
          <w:szCs w:val="24"/>
          <w:lang w:val="el-GR"/>
        </w:rPr>
        <w:t xml:space="preserve">1960 και </w:t>
      </w:r>
      <w:r w:rsidR="009515FD" w:rsidRPr="00C75420">
        <w:rPr>
          <w:rFonts w:ascii="Times New Roman" w:hAnsi="Times New Roman" w:cs="Times New Roman"/>
          <w:sz w:val="24"/>
          <w:szCs w:val="24"/>
          <w:lang w:val="el-GR"/>
        </w:rPr>
        <w:t xml:space="preserve">1970 </w:t>
      </w:r>
      <w:r w:rsidR="009515FD">
        <w:rPr>
          <w:rFonts w:ascii="Times New Roman" w:hAnsi="Times New Roman" w:cs="Times New Roman"/>
          <w:sz w:val="24"/>
          <w:szCs w:val="24"/>
          <w:lang w:val="el-GR"/>
        </w:rPr>
        <w:t>αλλά εδραιώθηκε</w:t>
      </w:r>
      <w:r w:rsidR="009515FD" w:rsidRPr="00C75420">
        <w:rPr>
          <w:rFonts w:ascii="Times New Roman" w:hAnsi="Times New Roman" w:cs="Times New Roman"/>
          <w:sz w:val="24"/>
          <w:szCs w:val="24"/>
          <w:lang w:val="el-GR"/>
        </w:rPr>
        <w:t xml:space="preserve"> στον τομέα του μάρκετινγκ βάσεων δεδομένων με το έργο του </w:t>
      </w:r>
      <w:proofErr w:type="spellStart"/>
      <w:r w:rsidR="009515FD" w:rsidRPr="00C75420">
        <w:rPr>
          <w:rFonts w:ascii="Times New Roman" w:hAnsi="Times New Roman" w:cs="Times New Roman"/>
          <w:sz w:val="24"/>
          <w:szCs w:val="24"/>
          <w:lang w:val="el-GR"/>
        </w:rPr>
        <w:t>Arthur</w:t>
      </w:r>
      <w:proofErr w:type="spellEnd"/>
      <w:r w:rsidR="009515FD" w:rsidRPr="00C75420">
        <w:rPr>
          <w:rFonts w:ascii="Times New Roman" w:hAnsi="Times New Roman" w:cs="Times New Roman"/>
          <w:sz w:val="24"/>
          <w:szCs w:val="24"/>
          <w:lang w:val="el-GR"/>
        </w:rPr>
        <w:t xml:space="preserve"> </w:t>
      </w:r>
      <w:proofErr w:type="spellStart"/>
      <w:r w:rsidR="009515FD" w:rsidRPr="00C75420">
        <w:rPr>
          <w:rFonts w:ascii="Times New Roman" w:hAnsi="Times New Roman" w:cs="Times New Roman"/>
          <w:sz w:val="24"/>
          <w:szCs w:val="24"/>
          <w:lang w:val="el-GR"/>
        </w:rPr>
        <w:t>Hughes</w:t>
      </w:r>
      <w:proofErr w:type="spellEnd"/>
      <w:r w:rsidR="009515FD" w:rsidRPr="00C75420">
        <w:rPr>
          <w:rFonts w:ascii="Times New Roman" w:hAnsi="Times New Roman" w:cs="Times New Roman"/>
          <w:sz w:val="24"/>
          <w:szCs w:val="24"/>
          <w:lang w:val="el-GR"/>
        </w:rPr>
        <w:t xml:space="preserve"> (1994), ο οποίος</w:t>
      </w:r>
      <w:r w:rsidR="009515FD">
        <w:rPr>
          <w:rFonts w:ascii="Times New Roman" w:hAnsi="Times New Roman" w:cs="Times New Roman"/>
          <w:sz w:val="24"/>
          <w:szCs w:val="24"/>
          <w:lang w:val="el-GR"/>
        </w:rPr>
        <w:t xml:space="preserve"> την παρουσίασε </w:t>
      </w:r>
      <w:r w:rsidR="009515FD" w:rsidRPr="007E55E3">
        <w:rPr>
          <w:rFonts w:ascii="Times New Roman" w:hAnsi="Times New Roman" w:cs="Times New Roman"/>
          <w:sz w:val="24"/>
          <w:szCs w:val="24"/>
          <w:lang w:val="el-GR"/>
        </w:rPr>
        <w:t xml:space="preserve">ως ένα πρακτικό εργαλείο </w:t>
      </w:r>
      <w:r w:rsidR="009515FD">
        <w:rPr>
          <w:rFonts w:ascii="Times New Roman" w:hAnsi="Times New Roman" w:cs="Times New Roman"/>
          <w:sz w:val="24"/>
          <w:szCs w:val="24"/>
          <w:lang w:val="el-GR"/>
        </w:rPr>
        <w:t>άμεσου μάρκετινγκ (</w:t>
      </w:r>
      <w:r w:rsidR="009515FD">
        <w:rPr>
          <w:rFonts w:ascii="Times New Roman" w:hAnsi="Times New Roman" w:cs="Times New Roman"/>
          <w:sz w:val="24"/>
          <w:szCs w:val="24"/>
        </w:rPr>
        <w:t>direct</w:t>
      </w:r>
      <w:r w:rsidR="009515FD" w:rsidRPr="004E1874">
        <w:rPr>
          <w:rFonts w:ascii="Times New Roman" w:hAnsi="Times New Roman" w:cs="Times New Roman"/>
          <w:sz w:val="24"/>
          <w:szCs w:val="24"/>
          <w:lang w:val="el-GR"/>
        </w:rPr>
        <w:t xml:space="preserve"> </w:t>
      </w:r>
      <w:r w:rsidR="009515FD">
        <w:rPr>
          <w:rFonts w:ascii="Times New Roman" w:hAnsi="Times New Roman" w:cs="Times New Roman"/>
          <w:sz w:val="24"/>
          <w:szCs w:val="24"/>
        </w:rPr>
        <w:t>marketing</w:t>
      </w:r>
      <w:r w:rsidR="009515FD" w:rsidRPr="004E1874">
        <w:rPr>
          <w:rFonts w:ascii="Times New Roman" w:hAnsi="Times New Roman" w:cs="Times New Roman"/>
          <w:sz w:val="24"/>
          <w:szCs w:val="24"/>
          <w:lang w:val="el-GR"/>
        </w:rPr>
        <w:t>)</w:t>
      </w:r>
      <w:r w:rsidR="009515FD" w:rsidRPr="007E55E3">
        <w:rPr>
          <w:rFonts w:ascii="Times New Roman" w:hAnsi="Times New Roman" w:cs="Times New Roman"/>
          <w:sz w:val="24"/>
          <w:szCs w:val="24"/>
          <w:lang w:val="el-GR"/>
        </w:rPr>
        <w:t xml:space="preserve"> για τη βελτίωση των ποσοστών ανταπόκρισης στις εκστρατείες μάρκετινγκ.</w:t>
      </w:r>
      <w:r w:rsidRPr="00C75420">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Η ονομασία της προέρχεται από τα αρχικά των παραμέτρων </w:t>
      </w:r>
      <w:r w:rsidR="00D86347">
        <w:rPr>
          <w:rFonts w:ascii="Times New Roman" w:hAnsi="Times New Roman" w:cs="Times New Roman"/>
          <w:sz w:val="24"/>
          <w:szCs w:val="24"/>
        </w:rPr>
        <w:t>Recency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rPr>
        <w:t>Frequency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και </w:t>
      </w:r>
      <w:r w:rsidR="00D86347">
        <w:rPr>
          <w:rFonts w:ascii="Times New Roman" w:hAnsi="Times New Roman" w:cs="Times New Roman"/>
          <w:sz w:val="24"/>
          <w:szCs w:val="24"/>
        </w:rPr>
        <w:t>Monetary</w:t>
      </w:r>
      <w:r w:rsidR="003500AF">
        <w:rPr>
          <w:rFonts w:ascii="Times New Roman" w:hAnsi="Times New Roman" w:cs="Times New Roman"/>
          <w:sz w:val="24"/>
          <w:szCs w:val="24"/>
          <w:lang w:val="el-GR"/>
        </w:rPr>
        <w:t>, οι οποίες αναφέρονται στα εξής</w:t>
      </w:r>
      <w:r w:rsidR="00B211C7">
        <w:rPr>
          <w:rFonts w:ascii="Times New Roman" w:hAnsi="Times New Roman" w:cs="Times New Roman"/>
          <w:sz w:val="24"/>
          <w:szCs w:val="24"/>
          <w:lang w:val="el-GR"/>
        </w:rPr>
        <w:t xml:space="preserve"> δεδομένα:</w:t>
      </w:r>
    </w:p>
    <w:p w14:paraId="778E85E9"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proofErr w:type="spellStart"/>
      <w:r w:rsidRPr="006509CE">
        <w:rPr>
          <w:rFonts w:ascii="Times New Roman" w:hAnsi="Times New Roman" w:cs="Times New Roman"/>
          <w:sz w:val="24"/>
          <w:szCs w:val="24"/>
          <w:lang w:val="el-GR"/>
        </w:rPr>
        <w:t>Recency</w:t>
      </w:r>
      <w:proofErr w:type="spellEnd"/>
      <w:r w:rsidRPr="006509CE">
        <w:rPr>
          <w:rFonts w:ascii="Times New Roman" w:hAnsi="Times New Roman" w:cs="Times New Roman"/>
          <w:sz w:val="24"/>
          <w:szCs w:val="24"/>
          <w:lang w:val="el-GR"/>
        </w:rPr>
        <w:t xml:space="preserve"> (R): </w:t>
      </w:r>
      <w:r w:rsidR="00566514" w:rsidRPr="006509CE">
        <w:rPr>
          <w:rFonts w:ascii="Times New Roman" w:hAnsi="Times New Roman" w:cs="Times New Roman"/>
          <w:sz w:val="24"/>
          <w:szCs w:val="24"/>
          <w:lang w:val="el-GR"/>
        </w:rPr>
        <w:t>Η</w:t>
      </w:r>
      <w:r w:rsidR="00FB67C5" w:rsidRPr="006509CE">
        <w:rPr>
          <w:rFonts w:ascii="Times New Roman" w:eastAsia="Times New Roman" w:hAnsi="Times New Roman" w:cs="Times New Roman"/>
          <w:sz w:val="24"/>
          <w:szCs w:val="24"/>
          <w:lang w:val="el-GR"/>
        </w:rPr>
        <w:t xml:space="preserve"> πιο πρόσφατη αγορά </w:t>
      </w:r>
      <w:r w:rsidR="00566514" w:rsidRPr="006509CE">
        <w:rPr>
          <w:rFonts w:ascii="Times New Roman" w:eastAsia="Times New Roman" w:hAnsi="Times New Roman" w:cs="Times New Roman"/>
          <w:sz w:val="24"/>
          <w:szCs w:val="24"/>
          <w:lang w:val="el-GR"/>
        </w:rPr>
        <w:t>ενός πελάτη</w:t>
      </w:r>
      <w:r w:rsidR="00FB67C5" w:rsidRPr="006509CE">
        <w:rPr>
          <w:rFonts w:ascii="Times New Roman" w:eastAsia="Times New Roman" w:hAnsi="Times New Roman" w:cs="Times New Roman"/>
          <w:sz w:val="24"/>
          <w:szCs w:val="24"/>
          <w:lang w:val="el-GR"/>
        </w:rPr>
        <w:t>, και συγκεκριμένα το διάστημα που μεσολάβησε από την τελευταία αγορά που πραγματοποίησε μέχρι</w:t>
      </w:r>
      <w:r w:rsidR="00316F69" w:rsidRPr="006509CE">
        <w:rPr>
          <w:rFonts w:ascii="Times New Roman" w:eastAsia="Times New Roman" w:hAnsi="Times New Roman" w:cs="Times New Roman"/>
          <w:sz w:val="24"/>
          <w:szCs w:val="24"/>
          <w:lang w:val="el-GR"/>
        </w:rPr>
        <w:t xml:space="preserve"> </w:t>
      </w:r>
      <w:r w:rsidR="00A95FBA" w:rsidRPr="006509CE">
        <w:rPr>
          <w:rFonts w:ascii="Times New Roman" w:eastAsia="Times New Roman" w:hAnsi="Times New Roman" w:cs="Times New Roman"/>
          <w:sz w:val="24"/>
          <w:szCs w:val="24"/>
          <w:lang w:val="el-GR"/>
        </w:rPr>
        <w:t>την</w:t>
      </w:r>
      <w:r w:rsidR="00FB67C5" w:rsidRPr="006509CE">
        <w:rPr>
          <w:rFonts w:ascii="Times New Roman" w:eastAsia="Times New Roman" w:hAnsi="Times New Roman" w:cs="Times New Roman"/>
          <w:sz w:val="24"/>
          <w:szCs w:val="24"/>
          <w:lang w:val="el-GR"/>
        </w:rPr>
        <w:t xml:space="preserve"> χρονική στιγμή</w:t>
      </w:r>
      <w:r w:rsidR="00EB3EFB" w:rsidRPr="006509CE">
        <w:rPr>
          <w:rFonts w:ascii="Times New Roman" w:eastAsia="Times New Roman" w:hAnsi="Times New Roman" w:cs="Times New Roman"/>
          <w:sz w:val="24"/>
          <w:szCs w:val="24"/>
          <w:lang w:val="el-GR"/>
        </w:rPr>
        <w:t xml:space="preserve"> που ορίζεται στην ανάλυση</w:t>
      </w:r>
      <w:r w:rsidR="00AA65DD" w:rsidRPr="006509CE">
        <w:rPr>
          <w:rFonts w:ascii="Times New Roman" w:eastAsia="Times New Roman" w:hAnsi="Times New Roman" w:cs="Times New Roman"/>
          <w:sz w:val="24"/>
          <w:szCs w:val="24"/>
          <w:lang w:val="el-GR"/>
        </w:rPr>
        <w:t>.</w:t>
      </w:r>
    </w:p>
    <w:p w14:paraId="6A216064"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Συχνότητα (F): </w:t>
      </w:r>
      <w:r w:rsidR="00C5433C" w:rsidRPr="006509CE">
        <w:rPr>
          <w:rFonts w:ascii="Times New Roman" w:hAnsi="Times New Roman" w:cs="Times New Roman"/>
          <w:sz w:val="24"/>
          <w:szCs w:val="24"/>
          <w:lang w:val="el-GR"/>
        </w:rPr>
        <w:t>Η σ</w:t>
      </w:r>
      <w:r w:rsidR="00D3456E" w:rsidRPr="006509CE">
        <w:rPr>
          <w:rFonts w:ascii="Times New Roman" w:eastAsia="Times New Roman" w:hAnsi="Times New Roman" w:cs="Times New Roman"/>
          <w:sz w:val="24"/>
          <w:szCs w:val="24"/>
          <w:lang w:val="el-GR"/>
        </w:rPr>
        <w:t xml:space="preserve">υχνότητα των αγορών που πραγματοποιεί ο καταναλωτής, και ειδικότερα </w:t>
      </w:r>
      <w:r w:rsidR="003956D4" w:rsidRPr="006509CE">
        <w:rPr>
          <w:rFonts w:ascii="Times New Roman" w:eastAsia="Times New Roman" w:hAnsi="Times New Roman" w:cs="Times New Roman"/>
          <w:sz w:val="24"/>
          <w:szCs w:val="24"/>
          <w:lang w:val="el-GR"/>
        </w:rPr>
        <w:t>ο</w:t>
      </w:r>
      <w:r w:rsidR="00D3456E" w:rsidRPr="006509CE">
        <w:rPr>
          <w:rFonts w:ascii="Times New Roman" w:eastAsia="Times New Roman" w:hAnsi="Times New Roman" w:cs="Times New Roman"/>
          <w:sz w:val="24"/>
          <w:szCs w:val="24"/>
          <w:lang w:val="el-GR"/>
        </w:rPr>
        <w:t xml:space="preserve"> αριθμό</w:t>
      </w:r>
      <w:r w:rsidR="003956D4" w:rsidRPr="006509CE">
        <w:rPr>
          <w:rFonts w:ascii="Times New Roman" w:eastAsia="Times New Roman" w:hAnsi="Times New Roman" w:cs="Times New Roman"/>
          <w:sz w:val="24"/>
          <w:szCs w:val="24"/>
          <w:lang w:val="el-GR"/>
        </w:rPr>
        <w:t>ς</w:t>
      </w:r>
      <w:r w:rsidR="00D3456E" w:rsidRPr="006509CE">
        <w:rPr>
          <w:rFonts w:ascii="Times New Roman" w:eastAsia="Times New Roman" w:hAnsi="Times New Roman" w:cs="Times New Roman"/>
          <w:sz w:val="24"/>
          <w:szCs w:val="24"/>
          <w:lang w:val="el-GR"/>
        </w:rPr>
        <w:t xml:space="preserve"> των συναλλαγών που πραγματοποίησε σε μια ορισμένη χρονική περίοδο.</w:t>
      </w:r>
    </w:p>
    <w:p w14:paraId="60E08C0A" w14:textId="41FB8B72" w:rsidR="00D86347" w:rsidRP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Νομισματική αξία (Μ): </w:t>
      </w:r>
      <w:r w:rsidR="00566514" w:rsidRPr="006509CE">
        <w:rPr>
          <w:rFonts w:ascii="Times New Roman" w:eastAsia="Times New Roman" w:hAnsi="Times New Roman" w:cs="Times New Roman"/>
          <w:sz w:val="24"/>
          <w:szCs w:val="24"/>
          <w:lang w:val="en-US"/>
        </w:rPr>
        <w:t>T</w:t>
      </w:r>
      <w:r w:rsidR="000C4E65" w:rsidRPr="006509CE">
        <w:rPr>
          <w:rFonts w:ascii="Times New Roman" w:eastAsia="Times New Roman" w:hAnsi="Times New Roman" w:cs="Times New Roman"/>
          <w:sz w:val="24"/>
          <w:szCs w:val="24"/>
          <w:lang w:val="el-GR"/>
        </w:rPr>
        <w:t>ο ποσό των χρημάτων που</w:t>
      </w:r>
      <w:r w:rsidR="00566514" w:rsidRPr="006509CE">
        <w:rPr>
          <w:rFonts w:ascii="Times New Roman" w:eastAsia="Times New Roman" w:hAnsi="Times New Roman" w:cs="Times New Roman"/>
          <w:sz w:val="24"/>
          <w:szCs w:val="24"/>
          <w:lang w:val="el-GR"/>
        </w:rPr>
        <w:t xml:space="preserve"> ο πελάτης</w:t>
      </w:r>
      <w:r w:rsidR="000C4E65" w:rsidRPr="006509CE">
        <w:rPr>
          <w:rFonts w:ascii="Times New Roman" w:eastAsia="Times New Roman" w:hAnsi="Times New Roman" w:cs="Times New Roman"/>
          <w:sz w:val="24"/>
          <w:szCs w:val="24"/>
          <w:lang w:val="el-GR"/>
        </w:rPr>
        <w:t xml:space="preserve"> διέθεσε στην επιχείρηση κατά την ορισμένη αυτή χρονική περίοδο</w:t>
      </w:r>
      <w:r w:rsidR="00590072" w:rsidRPr="006509CE">
        <w:rPr>
          <w:rFonts w:ascii="Times New Roman" w:eastAsia="Times New Roman" w:hAnsi="Times New Roman" w:cs="Times New Roman"/>
          <w:sz w:val="24"/>
          <w:szCs w:val="24"/>
          <w:lang w:val="el-GR"/>
        </w:rPr>
        <w:t>.</w:t>
      </w:r>
    </w:p>
    <w:p w14:paraId="5AF0FB0E" w14:textId="68A2F059" w:rsidR="0036455B" w:rsidRPr="00CB3E81" w:rsidRDefault="00CC357B" w:rsidP="0036455B">
      <w:pPr>
        <w:spacing w:line="360" w:lineRule="auto"/>
        <w:jc w:val="both"/>
        <w:rPr>
          <w:rFonts w:ascii="Times New Roman" w:hAnsi="Times New Roman" w:cs="Times New Roman"/>
          <w:color w:val="D86DCB" w:themeColor="accent5" w:themeTint="99"/>
          <w:sz w:val="24"/>
          <w:szCs w:val="24"/>
          <w:lang w:val="el-GR"/>
        </w:rPr>
      </w:pPr>
      <w:r w:rsidRPr="00AD37D9">
        <w:rPr>
          <w:rFonts w:ascii="Times New Roman" w:hAnsi="Times New Roman" w:cs="Times New Roman"/>
          <w:sz w:val="24"/>
          <w:szCs w:val="24"/>
          <w:lang w:val="el-GR"/>
        </w:rPr>
        <w:t xml:space="preserve">Σύμφωνα με τον </w:t>
      </w:r>
      <w:r w:rsidRPr="00AD37D9">
        <w:rPr>
          <w:rFonts w:ascii="Times New Roman" w:hAnsi="Times New Roman" w:cs="Times New Roman"/>
          <w:sz w:val="24"/>
          <w:szCs w:val="24"/>
          <w:lang w:val="en-US"/>
        </w:rPr>
        <w:t>Hughes</w:t>
      </w:r>
      <w:r w:rsidRPr="00AD37D9">
        <w:rPr>
          <w:rFonts w:ascii="Times New Roman" w:hAnsi="Times New Roman" w:cs="Times New Roman"/>
          <w:sz w:val="24"/>
          <w:szCs w:val="24"/>
          <w:lang w:val="el-GR"/>
        </w:rPr>
        <w:t xml:space="preserve"> (1994), το</w:t>
      </w:r>
      <w:r w:rsidR="00C65DC8" w:rsidRPr="00C65DC8">
        <w:rPr>
          <w:rFonts w:ascii="Times New Roman" w:hAnsi="Times New Roman" w:cs="Times New Roman"/>
          <w:sz w:val="24"/>
          <w:szCs w:val="24"/>
          <w:lang w:val="el-GR"/>
        </w:rPr>
        <w:t xml:space="preserve"> πρώτο βήμα της μεθόδου</w:t>
      </w:r>
      <w:r w:rsidR="00DA6915" w:rsidRPr="00DA6915">
        <w:rPr>
          <w:rFonts w:ascii="Times New Roman" w:hAnsi="Times New Roman" w:cs="Times New Roman"/>
          <w:sz w:val="24"/>
          <w:szCs w:val="24"/>
          <w:lang w:val="el-GR"/>
        </w:rPr>
        <w:t xml:space="preserve"> </w:t>
      </w:r>
      <w:r w:rsidR="00DA6915">
        <w:rPr>
          <w:rFonts w:ascii="Times New Roman" w:hAnsi="Times New Roman" w:cs="Times New Roman"/>
          <w:sz w:val="24"/>
          <w:szCs w:val="24"/>
          <w:lang w:val="en-US"/>
        </w:rPr>
        <w:t>RFM</w:t>
      </w:r>
      <w:r w:rsidR="00C65DC8" w:rsidRPr="00C65DC8">
        <w:rPr>
          <w:rFonts w:ascii="Times New Roman" w:hAnsi="Times New Roman" w:cs="Times New Roman"/>
          <w:sz w:val="24"/>
          <w:szCs w:val="24"/>
          <w:lang w:val="el-GR"/>
        </w:rPr>
        <w:t xml:space="preserve"> είναι </w:t>
      </w:r>
      <w:r>
        <w:rPr>
          <w:rFonts w:ascii="Times New Roman" w:hAnsi="Times New Roman" w:cs="Times New Roman"/>
          <w:sz w:val="24"/>
          <w:szCs w:val="24"/>
          <w:lang w:val="el-GR"/>
        </w:rPr>
        <w:t xml:space="preserve">η ταξινόμηση </w:t>
      </w:r>
      <w:r w:rsidR="00C65DC8" w:rsidRPr="00C65DC8">
        <w:rPr>
          <w:rFonts w:ascii="Times New Roman" w:hAnsi="Times New Roman" w:cs="Times New Roman"/>
          <w:sz w:val="24"/>
          <w:szCs w:val="24"/>
          <w:lang w:val="el-GR"/>
        </w:rPr>
        <w:t>τ</w:t>
      </w:r>
      <w:r>
        <w:rPr>
          <w:rFonts w:ascii="Times New Roman" w:hAnsi="Times New Roman" w:cs="Times New Roman"/>
          <w:sz w:val="24"/>
          <w:szCs w:val="24"/>
          <w:lang w:val="el-GR"/>
        </w:rPr>
        <w:t>ων</w:t>
      </w:r>
      <w:r w:rsidR="00C65DC8">
        <w:rPr>
          <w:rFonts w:ascii="Times New Roman" w:hAnsi="Times New Roman" w:cs="Times New Roman"/>
          <w:sz w:val="24"/>
          <w:szCs w:val="24"/>
          <w:lang w:val="el-GR"/>
        </w:rPr>
        <w:t xml:space="preserve"> </w:t>
      </w:r>
      <w:r>
        <w:rPr>
          <w:rFonts w:ascii="Times New Roman" w:hAnsi="Times New Roman" w:cs="Times New Roman"/>
          <w:sz w:val="24"/>
          <w:szCs w:val="24"/>
          <w:lang w:val="el-GR"/>
        </w:rPr>
        <w:t>εγγραφών των</w:t>
      </w:r>
      <w:r w:rsidR="00C65DC8" w:rsidRPr="00C65DC8">
        <w:rPr>
          <w:rFonts w:ascii="Times New Roman" w:hAnsi="Times New Roman" w:cs="Times New Roman"/>
          <w:sz w:val="24"/>
          <w:szCs w:val="24"/>
          <w:lang w:val="el-GR"/>
        </w:rPr>
        <w:t xml:space="preserve"> πελατών ανάλογα με το πόσο πρόσφατα έχουν αγοράσει από την επιχείρηση</w:t>
      </w:r>
      <w:r w:rsidR="00152C54">
        <w:rPr>
          <w:rFonts w:ascii="Times New Roman" w:hAnsi="Times New Roman" w:cs="Times New Roman"/>
          <w:sz w:val="24"/>
          <w:szCs w:val="24"/>
          <w:lang w:val="el-GR"/>
        </w:rPr>
        <w:t xml:space="preserve"> (</w:t>
      </w:r>
      <w:r w:rsidR="00152C54">
        <w:rPr>
          <w:rFonts w:ascii="Times New Roman" w:hAnsi="Times New Roman" w:cs="Times New Roman"/>
          <w:sz w:val="24"/>
          <w:szCs w:val="24"/>
          <w:lang w:val="en-US"/>
        </w:rPr>
        <w:t>Recency</w:t>
      </w:r>
      <w:r w:rsidR="00152C54" w:rsidRPr="00152C54">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Στη συνέχεια, η βάση δεδομένων χωρίζεται σε ίσα</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πε</w:t>
      </w:r>
      <w:r w:rsidR="00C65DC8">
        <w:rPr>
          <w:rFonts w:ascii="Times New Roman" w:hAnsi="Times New Roman" w:cs="Times New Roman"/>
          <w:sz w:val="24"/>
          <w:szCs w:val="24"/>
          <w:lang w:val="el-GR"/>
        </w:rPr>
        <w:t>μπ</w:t>
      </w:r>
      <w:r w:rsidR="00C65DC8" w:rsidRPr="00C65DC8">
        <w:rPr>
          <w:rFonts w:ascii="Times New Roman" w:hAnsi="Times New Roman" w:cs="Times New Roman"/>
          <w:sz w:val="24"/>
          <w:szCs w:val="24"/>
          <w:lang w:val="el-GR"/>
        </w:rPr>
        <w:t>τημόρια</w:t>
      </w:r>
      <w:r w:rsidR="00ED2108" w:rsidRPr="00ED2108">
        <w:rPr>
          <w:rFonts w:ascii="Times New Roman" w:hAnsi="Times New Roman" w:cs="Times New Roman"/>
          <w:sz w:val="24"/>
          <w:szCs w:val="24"/>
          <w:lang w:val="el-GR"/>
        </w:rPr>
        <w:t xml:space="preserve"> (</w:t>
      </w:r>
      <w:r w:rsidR="00ED2108">
        <w:rPr>
          <w:rFonts w:ascii="Times New Roman" w:hAnsi="Times New Roman" w:cs="Times New Roman"/>
          <w:sz w:val="24"/>
          <w:szCs w:val="24"/>
          <w:lang w:val="en-US"/>
        </w:rPr>
        <w:t>quintiles</w:t>
      </w:r>
      <w:r w:rsidR="00ED2108" w:rsidRPr="00DA6915">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και σε αυτά τα πε</w:t>
      </w:r>
      <w:r w:rsidR="00C65DC8">
        <w:rPr>
          <w:rFonts w:ascii="Times New Roman" w:hAnsi="Times New Roman" w:cs="Times New Roman"/>
          <w:sz w:val="24"/>
          <w:szCs w:val="24"/>
          <w:lang w:val="el-GR"/>
        </w:rPr>
        <w:t>μπτ</w:t>
      </w:r>
      <w:r w:rsidR="00C65DC8" w:rsidRPr="00C65DC8">
        <w:rPr>
          <w:rFonts w:ascii="Times New Roman" w:hAnsi="Times New Roman" w:cs="Times New Roman"/>
          <w:sz w:val="24"/>
          <w:szCs w:val="24"/>
          <w:lang w:val="el-GR"/>
        </w:rPr>
        <w:t xml:space="preserve">ημόρια αποδίδονται οι </w:t>
      </w:r>
      <w:r w:rsidR="00CC147F">
        <w:rPr>
          <w:rFonts w:ascii="Times New Roman" w:hAnsi="Times New Roman" w:cs="Times New Roman"/>
          <w:sz w:val="24"/>
          <w:szCs w:val="24"/>
          <w:lang w:val="el-GR"/>
        </w:rPr>
        <w:t>βαθμολογίες</w:t>
      </w:r>
      <w:r w:rsidR="00C65DC8" w:rsidRPr="00C65DC8">
        <w:rPr>
          <w:rFonts w:ascii="Times New Roman" w:hAnsi="Times New Roman" w:cs="Times New Roman"/>
          <w:sz w:val="24"/>
          <w:szCs w:val="24"/>
          <w:lang w:val="el-GR"/>
        </w:rPr>
        <w:t xml:space="preserve"> </w:t>
      </w:r>
      <w:r w:rsidR="00322D71">
        <w:rPr>
          <w:rFonts w:ascii="Times New Roman" w:hAnsi="Times New Roman" w:cs="Times New Roman"/>
          <w:sz w:val="24"/>
          <w:szCs w:val="24"/>
          <w:lang w:val="el-GR"/>
        </w:rPr>
        <w:t>1</w:t>
      </w:r>
      <w:r w:rsidR="00C65DC8" w:rsidRPr="00C65DC8">
        <w:rPr>
          <w:rFonts w:ascii="Times New Roman" w:hAnsi="Times New Roman" w:cs="Times New Roman"/>
          <w:sz w:val="24"/>
          <w:szCs w:val="24"/>
          <w:lang w:val="el-GR"/>
        </w:rPr>
        <w:t xml:space="preserve"> έως </w:t>
      </w:r>
      <w:r w:rsidR="00322D71">
        <w:rPr>
          <w:rFonts w:ascii="Times New Roman" w:hAnsi="Times New Roman" w:cs="Times New Roman"/>
          <w:sz w:val="24"/>
          <w:szCs w:val="24"/>
          <w:lang w:val="el-GR"/>
        </w:rPr>
        <w:t>5</w:t>
      </w:r>
      <w:r w:rsidR="00E22EDC">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20% των πελατών που αγόρασαν πιο πρόσφατα από την εταιρεία λαμβάνει τ</w:t>
      </w:r>
      <w:r w:rsidR="00C65DC8">
        <w:rPr>
          <w:rFonts w:ascii="Times New Roman" w:hAnsi="Times New Roman" w:cs="Times New Roman"/>
          <w:sz w:val="24"/>
          <w:szCs w:val="24"/>
          <w:lang w:val="el-GR"/>
        </w:rPr>
        <w:t>η βαθμολογία</w:t>
      </w:r>
      <w:r w:rsidR="00C65DC8" w:rsidRPr="00C65DC8">
        <w:rPr>
          <w:rFonts w:ascii="Times New Roman" w:hAnsi="Times New Roman" w:cs="Times New Roman"/>
          <w:sz w:val="24"/>
          <w:szCs w:val="24"/>
          <w:lang w:val="el-GR"/>
        </w:rPr>
        <w:t xml:space="preserve"> 5</w:t>
      </w:r>
      <w:r w:rsidR="00C65DC8">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επόμενο</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20% λαμβάν</w:t>
      </w:r>
      <w:r w:rsidR="00C65DC8">
        <w:rPr>
          <w:rFonts w:ascii="Times New Roman" w:hAnsi="Times New Roman" w:cs="Times New Roman"/>
          <w:sz w:val="24"/>
          <w:szCs w:val="24"/>
          <w:lang w:val="el-GR"/>
        </w:rPr>
        <w:t>ει</w:t>
      </w:r>
      <w:r w:rsidR="00C65DC8" w:rsidRPr="00C65DC8">
        <w:rPr>
          <w:rFonts w:ascii="Times New Roman" w:hAnsi="Times New Roman" w:cs="Times New Roman"/>
          <w:sz w:val="24"/>
          <w:szCs w:val="24"/>
          <w:lang w:val="el-GR"/>
        </w:rPr>
        <w:t xml:space="preserve"> τον αριθμό 4</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 xml:space="preserve">και ούτω καθεξής. </w:t>
      </w:r>
      <w:r w:rsidR="00C65DC8" w:rsidRPr="00FE7740">
        <w:rPr>
          <w:rFonts w:ascii="Times New Roman" w:hAnsi="Times New Roman" w:cs="Times New Roman"/>
          <w:sz w:val="24"/>
          <w:szCs w:val="24"/>
          <w:lang w:val="el-GR"/>
        </w:rPr>
        <w:t>Το επόμενο βήμα περιλαμβάνει την ταξινόμηση των πελατών σε κάθε πεμπτημόριο με βάση</w:t>
      </w:r>
      <w:r w:rsidR="00A40C42" w:rsidRPr="00FE7740">
        <w:rPr>
          <w:rFonts w:ascii="Times New Roman" w:hAnsi="Times New Roman" w:cs="Times New Roman"/>
          <w:sz w:val="24"/>
          <w:szCs w:val="24"/>
          <w:lang w:val="el-GR"/>
        </w:rPr>
        <w:t xml:space="preserve"> τ</w:t>
      </w:r>
      <w:r w:rsidR="00191B2F" w:rsidRPr="00FE7740">
        <w:rPr>
          <w:rFonts w:ascii="Times New Roman" w:hAnsi="Times New Roman" w:cs="Times New Roman"/>
          <w:sz w:val="24"/>
          <w:szCs w:val="24"/>
          <w:lang w:val="el-GR"/>
        </w:rPr>
        <w:t>ην συχνότητα των αγορών τους (</w:t>
      </w:r>
      <w:proofErr w:type="spellStart"/>
      <w:r w:rsidR="00191B2F" w:rsidRPr="00FE7740">
        <w:rPr>
          <w:rFonts w:ascii="Times New Roman" w:hAnsi="Times New Roman" w:cs="Times New Roman"/>
          <w:sz w:val="24"/>
          <w:szCs w:val="24"/>
          <w:lang w:val="el-GR"/>
        </w:rPr>
        <w:t>Frequency</w:t>
      </w:r>
      <w:proofErr w:type="spellEnd"/>
      <w:r w:rsidR="00191B2F" w:rsidRPr="00FE7740">
        <w:rPr>
          <w:rFonts w:ascii="Times New Roman" w:hAnsi="Times New Roman" w:cs="Times New Roman"/>
          <w:sz w:val="24"/>
          <w:szCs w:val="24"/>
          <w:lang w:val="el-GR"/>
        </w:rPr>
        <w:t>)</w:t>
      </w:r>
      <w:r w:rsidR="008C5D8C">
        <w:rPr>
          <w:rFonts w:ascii="Times New Roman" w:hAnsi="Times New Roman" w:cs="Times New Roman"/>
          <w:sz w:val="24"/>
          <w:szCs w:val="24"/>
          <w:lang w:val="el-GR"/>
        </w:rPr>
        <w:t>, όπου τ</w:t>
      </w:r>
      <w:r w:rsidR="00C65DC8" w:rsidRPr="00FE7740">
        <w:rPr>
          <w:rFonts w:ascii="Times New Roman" w:hAnsi="Times New Roman" w:cs="Times New Roman"/>
          <w:sz w:val="24"/>
          <w:szCs w:val="24"/>
          <w:lang w:val="el-GR"/>
        </w:rPr>
        <w:t xml:space="preserve">ους αποδίδεται </w:t>
      </w:r>
      <w:r w:rsidR="00D5507E" w:rsidRPr="00FE7740">
        <w:rPr>
          <w:rFonts w:ascii="Times New Roman" w:hAnsi="Times New Roman" w:cs="Times New Roman"/>
          <w:sz w:val="24"/>
          <w:szCs w:val="24"/>
          <w:lang w:val="el-GR"/>
        </w:rPr>
        <w:t>μία βαθμολογία</w:t>
      </w:r>
      <w:r w:rsidR="00C65DC8" w:rsidRPr="00FE7740">
        <w:rPr>
          <w:rFonts w:ascii="Times New Roman" w:hAnsi="Times New Roman" w:cs="Times New Roman"/>
          <w:sz w:val="24"/>
          <w:szCs w:val="24"/>
          <w:lang w:val="el-GR"/>
        </w:rPr>
        <w:t xml:space="preserve"> από το </w:t>
      </w:r>
      <w:r w:rsidR="00E22EDC">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το </w:t>
      </w:r>
      <w:r w:rsidR="00E22EDC">
        <w:rPr>
          <w:rFonts w:ascii="Times New Roman" w:hAnsi="Times New Roman" w:cs="Times New Roman"/>
          <w:sz w:val="24"/>
          <w:szCs w:val="24"/>
          <w:lang w:val="el-GR"/>
        </w:rPr>
        <w:t>5</w:t>
      </w:r>
      <w:r w:rsidR="007A08D8">
        <w:rPr>
          <w:rFonts w:ascii="Times New Roman" w:hAnsi="Times New Roman" w:cs="Times New Roman"/>
          <w:sz w:val="24"/>
          <w:szCs w:val="24"/>
          <w:lang w:val="el-GR"/>
        </w:rPr>
        <w:t>, με τ</w:t>
      </w:r>
      <w:r w:rsidR="007317FD">
        <w:rPr>
          <w:rFonts w:ascii="Times New Roman" w:hAnsi="Times New Roman" w:cs="Times New Roman"/>
          <w:sz w:val="24"/>
          <w:szCs w:val="24"/>
          <w:lang w:val="el-GR"/>
        </w:rPr>
        <w:t xml:space="preserve">ο βαθμό 5 να προσδιορίζει </w:t>
      </w:r>
      <w:r w:rsidR="0079342E">
        <w:rPr>
          <w:rFonts w:ascii="Times New Roman" w:hAnsi="Times New Roman" w:cs="Times New Roman"/>
          <w:sz w:val="24"/>
          <w:szCs w:val="24"/>
          <w:lang w:val="el-GR"/>
        </w:rPr>
        <w:t>τους πελάτες που αγοράζουν πιο συχνά από όλους τους υπόλοιπους</w:t>
      </w:r>
      <w:r w:rsidR="00C65DC8" w:rsidRPr="00FE7740">
        <w:rPr>
          <w:rFonts w:ascii="Times New Roman" w:hAnsi="Times New Roman" w:cs="Times New Roman"/>
          <w:sz w:val="24"/>
          <w:szCs w:val="24"/>
          <w:lang w:val="el-GR"/>
        </w:rPr>
        <w:t>. Κάθε μία από αυτές τις ομάδες</w:t>
      </w:r>
      <w:r w:rsidR="00127405"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(25 ομάδες) ταξινομείται ανάλογα με το πόσα χρήματα έχουν ξοδέψει οι πελάτες </w:t>
      </w:r>
      <w:r w:rsidR="00CA7B0A">
        <w:rPr>
          <w:rFonts w:ascii="Times New Roman" w:hAnsi="Times New Roman" w:cs="Times New Roman"/>
          <w:sz w:val="24"/>
          <w:szCs w:val="24"/>
          <w:lang w:val="el-GR"/>
        </w:rPr>
        <w:t xml:space="preserve">της εταιρίας </w:t>
      </w:r>
      <w:r w:rsidR="001C493B" w:rsidRPr="00FE7740">
        <w:rPr>
          <w:rFonts w:ascii="Times New Roman" w:hAnsi="Times New Roman" w:cs="Times New Roman"/>
          <w:sz w:val="24"/>
          <w:szCs w:val="24"/>
          <w:lang w:val="el-GR"/>
        </w:rPr>
        <w:t>(</w:t>
      </w:r>
      <w:proofErr w:type="spellStart"/>
      <w:r w:rsidR="001C493B" w:rsidRPr="00FE7740">
        <w:rPr>
          <w:rFonts w:ascii="Times New Roman" w:hAnsi="Times New Roman" w:cs="Times New Roman"/>
          <w:sz w:val="24"/>
          <w:szCs w:val="24"/>
          <w:lang w:val="el-GR"/>
        </w:rPr>
        <w:t>Monetary</w:t>
      </w:r>
      <w:proofErr w:type="spellEnd"/>
      <w:r w:rsidR="001C493B" w:rsidRPr="00FE7740">
        <w:rPr>
          <w:rFonts w:ascii="Times New Roman" w:hAnsi="Times New Roman" w:cs="Times New Roman"/>
          <w:sz w:val="24"/>
          <w:szCs w:val="24"/>
          <w:lang w:val="el-GR"/>
        </w:rPr>
        <w:t>)</w:t>
      </w:r>
      <w:r w:rsidR="00C65DC8" w:rsidRPr="00FE7740">
        <w:rPr>
          <w:rFonts w:ascii="Times New Roman" w:hAnsi="Times New Roman" w:cs="Times New Roman"/>
          <w:sz w:val="24"/>
          <w:szCs w:val="24"/>
          <w:lang w:val="el-GR"/>
        </w:rPr>
        <w:t>. Οι κατηγορίες αυτές χωρίζονται</w:t>
      </w:r>
      <w:r w:rsidR="00A12163"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σε πεμπτημόρια και τους αποδίδονται </w:t>
      </w:r>
      <w:r w:rsidR="00666398" w:rsidRPr="00FE7740">
        <w:rPr>
          <w:rFonts w:ascii="Times New Roman" w:hAnsi="Times New Roman" w:cs="Times New Roman"/>
          <w:sz w:val="24"/>
          <w:szCs w:val="24"/>
          <w:lang w:val="el-GR"/>
        </w:rPr>
        <w:t>βαθμολογίες</w:t>
      </w:r>
      <w:r w:rsidR="00C65DC8" w:rsidRPr="00FE7740">
        <w:rPr>
          <w:rFonts w:ascii="Times New Roman" w:hAnsi="Times New Roman" w:cs="Times New Roman"/>
          <w:sz w:val="24"/>
          <w:szCs w:val="24"/>
          <w:lang w:val="el-GR"/>
        </w:rPr>
        <w:t xml:space="preserve"> από </w:t>
      </w:r>
      <w:r w:rsidR="007A08D8">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w:t>
      </w:r>
      <w:r w:rsidR="007A08D8">
        <w:rPr>
          <w:rFonts w:ascii="Times New Roman" w:hAnsi="Times New Roman" w:cs="Times New Roman"/>
          <w:sz w:val="24"/>
          <w:szCs w:val="24"/>
          <w:lang w:val="el-GR"/>
        </w:rPr>
        <w:t>5</w:t>
      </w:r>
      <w:r w:rsidR="00774E5A">
        <w:rPr>
          <w:rFonts w:ascii="Times New Roman" w:hAnsi="Times New Roman" w:cs="Times New Roman"/>
          <w:sz w:val="24"/>
          <w:szCs w:val="24"/>
          <w:lang w:val="el-GR"/>
        </w:rPr>
        <w:t xml:space="preserve">, </w:t>
      </w:r>
      <w:r w:rsidR="00CA7B0A">
        <w:rPr>
          <w:rFonts w:ascii="Times New Roman" w:hAnsi="Times New Roman" w:cs="Times New Roman"/>
          <w:sz w:val="24"/>
          <w:szCs w:val="24"/>
          <w:lang w:val="el-GR"/>
        </w:rPr>
        <w:t>με το βαθμό 5 να προσδιορίζει τους πελάτες που έχουν ξοδέψει τα περισσότερα χρήματα από όλους τους υπόλοιπους</w:t>
      </w:r>
      <w:r w:rsidR="00C65DC8" w:rsidRPr="00FE7740">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Επομένως </w:t>
      </w:r>
      <w:r w:rsidR="00127405" w:rsidRPr="0037077E">
        <w:rPr>
          <w:rFonts w:ascii="Times New Roman" w:hAnsi="Times New Roman" w:cs="Times New Roman"/>
          <w:sz w:val="24"/>
          <w:szCs w:val="24"/>
          <w:lang w:val="el-GR"/>
        </w:rPr>
        <w:t>η</w:t>
      </w:r>
      <w:r w:rsidR="00C65DC8" w:rsidRPr="0037077E">
        <w:rPr>
          <w:rFonts w:ascii="Times New Roman" w:hAnsi="Times New Roman" w:cs="Times New Roman"/>
          <w:sz w:val="24"/>
          <w:szCs w:val="24"/>
          <w:lang w:val="el-GR"/>
        </w:rPr>
        <w:t xml:space="preserve"> βάση δεδομένων χωρίζεται σε </w:t>
      </w:r>
      <w:r w:rsidR="004C122B">
        <w:rPr>
          <w:rFonts w:ascii="Times New Roman" w:hAnsi="Times New Roman" w:cs="Times New Roman"/>
          <w:sz w:val="24"/>
          <w:szCs w:val="24"/>
          <w:lang w:val="el-GR"/>
        </w:rPr>
        <w:lastRenderedPageBreak/>
        <w:t>5</w:t>
      </w:r>
      <w:r w:rsidR="004C122B" w:rsidRPr="004C122B">
        <w:rPr>
          <w:rFonts w:ascii="Times New Roman" w:hAnsi="Times New Roman" w:cs="Times New Roman"/>
          <w:sz w:val="24"/>
          <w:szCs w:val="24"/>
          <w:lang w:val="el-GR"/>
        </w:rPr>
        <w:t xml:space="preserve">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 </w:t>
      </w:r>
      <w:r w:rsidR="00C65DC8" w:rsidRPr="0037077E">
        <w:rPr>
          <w:rFonts w:ascii="Times New Roman" w:hAnsi="Times New Roman" w:cs="Times New Roman"/>
          <w:sz w:val="24"/>
          <w:szCs w:val="24"/>
          <w:lang w:val="el-GR"/>
        </w:rPr>
        <w:t>125</w:t>
      </w:r>
      <w:r w:rsidR="00A22FD1" w:rsidRPr="00A22FD1">
        <w:rPr>
          <w:rFonts w:ascii="Times New Roman" w:hAnsi="Times New Roman" w:cs="Times New Roman"/>
          <w:sz w:val="24"/>
          <w:szCs w:val="24"/>
          <w:lang w:val="el-GR"/>
        </w:rPr>
        <w:t xml:space="preserve"> </w:t>
      </w:r>
      <w:proofErr w:type="spellStart"/>
      <w:r w:rsidR="00A22FD1">
        <w:rPr>
          <w:rFonts w:ascii="Times New Roman" w:hAnsi="Times New Roman" w:cs="Times New Roman"/>
          <w:sz w:val="24"/>
          <w:szCs w:val="24"/>
          <w:lang w:val="el-GR"/>
        </w:rPr>
        <w:t>ισοπληθείς</w:t>
      </w:r>
      <w:proofErr w:type="spellEnd"/>
      <w:r w:rsidR="00C65DC8" w:rsidRPr="0037077E">
        <w:rPr>
          <w:rFonts w:ascii="Times New Roman" w:hAnsi="Times New Roman" w:cs="Times New Roman"/>
          <w:sz w:val="24"/>
          <w:szCs w:val="24"/>
          <w:lang w:val="el-GR"/>
        </w:rPr>
        <w:t xml:space="preserve"> ομάδες</w:t>
      </w:r>
      <w:r w:rsidR="00357C53" w:rsidRPr="0037077E">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σύμφωνα με </w:t>
      </w:r>
      <w:r w:rsidR="00127405" w:rsidRPr="0037077E">
        <w:rPr>
          <w:rFonts w:ascii="Times New Roman" w:hAnsi="Times New Roman" w:cs="Times New Roman"/>
          <w:sz w:val="24"/>
          <w:szCs w:val="24"/>
          <w:lang w:val="el-GR"/>
        </w:rPr>
        <w:t>τις τρεις μετρικές.</w:t>
      </w:r>
      <w:r w:rsidR="00CB3E81" w:rsidRPr="0037077E">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 xml:space="preserve">Ο </w:t>
      </w:r>
      <w:proofErr w:type="spellStart"/>
      <w:r w:rsidR="0036455B" w:rsidRPr="00AA221B">
        <w:rPr>
          <w:rFonts w:ascii="Times New Roman" w:hAnsi="Times New Roman" w:cs="Times New Roman"/>
          <w:sz w:val="24"/>
          <w:szCs w:val="24"/>
          <w:lang w:val="el-GR"/>
        </w:rPr>
        <w:t>Miglautsch</w:t>
      </w:r>
      <w:proofErr w:type="spellEnd"/>
      <w:r w:rsidR="0036455B" w:rsidRPr="00AA221B">
        <w:rPr>
          <w:rFonts w:ascii="Times New Roman" w:hAnsi="Times New Roman" w:cs="Times New Roman"/>
          <w:sz w:val="24"/>
          <w:szCs w:val="24"/>
          <w:lang w:val="el-GR"/>
        </w:rPr>
        <w:t xml:space="preserve"> (2000) σημειώνει το πλεονέκτημα </w:t>
      </w:r>
      <w:r w:rsidR="00730E7D" w:rsidRPr="00AA221B">
        <w:rPr>
          <w:rFonts w:ascii="Times New Roman" w:hAnsi="Times New Roman" w:cs="Times New Roman"/>
          <w:sz w:val="24"/>
          <w:szCs w:val="24"/>
          <w:lang w:val="el-GR"/>
        </w:rPr>
        <w:t>της μεθόδου των πεμπτημορίων</w:t>
      </w:r>
      <w:r w:rsidR="0036455B" w:rsidRPr="00AA221B">
        <w:rPr>
          <w:rFonts w:ascii="Times New Roman" w:hAnsi="Times New Roman" w:cs="Times New Roman"/>
          <w:sz w:val="24"/>
          <w:szCs w:val="24"/>
          <w:lang w:val="el-GR"/>
        </w:rPr>
        <w:t xml:space="preserve"> για την </w:t>
      </w:r>
      <w:r w:rsidR="006C2F4B" w:rsidRPr="00AA221B">
        <w:rPr>
          <w:rFonts w:ascii="Times New Roman" w:hAnsi="Times New Roman" w:cs="Times New Roman"/>
          <w:sz w:val="24"/>
          <w:szCs w:val="24"/>
          <w:lang w:val="el-GR"/>
        </w:rPr>
        <w:t>πρ</w:t>
      </w:r>
      <w:r w:rsidR="00AA221B" w:rsidRPr="00AA221B">
        <w:rPr>
          <w:rFonts w:ascii="Times New Roman" w:hAnsi="Times New Roman" w:cs="Times New Roman"/>
          <w:sz w:val="24"/>
          <w:szCs w:val="24"/>
          <w:lang w:val="el-GR"/>
        </w:rPr>
        <w:t>οβολή</w:t>
      </w:r>
      <w:r w:rsidR="0036455B" w:rsidRPr="00AA221B">
        <w:rPr>
          <w:rFonts w:ascii="Times New Roman" w:hAnsi="Times New Roman" w:cs="Times New Roman"/>
          <w:sz w:val="24"/>
          <w:szCs w:val="24"/>
          <w:lang w:val="el-GR"/>
        </w:rPr>
        <w:t xml:space="preserve"> της συμπεριφοράς των πελατών</w:t>
      </w:r>
      <w:r w:rsidR="00665E53">
        <w:rPr>
          <w:rFonts w:ascii="Times New Roman" w:hAnsi="Times New Roman" w:cs="Times New Roman"/>
          <w:sz w:val="24"/>
          <w:szCs w:val="24"/>
          <w:lang w:val="el-GR"/>
        </w:rPr>
        <w:t xml:space="preserve"> εφόσον</w:t>
      </w:r>
      <w:r w:rsidR="0036455B" w:rsidRPr="00AA221B">
        <w:rPr>
          <w:rFonts w:ascii="Times New Roman" w:hAnsi="Times New Roman" w:cs="Times New Roman"/>
          <w:sz w:val="24"/>
          <w:szCs w:val="24"/>
          <w:lang w:val="el-GR"/>
        </w:rPr>
        <w:t xml:space="preserve"> τα σχήματα τμηματοποίησης δημιουργούνται περιοδικά.</w:t>
      </w:r>
      <w:r w:rsidR="00B97358" w:rsidRPr="00AA221B">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Ωστόσο, υποστηρίζει ότι το κύριο μειονέκτημα της μεθόδου των πεμπτημορίων είναι η τάση της να «</w:t>
      </w:r>
      <w:r w:rsidR="0036455B" w:rsidRPr="0019187F">
        <w:rPr>
          <w:rFonts w:ascii="Times New Roman" w:hAnsi="Times New Roman" w:cs="Times New Roman"/>
          <w:i/>
          <w:iCs/>
          <w:sz w:val="24"/>
          <w:szCs w:val="24"/>
          <w:lang w:val="el-GR"/>
        </w:rPr>
        <w:t>ομαδοποιεί πελάτες που έχουν πολύ διαφορετική αγοραστική συμπεριφορά (στην κορυφή) και να διαχωρίζει αυθαίρετα τους πελάτες που έχουν πανομοιότυπη συμπεριφορά (στη βάση)</w:t>
      </w:r>
      <w:r w:rsidR="0036455B" w:rsidRPr="00AA221B">
        <w:rPr>
          <w:rFonts w:ascii="Times New Roman" w:hAnsi="Times New Roman" w:cs="Times New Roman"/>
          <w:sz w:val="24"/>
          <w:szCs w:val="24"/>
          <w:lang w:val="el-GR"/>
        </w:rPr>
        <w:t>».</w:t>
      </w:r>
    </w:p>
    <w:p w14:paraId="5A5A37BA" w14:textId="30715288" w:rsidR="00E82BC7" w:rsidRPr="00463CD9" w:rsidRDefault="004E26FF"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n-US"/>
        </w:rPr>
        <w:t>O</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n-US"/>
        </w:rPr>
        <w:t>Hughes</w:t>
      </w:r>
      <w:r>
        <w:rPr>
          <w:rFonts w:ascii="Times New Roman" w:hAnsi="Times New Roman" w:cs="Times New Roman"/>
          <w:sz w:val="24"/>
          <w:szCs w:val="24"/>
          <w:lang w:val="el-GR"/>
        </w:rPr>
        <w:t xml:space="preserve"> (1994)</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l-GR"/>
        </w:rPr>
        <w:t>τόνισε</w:t>
      </w:r>
      <w:r w:rsidRPr="007E55E3">
        <w:rPr>
          <w:rFonts w:ascii="Times New Roman" w:hAnsi="Times New Roman" w:cs="Times New Roman"/>
          <w:sz w:val="24"/>
          <w:szCs w:val="24"/>
          <w:lang w:val="el-GR"/>
        </w:rPr>
        <w:t xml:space="preserve"> πώς η ανάλυση των δεδομένων αγοράς των πελατών μέσω </w:t>
      </w:r>
      <w:r>
        <w:rPr>
          <w:rFonts w:ascii="Times New Roman" w:hAnsi="Times New Roman" w:cs="Times New Roman"/>
          <w:sz w:val="24"/>
          <w:szCs w:val="24"/>
          <w:lang w:val="el-GR"/>
        </w:rPr>
        <w:t xml:space="preserve">των </w:t>
      </w:r>
      <w:r w:rsidRPr="007E55E3">
        <w:rPr>
          <w:rFonts w:ascii="Times New Roman" w:hAnsi="Times New Roman" w:cs="Times New Roman"/>
          <w:sz w:val="24"/>
          <w:szCs w:val="24"/>
          <w:lang w:val="el-GR"/>
        </w:rPr>
        <w:t xml:space="preserve">παραμέτρων </w:t>
      </w:r>
      <w:r w:rsidRPr="007E55E3">
        <w:rPr>
          <w:rFonts w:ascii="Times New Roman" w:hAnsi="Times New Roman" w:cs="Times New Roman"/>
          <w:sz w:val="24"/>
          <w:szCs w:val="24"/>
        </w:rPr>
        <w:t>RFM</w:t>
      </w:r>
      <w:r w:rsidRPr="007E55E3">
        <w:rPr>
          <w:rFonts w:ascii="Times New Roman" w:hAnsi="Times New Roman" w:cs="Times New Roman"/>
          <w:sz w:val="24"/>
          <w:szCs w:val="24"/>
          <w:lang w:val="el-GR"/>
        </w:rPr>
        <w:t xml:space="preserve"> θα μπορούσε να βοηθήσει τις επιχειρήσεις να εντοπίσουν τους πιο πολύτιμους πελάτες τους και να σχεδιάσουν εξατομικευμένες προσφορές, οδηγώντας σε </w:t>
      </w:r>
      <w:r>
        <w:rPr>
          <w:rFonts w:ascii="Times New Roman" w:hAnsi="Times New Roman" w:cs="Times New Roman"/>
          <w:sz w:val="24"/>
          <w:szCs w:val="24"/>
          <w:lang w:val="el-GR"/>
        </w:rPr>
        <w:t>πιο ισχυρή</w:t>
      </w:r>
      <w:r w:rsidRPr="007E55E3">
        <w:rPr>
          <w:rFonts w:ascii="Times New Roman" w:hAnsi="Times New Roman" w:cs="Times New Roman"/>
          <w:sz w:val="24"/>
          <w:szCs w:val="24"/>
          <w:lang w:val="el-GR"/>
        </w:rPr>
        <w:t xml:space="preserve"> δέσμευση και αύξηση των πωλήσεων. </w:t>
      </w:r>
      <w:r w:rsidR="00C75420" w:rsidRPr="00C75420">
        <w:rPr>
          <w:rFonts w:ascii="Times New Roman" w:hAnsi="Times New Roman" w:cs="Times New Roman"/>
          <w:sz w:val="24"/>
          <w:szCs w:val="24"/>
          <w:lang w:val="el-GR"/>
        </w:rPr>
        <w:t>Η δημοτικότητα της ανάλυσης RFM πηγάζει από την απλότητα</w:t>
      </w:r>
      <w:r w:rsidR="000648CE">
        <w:rPr>
          <w:rFonts w:ascii="Times New Roman" w:hAnsi="Times New Roman" w:cs="Times New Roman"/>
          <w:sz w:val="24"/>
          <w:szCs w:val="24"/>
          <w:lang w:val="el-GR"/>
        </w:rPr>
        <w:t xml:space="preserve"> και </w:t>
      </w:r>
      <w:r w:rsidR="00C75420" w:rsidRPr="00C75420">
        <w:rPr>
          <w:rFonts w:ascii="Times New Roman" w:hAnsi="Times New Roman" w:cs="Times New Roman"/>
          <w:sz w:val="24"/>
          <w:szCs w:val="24"/>
          <w:lang w:val="el-GR"/>
        </w:rPr>
        <w:t>την αποτελεσματικότητα</w:t>
      </w:r>
      <w:r w:rsidR="000648CE">
        <w:rPr>
          <w:rFonts w:ascii="Times New Roman" w:hAnsi="Times New Roman" w:cs="Times New Roman"/>
          <w:sz w:val="24"/>
          <w:szCs w:val="24"/>
          <w:lang w:val="el-GR"/>
        </w:rPr>
        <w:t xml:space="preserve"> της εφαρμογής της,</w:t>
      </w:r>
      <w:r w:rsidR="00D229DC">
        <w:rPr>
          <w:rFonts w:ascii="Times New Roman" w:hAnsi="Times New Roman" w:cs="Times New Roman"/>
          <w:sz w:val="24"/>
          <w:szCs w:val="24"/>
          <w:lang w:val="el-GR"/>
        </w:rPr>
        <w:t xml:space="preserve"> καθώς </w:t>
      </w:r>
      <w:r w:rsidR="00D229DC" w:rsidRPr="00D229DC">
        <w:rPr>
          <w:rFonts w:ascii="Times New Roman" w:eastAsia="Times New Roman" w:hAnsi="Times New Roman" w:cs="Times New Roman"/>
          <w:sz w:val="24"/>
          <w:szCs w:val="24"/>
          <w:lang w:val="el-GR"/>
        </w:rPr>
        <w:t>είναι μία μέθοδος εύκολα κατανοητή από τις διοικήσεις και τα επιχειρησιακά στελέχη που λαμβάνουν τις αποφάσεις (</w:t>
      </w:r>
      <w:r w:rsidR="00D229DC" w:rsidRPr="00E41332">
        <w:rPr>
          <w:rFonts w:ascii="Times New Roman" w:eastAsia="Times New Roman" w:hAnsi="Times New Roman" w:cs="Times New Roman"/>
          <w:sz w:val="24"/>
          <w:szCs w:val="24"/>
        </w:rPr>
        <w:t>Marcus</w:t>
      </w:r>
      <w:r w:rsidR="00D229DC" w:rsidRPr="00D229DC">
        <w:rPr>
          <w:rFonts w:ascii="Times New Roman" w:eastAsia="Times New Roman" w:hAnsi="Times New Roman" w:cs="Times New Roman"/>
          <w:sz w:val="24"/>
          <w:szCs w:val="24"/>
          <w:lang w:val="el-GR"/>
        </w:rPr>
        <w:t>, 1998)</w:t>
      </w:r>
      <w:r w:rsidR="000648CE">
        <w:rPr>
          <w:rFonts w:ascii="Times New Roman" w:hAnsi="Times New Roman" w:cs="Times New Roman"/>
          <w:sz w:val="24"/>
          <w:szCs w:val="24"/>
          <w:lang w:val="el-GR"/>
        </w:rPr>
        <w:t>.</w:t>
      </w:r>
      <w:r w:rsidR="00C75420" w:rsidRPr="00C75420">
        <w:rPr>
          <w:rFonts w:ascii="Times New Roman" w:hAnsi="Times New Roman" w:cs="Times New Roman"/>
          <w:sz w:val="24"/>
          <w:szCs w:val="24"/>
          <w:lang w:val="el-GR"/>
        </w:rPr>
        <w:t xml:space="preserve"> </w:t>
      </w:r>
      <w:r w:rsidR="00F94A4A">
        <w:rPr>
          <w:rFonts w:ascii="Times New Roman" w:hAnsi="Times New Roman" w:cs="Times New Roman"/>
          <w:sz w:val="24"/>
          <w:szCs w:val="24"/>
          <w:lang w:val="el-GR"/>
        </w:rPr>
        <w:t>Επιπλέον, χ</w:t>
      </w:r>
      <w:r w:rsidR="00C75420" w:rsidRPr="00C75420">
        <w:rPr>
          <w:rFonts w:ascii="Times New Roman" w:hAnsi="Times New Roman" w:cs="Times New Roman"/>
          <w:sz w:val="24"/>
          <w:szCs w:val="24"/>
          <w:lang w:val="el-GR"/>
        </w:rPr>
        <w:t>ρησιμοποιείται ευρέως επειδή συνδέει άμεσα τη συμπεριφορά των πελατών με την κερδοφορία, επιτρέποντας στις επιχειρήσεις να βελτιστοποιήσουν τις στρατηγικές μάρκετινγκ τους εστιάζοντας στους πελάτες που είναι πιο πιθανό να ανταποκριθούν σε μελλοντικές προωθητικές ενέργειες (</w:t>
      </w:r>
      <w:proofErr w:type="spellStart"/>
      <w:r w:rsidR="00C75420" w:rsidRPr="00C75420">
        <w:rPr>
          <w:rFonts w:ascii="Times New Roman" w:hAnsi="Times New Roman" w:cs="Times New Roman"/>
          <w:sz w:val="24"/>
          <w:szCs w:val="24"/>
          <w:lang w:val="el-GR"/>
        </w:rPr>
        <w:t>Fader</w:t>
      </w:r>
      <w:proofErr w:type="spellEnd"/>
      <w:r w:rsidR="00C75420" w:rsidRPr="00C75420">
        <w:rPr>
          <w:rFonts w:ascii="Times New Roman" w:hAnsi="Times New Roman" w:cs="Times New Roman"/>
          <w:sz w:val="24"/>
          <w:szCs w:val="24"/>
          <w:lang w:val="el-GR"/>
        </w:rPr>
        <w:t>, 2009).</w:t>
      </w:r>
    </w:p>
    <w:p w14:paraId="2859D940" w14:textId="28AF23CA" w:rsidR="004C470B" w:rsidRDefault="00E82BC7" w:rsidP="009A68D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9A68D0">
        <w:rPr>
          <w:rFonts w:ascii="Times New Roman" w:hAnsi="Times New Roman" w:cs="Times New Roman"/>
          <w:sz w:val="24"/>
          <w:szCs w:val="24"/>
        </w:rPr>
        <w:t>Dursun</w:t>
      </w:r>
      <w:r>
        <w:rPr>
          <w:rFonts w:ascii="Times New Roman" w:hAnsi="Times New Roman" w:cs="Times New Roman"/>
          <w:sz w:val="24"/>
          <w:szCs w:val="24"/>
          <w:lang w:val="el-GR"/>
        </w:rPr>
        <w:t xml:space="preserve"> και</w:t>
      </w:r>
      <w:r w:rsidRPr="00E82BC7">
        <w:rPr>
          <w:rFonts w:ascii="Times New Roman" w:hAnsi="Times New Roman" w:cs="Times New Roman"/>
          <w:sz w:val="24"/>
          <w:szCs w:val="24"/>
          <w:lang w:val="el-GR"/>
        </w:rPr>
        <w:t xml:space="preserve"> </w:t>
      </w:r>
      <w:r w:rsidRPr="009A68D0">
        <w:rPr>
          <w:rFonts w:ascii="Times New Roman" w:hAnsi="Times New Roman" w:cs="Times New Roman"/>
          <w:sz w:val="24"/>
          <w:szCs w:val="24"/>
        </w:rPr>
        <w:t>Caber</w:t>
      </w:r>
      <w:r>
        <w:rPr>
          <w:rFonts w:ascii="Times New Roman" w:hAnsi="Times New Roman" w:cs="Times New Roman"/>
          <w:sz w:val="24"/>
          <w:szCs w:val="24"/>
          <w:lang w:val="el-GR"/>
        </w:rPr>
        <w:t xml:space="preserve"> </w:t>
      </w:r>
      <w:r w:rsidRPr="00E82BC7">
        <w:rPr>
          <w:rFonts w:ascii="Times New Roman" w:hAnsi="Times New Roman" w:cs="Times New Roman"/>
          <w:sz w:val="24"/>
          <w:szCs w:val="24"/>
          <w:lang w:val="el-GR"/>
        </w:rPr>
        <w:t>(2016)</w:t>
      </w:r>
      <w:r w:rsidR="00037F6D">
        <w:rPr>
          <w:rFonts w:ascii="Times New Roman" w:hAnsi="Times New Roman" w:cs="Times New Roman"/>
          <w:sz w:val="24"/>
          <w:szCs w:val="24"/>
          <w:lang w:val="el-GR"/>
        </w:rPr>
        <w:t xml:space="preserve"> αναφέρουν</w:t>
      </w:r>
      <w:r w:rsidR="00C24198">
        <w:rPr>
          <w:rFonts w:ascii="Times New Roman" w:hAnsi="Times New Roman" w:cs="Times New Roman"/>
          <w:sz w:val="24"/>
          <w:szCs w:val="24"/>
          <w:lang w:val="el-GR"/>
        </w:rPr>
        <w:t xml:space="preserve"> τα εξής</w:t>
      </w:r>
      <w:r w:rsidR="00037F6D">
        <w:rPr>
          <w:rFonts w:ascii="Times New Roman" w:hAnsi="Times New Roman" w:cs="Times New Roman"/>
          <w:sz w:val="24"/>
          <w:szCs w:val="24"/>
          <w:lang w:val="el-GR"/>
        </w:rPr>
        <w:t xml:space="preserve"> ως </w:t>
      </w:r>
      <w:r w:rsidR="009A68D0" w:rsidRPr="009A68D0">
        <w:rPr>
          <w:rFonts w:ascii="Times New Roman" w:hAnsi="Times New Roman" w:cs="Times New Roman"/>
          <w:sz w:val="24"/>
          <w:szCs w:val="24"/>
          <w:lang w:val="el-GR"/>
        </w:rPr>
        <w:t xml:space="preserve">κύρια πλεονεκτήματα της </w:t>
      </w:r>
      <w:r w:rsidR="009A68D0" w:rsidRPr="009A68D0">
        <w:rPr>
          <w:rFonts w:ascii="Times New Roman" w:hAnsi="Times New Roman" w:cs="Times New Roman"/>
          <w:sz w:val="24"/>
          <w:szCs w:val="24"/>
          <w:lang w:val="en-US"/>
        </w:rPr>
        <w:t>RFM</w:t>
      </w:r>
      <w:r w:rsidR="009A68D0" w:rsidRPr="009A68D0">
        <w:rPr>
          <w:rFonts w:ascii="Times New Roman" w:hAnsi="Times New Roman" w:cs="Times New Roman"/>
          <w:sz w:val="24"/>
          <w:szCs w:val="24"/>
          <w:lang w:val="el-GR"/>
        </w:rPr>
        <w:t xml:space="preserve"> </w:t>
      </w:r>
      <w:r w:rsidR="00037F6D">
        <w:rPr>
          <w:rFonts w:ascii="Times New Roman" w:hAnsi="Times New Roman" w:cs="Times New Roman"/>
          <w:sz w:val="24"/>
          <w:szCs w:val="24"/>
          <w:lang w:val="el-GR"/>
        </w:rPr>
        <w:t>ανάλυσης</w:t>
      </w:r>
      <w:r w:rsidR="009A68D0" w:rsidRPr="009A68D0">
        <w:rPr>
          <w:rFonts w:ascii="Times New Roman" w:hAnsi="Times New Roman" w:cs="Times New Roman"/>
          <w:sz w:val="24"/>
          <w:szCs w:val="24"/>
          <w:lang w:val="el-GR"/>
        </w:rPr>
        <w:t xml:space="preserve">: </w:t>
      </w:r>
    </w:p>
    <w:p w14:paraId="6A254B69" w14:textId="560794BC" w:rsidR="004C470B" w:rsidRDefault="004C470B"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 ένα ισχυρό εργαλείο για την αξιολόγηση της αξίας διάρκειας ζωής των πελατών</w:t>
      </w:r>
      <w:r w:rsidR="00503BBA" w:rsidRPr="00503BBA">
        <w:rPr>
          <w:rFonts w:ascii="Times New Roman" w:hAnsi="Times New Roman" w:cs="Times New Roman"/>
          <w:sz w:val="24"/>
          <w:szCs w:val="24"/>
          <w:lang w:val="el-GR"/>
        </w:rPr>
        <w:t xml:space="preserve"> </w:t>
      </w:r>
      <w:r w:rsidR="00503BBA" w:rsidRPr="004A438B">
        <w:rPr>
          <w:rFonts w:ascii="Times New Roman" w:hAnsi="Times New Roman" w:cs="Times New Roman"/>
          <w:sz w:val="24"/>
          <w:szCs w:val="24"/>
          <w:lang w:val="el-GR"/>
        </w:rPr>
        <w:t>(</w:t>
      </w:r>
      <w:r w:rsidR="004A438B">
        <w:rPr>
          <w:rFonts w:ascii="Times New Roman" w:hAnsi="Times New Roman" w:cs="Times New Roman"/>
          <w:sz w:val="24"/>
          <w:szCs w:val="24"/>
        </w:rPr>
        <w:t>customer</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life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value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lang w:val="el-GR"/>
        </w:rPr>
        <w:t>–</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CLV</w:t>
      </w:r>
      <w:r w:rsidR="004A438B" w:rsidRPr="004A438B">
        <w:rPr>
          <w:rFonts w:ascii="Times New Roman" w:hAnsi="Times New Roman" w:cs="Times New Roman"/>
          <w:sz w:val="24"/>
          <w:szCs w:val="24"/>
          <w:lang w:val="el-GR"/>
        </w:rPr>
        <w:t>)</w:t>
      </w:r>
      <w:r w:rsidR="009A68D0" w:rsidRPr="004C470B">
        <w:rPr>
          <w:rFonts w:ascii="Times New Roman" w:hAnsi="Times New Roman" w:cs="Times New Roman"/>
          <w:sz w:val="24"/>
          <w:szCs w:val="24"/>
          <w:lang w:val="el-GR"/>
        </w:rPr>
        <w:t xml:space="preserve">, το οποίο είναι </w:t>
      </w:r>
      <w:r w:rsidR="00591D4A">
        <w:rPr>
          <w:rFonts w:ascii="Times New Roman" w:hAnsi="Times New Roman" w:cs="Times New Roman"/>
          <w:sz w:val="24"/>
          <w:szCs w:val="24"/>
          <w:lang w:val="el-GR"/>
        </w:rPr>
        <w:t>επίσης ικανό</w:t>
      </w:r>
      <w:r w:rsidR="009A68D0" w:rsidRPr="004C470B">
        <w:rPr>
          <w:rFonts w:ascii="Times New Roman" w:hAnsi="Times New Roman" w:cs="Times New Roman"/>
          <w:sz w:val="24"/>
          <w:szCs w:val="24"/>
          <w:lang w:val="el-GR"/>
        </w:rPr>
        <w:t xml:space="preserve"> να συνδυαστεί με τεχνικές εξόρυξης συχνών προτύπων</w:t>
      </w:r>
      <w:r w:rsidR="00327E9F">
        <w:rPr>
          <w:rFonts w:ascii="Times New Roman" w:hAnsi="Times New Roman" w:cs="Times New Roman"/>
          <w:sz w:val="24"/>
          <w:szCs w:val="24"/>
          <w:lang w:val="el-GR"/>
        </w:rPr>
        <w:t>/μοτίβων</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Hu</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Yeh</w:t>
      </w:r>
      <w:r w:rsidR="009A68D0" w:rsidRPr="004C470B">
        <w:rPr>
          <w:rFonts w:ascii="Times New Roman" w:hAnsi="Times New Roman" w:cs="Times New Roman"/>
          <w:sz w:val="24"/>
          <w:szCs w:val="24"/>
          <w:lang w:val="el-GR"/>
        </w:rPr>
        <w:t>, 2014)</w:t>
      </w:r>
      <w:r w:rsidR="00327E9F">
        <w:rPr>
          <w:rFonts w:ascii="Times New Roman" w:hAnsi="Times New Roman" w:cs="Times New Roman"/>
          <w:sz w:val="24"/>
          <w:szCs w:val="24"/>
          <w:lang w:val="el-GR"/>
        </w:rPr>
        <w:t>.</w:t>
      </w:r>
    </w:p>
    <w:p w14:paraId="0EBDE31E" w14:textId="2C69A424" w:rsidR="004C470B" w:rsidRDefault="005A5A7C"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Θ</w:t>
      </w:r>
      <w:r w:rsidR="009A68D0" w:rsidRPr="004C470B">
        <w:rPr>
          <w:rFonts w:ascii="Times New Roman" w:hAnsi="Times New Roman" w:cs="Times New Roman"/>
          <w:sz w:val="24"/>
          <w:szCs w:val="24"/>
          <w:lang w:val="el-GR"/>
        </w:rPr>
        <w:t>εωρείται ως «</w:t>
      </w:r>
      <w:r w:rsidR="009A68D0" w:rsidRPr="00F53FB4">
        <w:rPr>
          <w:rFonts w:ascii="Times New Roman" w:hAnsi="Times New Roman" w:cs="Times New Roman"/>
          <w:i/>
          <w:iCs/>
          <w:sz w:val="24"/>
          <w:szCs w:val="24"/>
          <w:lang w:val="el-GR"/>
        </w:rPr>
        <w:t>βάση για μια συνεχή ροή τεχνικών για τη βελτίωση της τμηματοποίησης των πελατών</w:t>
      </w:r>
      <w:r w:rsidR="009A68D0" w:rsidRPr="004C470B">
        <w:rPr>
          <w:rFonts w:ascii="Times New Roman" w:hAnsi="Times New Roman" w:cs="Times New Roman"/>
          <w:sz w:val="24"/>
          <w:szCs w:val="24"/>
          <w:lang w:val="el-GR"/>
        </w:rPr>
        <w:t>» (</w:t>
      </w:r>
      <w:r w:rsidR="009A68D0" w:rsidRPr="004C470B">
        <w:rPr>
          <w:rFonts w:ascii="Times New Roman" w:hAnsi="Times New Roman" w:cs="Times New Roman"/>
          <w:sz w:val="24"/>
          <w:szCs w:val="24"/>
          <w:lang w:val="en-US"/>
        </w:rPr>
        <w:t>Elsner</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Krafft</w:t>
      </w:r>
      <w:r w:rsidR="009A68D0" w:rsidRPr="004C470B">
        <w:rPr>
          <w:rFonts w:ascii="Times New Roman" w:hAnsi="Times New Roman" w:cs="Times New Roman"/>
          <w:sz w:val="24"/>
          <w:szCs w:val="24"/>
          <w:lang w:val="el-GR"/>
        </w:rPr>
        <w:t xml:space="preserve">, &amp; </w:t>
      </w:r>
      <w:proofErr w:type="spellStart"/>
      <w:r w:rsidR="009A68D0" w:rsidRPr="004C470B">
        <w:rPr>
          <w:rFonts w:ascii="Times New Roman" w:hAnsi="Times New Roman" w:cs="Times New Roman"/>
          <w:sz w:val="24"/>
          <w:szCs w:val="24"/>
          <w:lang w:val="en-US"/>
        </w:rPr>
        <w:t>Huchzemeier</w:t>
      </w:r>
      <w:proofErr w:type="spellEnd"/>
      <w:r w:rsidR="009A68D0" w:rsidRPr="004C470B">
        <w:rPr>
          <w:rFonts w:ascii="Times New Roman" w:hAnsi="Times New Roman" w:cs="Times New Roman"/>
          <w:sz w:val="24"/>
          <w:szCs w:val="24"/>
          <w:lang w:val="el-GR"/>
        </w:rPr>
        <w:t>, 2003</w:t>
      </w:r>
      <w:r w:rsidR="009B3917">
        <w:rPr>
          <w:rFonts w:ascii="Times New Roman" w:hAnsi="Times New Roman" w:cs="Times New Roman"/>
          <w:sz w:val="24"/>
          <w:szCs w:val="24"/>
          <w:lang w:val="el-GR"/>
        </w:rPr>
        <w:t>)</w:t>
      </w:r>
      <w:r w:rsidR="00C322FE">
        <w:rPr>
          <w:rFonts w:ascii="Times New Roman" w:hAnsi="Times New Roman" w:cs="Times New Roman"/>
          <w:sz w:val="24"/>
          <w:szCs w:val="24"/>
          <w:lang w:val="el-GR"/>
        </w:rPr>
        <w:t>.</w:t>
      </w:r>
      <w:r w:rsidR="009B3917" w:rsidRPr="009B3917">
        <w:rPr>
          <w:rFonts w:ascii="Times New Roman" w:hAnsi="Times New Roman" w:cs="Times New Roman"/>
          <w:sz w:val="24"/>
          <w:szCs w:val="24"/>
          <w:lang w:val="el-GR"/>
        </w:rPr>
        <w:t xml:space="preserve"> </w:t>
      </w:r>
    </w:p>
    <w:p w14:paraId="54D202F9" w14:textId="52908470" w:rsidR="009A68D0" w:rsidRPr="004C470B" w:rsidRDefault="00C322FE"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w:t>
      </w:r>
      <w:r w:rsidR="00250708">
        <w:rPr>
          <w:rFonts w:ascii="Times New Roman" w:hAnsi="Times New Roman" w:cs="Times New Roman"/>
          <w:sz w:val="24"/>
          <w:szCs w:val="24"/>
          <w:lang w:val="el-GR"/>
        </w:rPr>
        <w:t xml:space="preserve"> ένα</w:t>
      </w:r>
      <w:r w:rsidR="009A68D0" w:rsidRPr="004C470B">
        <w:rPr>
          <w:rFonts w:ascii="Times New Roman" w:hAnsi="Times New Roman" w:cs="Times New Roman"/>
          <w:sz w:val="24"/>
          <w:szCs w:val="24"/>
          <w:lang w:val="el-GR"/>
        </w:rPr>
        <w:t xml:space="preserve"> αποτελεσματικό</w:t>
      </w:r>
      <w:r>
        <w:rPr>
          <w:rFonts w:ascii="Times New Roman" w:hAnsi="Times New Roman" w:cs="Times New Roman"/>
          <w:sz w:val="24"/>
          <w:szCs w:val="24"/>
          <w:lang w:val="el-GR"/>
        </w:rPr>
        <w:t xml:space="preserve"> </w:t>
      </w:r>
      <w:r w:rsidR="00250708">
        <w:rPr>
          <w:rFonts w:ascii="Times New Roman" w:hAnsi="Times New Roman" w:cs="Times New Roman"/>
          <w:sz w:val="24"/>
          <w:szCs w:val="24"/>
          <w:lang w:val="el-GR"/>
        </w:rPr>
        <w:t xml:space="preserve">εργαλείο για </w:t>
      </w:r>
      <w:r w:rsidR="009A68D0" w:rsidRPr="004C470B">
        <w:rPr>
          <w:rFonts w:ascii="Times New Roman" w:hAnsi="Times New Roman" w:cs="Times New Roman"/>
          <w:sz w:val="24"/>
          <w:szCs w:val="24"/>
          <w:lang w:val="el-GR"/>
        </w:rPr>
        <w:t>την πρόβλεψη της ανταπόκρισης</w:t>
      </w:r>
      <w:r w:rsidR="00250708">
        <w:rPr>
          <w:rFonts w:ascii="Times New Roman" w:hAnsi="Times New Roman" w:cs="Times New Roman"/>
          <w:sz w:val="24"/>
          <w:szCs w:val="24"/>
          <w:lang w:val="el-GR"/>
        </w:rPr>
        <w:t xml:space="preserve"> των πελατών σε εκστρατείες μάρκετινγκ</w:t>
      </w:r>
      <w:r w:rsidR="009A68D0" w:rsidRPr="004C470B">
        <w:rPr>
          <w:rFonts w:ascii="Times New Roman" w:hAnsi="Times New Roman" w:cs="Times New Roman"/>
          <w:sz w:val="24"/>
          <w:szCs w:val="24"/>
          <w:lang w:val="el-GR"/>
        </w:rPr>
        <w:t xml:space="preserve"> και την ενίσχυση των κερδών της εταιρείας σε σύντομο χρονικό διάστημα (</w:t>
      </w:r>
      <w:proofErr w:type="spellStart"/>
      <w:r w:rsidR="009A68D0" w:rsidRPr="004C470B">
        <w:rPr>
          <w:rFonts w:ascii="Times New Roman" w:hAnsi="Times New Roman" w:cs="Times New Roman"/>
          <w:sz w:val="24"/>
          <w:szCs w:val="24"/>
          <w:lang w:val="en-US"/>
        </w:rPr>
        <w:t>Baecke</w:t>
      </w:r>
      <w:proofErr w:type="spellEnd"/>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Van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den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Poel</w:t>
      </w:r>
      <w:r w:rsidR="009A68D0" w:rsidRPr="004C470B">
        <w:rPr>
          <w:rFonts w:ascii="Times New Roman" w:hAnsi="Times New Roman" w:cs="Times New Roman"/>
          <w:sz w:val="24"/>
          <w:szCs w:val="24"/>
          <w:lang w:val="el-GR"/>
        </w:rPr>
        <w:t xml:space="preserve">, 2011). </w:t>
      </w:r>
    </w:p>
    <w:p w14:paraId="14E77B60" w14:textId="09D6630A" w:rsidR="009A68D0" w:rsidRPr="004C470B" w:rsidRDefault="00AA0829" w:rsidP="009A68D0">
      <w:pPr>
        <w:spacing w:line="360" w:lineRule="auto"/>
        <w:contextualSpacing/>
        <w:jc w:val="both"/>
        <w:rPr>
          <w:rFonts w:ascii="Times New Roman" w:hAnsi="Times New Roman" w:cs="Times New Roman"/>
          <w:sz w:val="24"/>
          <w:szCs w:val="24"/>
          <w:lang w:val="el-GR"/>
        </w:rPr>
      </w:pPr>
      <w:r>
        <w:rPr>
          <w:rFonts w:ascii="Times New Roman" w:hAnsi="Times New Roman" w:cs="Times New Roman"/>
          <w:sz w:val="24"/>
          <w:szCs w:val="24"/>
          <w:lang w:val="el-GR"/>
        </w:rPr>
        <w:t>Από την άλλη μεριά, οι συγγραφείς συγκέντρωσαν</w:t>
      </w:r>
      <w:r w:rsidR="00093044">
        <w:rPr>
          <w:rFonts w:ascii="Times New Roman" w:hAnsi="Times New Roman" w:cs="Times New Roman"/>
          <w:sz w:val="24"/>
          <w:szCs w:val="24"/>
          <w:lang w:val="el-GR"/>
        </w:rPr>
        <w:t xml:space="preserve"> τα</w:t>
      </w:r>
      <w:r w:rsidR="00B46C4F">
        <w:rPr>
          <w:rFonts w:ascii="Times New Roman" w:hAnsi="Times New Roman" w:cs="Times New Roman"/>
          <w:sz w:val="24"/>
          <w:szCs w:val="24"/>
          <w:lang w:val="el-GR"/>
        </w:rPr>
        <w:t xml:space="preserve"> παρακάτω μειονεκτήματα </w:t>
      </w:r>
      <w:r w:rsidR="00922453">
        <w:rPr>
          <w:rFonts w:ascii="Times New Roman" w:hAnsi="Times New Roman" w:cs="Times New Roman"/>
          <w:sz w:val="24"/>
          <w:szCs w:val="24"/>
          <w:lang w:val="el-GR"/>
        </w:rPr>
        <w:t xml:space="preserve">της ανάλυσης </w:t>
      </w:r>
      <w:r w:rsidR="00922453">
        <w:rPr>
          <w:rFonts w:ascii="Times New Roman" w:hAnsi="Times New Roman" w:cs="Times New Roman"/>
          <w:sz w:val="24"/>
          <w:szCs w:val="24"/>
        </w:rPr>
        <w:t>RFM</w:t>
      </w:r>
      <w:r w:rsidR="00C55911">
        <w:rPr>
          <w:rFonts w:ascii="Times New Roman" w:hAnsi="Times New Roman" w:cs="Times New Roman"/>
          <w:sz w:val="24"/>
          <w:szCs w:val="24"/>
          <w:lang w:val="el-GR"/>
        </w:rPr>
        <w:t xml:space="preserve">: </w:t>
      </w:r>
    </w:p>
    <w:p w14:paraId="74E23149" w14:textId="6B3F9C62" w:rsidR="00C55911" w:rsidRPr="00B46C4F" w:rsidRDefault="00E54AAA"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 μέθοδος</w:t>
      </w:r>
      <w:r w:rsidR="00B27E39">
        <w:rPr>
          <w:rFonts w:ascii="Times New Roman" w:hAnsi="Times New Roman" w:cs="Times New Roman"/>
          <w:sz w:val="24"/>
          <w:szCs w:val="24"/>
          <w:lang w:val="el-GR"/>
        </w:rPr>
        <w:t>,</w:t>
      </w:r>
      <w:r>
        <w:rPr>
          <w:rFonts w:ascii="Times New Roman" w:hAnsi="Times New Roman" w:cs="Times New Roman"/>
          <w:sz w:val="24"/>
          <w:szCs w:val="24"/>
          <w:lang w:val="el-GR"/>
        </w:rPr>
        <w:t xml:space="preserve"> χρησιμοποι</w:t>
      </w:r>
      <w:r w:rsidR="000852E3">
        <w:rPr>
          <w:rFonts w:ascii="Times New Roman" w:hAnsi="Times New Roman" w:cs="Times New Roman"/>
          <w:sz w:val="24"/>
          <w:szCs w:val="24"/>
          <w:lang w:val="el-GR"/>
        </w:rPr>
        <w:t>ώντας</w:t>
      </w:r>
      <w:r w:rsidR="008B472B">
        <w:rPr>
          <w:rFonts w:ascii="Times New Roman" w:hAnsi="Times New Roman" w:cs="Times New Roman"/>
          <w:sz w:val="24"/>
          <w:szCs w:val="24"/>
          <w:lang w:val="el-GR"/>
        </w:rPr>
        <w:t xml:space="preserve"> μόνο </w:t>
      </w:r>
      <w:r w:rsidR="00B81BDF">
        <w:rPr>
          <w:rFonts w:ascii="Times New Roman" w:hAnsi="Times New Roman" w:cs="Times New Roman"/>
          <w:sz w:val="24"/>
          <w:szCs w:val="24"/>
          <w:lang w:val="el-GR"/>
        </w:rPr>
        <w:t xml:space="preserve">τις </w:t>
      </w:r>
      <w:r w:rsidR="008B472B">
        <w:rPr>
          <w:rFonts w:ascii="Times New Roman" w:hAnsi="Times New Roman" w:cs="Times New Roman"/>
          <w:sz w:val="24"/>
          <w:szCs w:val="24"/>
          <w:lang w:val="el-GR"/>
        </w:rPr>
        <w:t>τρεις μετρικές</w:t>
      </w:r>
      <w:r w:rsid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R</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F</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και </w:t>
      </w:r>
      <w:r w:rsidR="00B81BDF">
        <w:rPr>
          <w:rFonts w:ascii="Times New Roman" w:hAnsi="Times New Roman" w:cs="Times New Roman"/>
          <w:sz w:val="24"/>
          <w:szCs w:val="24"/>
        </w:rPr>
        <w:t>M</w:t>
      </w:r>
      <w:r w:rsidR="00B27E39">
        <w:rPr>
          <w:rFonts w:ascii="Times New Roman" w:hAnsi="Times New Roman" w:cs="Times New Roman"/>
          <w:sz w:val="24"/>
          <w:szCs w:val="24"/>
          <w:lang w:val="el-GR"/>
        </w:rPr>
        <w:t>,</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αγνοεί </w:t>
      </w:r>
      <w:r w:rsidR="00AE4A21">
        <w:rPr>
          <w:rFonts w:ascii="Times New Roman" w:hAnsi="Times New Roman" w:cs="Times New Roman"/>
          <w:sz w:val="24"/>
          <w:szCs w:val="24"/>
          <w:lang w:val="el-GR"/>
        </w:rPr>
        <w:t xml:space="preserve">ορισμένα άλλα σημαντικά χαρακτηριστικά των πελατών </w:t>
      </w:r>
      <w:r w:rsidR="00AE4A21" w:rsidRPr="00B46C4F">
        <w:rPr>
          <w:rFonts w:ascii="Times New Roman" w:hAnsi="Times New Roman" w:cs="Times New Roman"/>
          <w:sz w:val="24"/>
          <w:szCs w:val="24"/>
          <w:lang w:val="el-GR"/>
        </w:rPr>
        <w:t xml:space="preserve">όπως </w:t>
      </w:r>
      <w:r w:rsidR="00887507">
        <w:rPr>
          <w:rFonts w:ascii="Times New Roman" w:hAnsi="Times New Roman" w:cs="Times New Roman"/>
          <w:sz w:val="24"/>
          <w:szCs w:val="24"/>
          <w:lang w:val="el-GR"/>
        </w:rPr>
        <w:t xml:space="preserve">η ηλικία, </w:t>
      </w:r>
      <w:r w:rsidR="00AE4A21" w:rsidRPr="00B46C4F">
        <w:rPr>
          <w:rFonts w:ascii="Times New Roman" w:hAnsi="Times New Roman" w:cs="Times New Roman"/>
          <w:sz w:val="24"/>
          <w:szCs w:val="24"/>
          <w:lang w:val="el-GR"/>
        </w:rPr>
        <w:t>το εισόδημ</w:t>
      </w:r>
      <w:r w:rsidR="00AE4A21">
        <w:rPr>
          <w:rFonts w:ascii="Times New Roman" w:hAnsi="Times New Roman" w:cs="Times New Roman"/>
          <w:sz w:val="24"/>
          <w:szCs w:val="24"/>
          <w:lang w:val="el-GR"/>
        </w:rPr>
        <w:t>α</w:t>
      </w:r>
      <w:r w:rsidR="00AE4A21" w:rsidRPr="00B46C4F">
        <w:rPr>
          <w:rFonts w:ascii="Times New Roman" w:hAnsi="Times New Roman" w:cs="Times New Roman"/>
          <w:sz w:val="24"/>
          <w:szCs w:val="24"/>
          <w:lang w:val="el-GR"/>
        </w:rPr>
        <w:t xml:space="preserve">, ο τρόπος ζωής και </w:t>
      </w:r>
      <w:r w:rsidR="00887507">
        <w:rPr>
          <w:rFonts w:ascii="Times New Roman" w:hAnsi="Times New Roman" w:cs="Times New Roman"/>
          <w:sz w:val="24"/>
          <w:szCs w:val="24"/>
          <w:lang w:val="el-GR"/>
        </w:rPr>
        <w:t>οι</w:t>
      </w:r>
      <w:r w:rsidR="00AE4A21" w:rsidRPr="00B46C4F">
        <w:rPr>
          <w:rFonts w:ascii="Times New Roman" w:hAnsi="Times New Roman" w:cs="Times New Roman"/>
          <w:sz w:val="24"/>
          <w:szCs w:val="24"/>
          <w:lang w:val="el-GR"/>
        </w:rPr>
        <w:t xml:space="preserve"> παραλλαγ</w:t>
      </w:r>
      <w:r w:rsidR="00887507">
        <w:rPr>
          <w:rFonts w:ascii="Times New Roman" w:hAnsi="Times New Roman" w:cs="Times New Roman"/>
          <w:sz w:val="24"/>
          <w:szCs w:val="24"/>
          <w:lang w:val="el-GR"/>
        </w:rPr>
        <w:t>ές</w:t>
      </w:r>
      <w:r w:rsidR="00AE4A21" w:rsidRPr="00B46C4F">
        <w:rPr>
          <w:rFonts w:ascii="Times New Roman" w:hAnsi="Times New Roman" w:cs="Times New Roman"/>
          <w:sz w:val="24"/>
          <w:szCs w:val="24"/>
          <w:lang w:val="el-GR"/>
        </w:rPr>
        <w:t xml:space="preserve"> τ</w:t>
      </w:r>
      <w:r w:rsidR="00887507">
        <w:rPr>
          <w:rFonts w:ascii="Times New Roman" w:hAnsi="Times New Roman" w:cs="Times New Roman"/>
          <w:sz w:val="24"/>
          <w:szCs w:val="24"/>
          <w:lang w:val="el-GR"/>
        </w:rPr>
        <w:t>ων</w:t>
      </w:r>
      <w:r w:rsidR="00AE4A21" w:rsidRPr="00B46C4F">
        <w:rPr>
          <w:rFonts w:ascii="Times New Roman" w:hAnsi="Times New Roman" w:cs="Times New Roman"/>
          <w:sz w:val="24"/>
          <w:szCs w:val="24"/>
          <w:lang w:val="el-GR"/>
        </w:rPr>
        <w:t xml:space="preserve"> προϊόν</w:t>
      </w:r>
      <w:r w:rsidR="00887507">
        <w:rPr>
          <w:rFonts w:ascii="Times New Roman" w:hAnsi="Times New Roman" w:cs="Times New Roman"/>
          <w:sz w:val="24"/>
          <w:szCs w:val="24"/>
          <w:lang w:val="el-GR"/>
        </w:rPr>
        <w:t>των</w:t>
      </w:r>
      <w:r w:rsidR="00AE4A21" w:rsidRPr="00B46C4F">
        <w:rPr>
          <w:rFonts w:ascii="Times New Roman" w:hAnsi="Times New Roman" w:cs="Times New Roman"/>
          <w:sz w:val="24"/>
          <w:szCs w:val="24"/>
          <w:lang w:val="el-GR"/>
        </w:rPr>
        <w:t>,</w:t>
      </w:r>
      <w:r w:rsidR="00B81BDF">
        <w:rPr>
          <w:rFonts w:ascii="Times New Roman" w:hAnsi="Times New Roman" w:cs="Times New Roman"/>
          <w:sz w:val="24"/>
          <w:szCs w:val="24"/>
          <w:lang w:val="el-GR"/>
        </w:rPr>
        <w:t xml:space="preserve"> γεγονός που την</w:t>
      </w:r>
      <w:r>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καθιστά </w:t>
      </w:r>
      <w:r w:rsidR="00AE4A21">
        <w:rPr>
          <w:rFonts w:ascii="Times New Roman" w:hAnsi="Times New Roman" w:cs="Times New Roman"/>
          <w:sz w:val="24"/>
          <w:szCs w:val="24"/>
          <w:lang w:val="el-GR"/>
        </w:rPr>
        <w:t>ανεπαρκή για τη</w:t>
      </w:r>
      <w:r w:rsidR="009A68D0" w:rsidRPr="00B46C4F">
        <w:rPr>
          <w:rFonts w:ascii="Times New Roman" w:hAnsi="Times New Roman" w:cs="Times New Roman"/>
          <w:sz w:val="24"/>
          <w:szCs w:val="24"/>
          <w:lang w:val="el-GR"/>
        </w:rPr>
        <w:t xml:space="preserve"> δημιουργία επιτυχημένων προγραμμάτων μάρκετινγκ (</w:t>
      </w:r>
      <w:r w:rsidR="009A68D0" w:rsidRPr="00B46C4F">
        <w:rPr>
          <w:rFonts w:ascii="Times New Roman" w:hAnsi="Times New Roman" w:cs="Times New Roman"/>
          <w:sz w:val="24"/>
          <w:szCs w:val="24"/>
          <w:lang w:val="en-US"/>
        </w:rPr>
        <w:t>Fitzpatrick</w:t>
      </w:r>
      <w:r w:rsidR="009A68D0" w:rsidRPr="00B46C4F">
        <w:rPr>
          <w:rFonts w:ascii="Times New Roman" w:hAnsi="Times New Roman" w:cs="Times New Roman"/>
          <w:sz w:val="24"/>
          <w:szCs w:val="24"/>
          <w:lang w:val="el-GR"/>
        </w:rPr>
        <w:t>, 2001)</w:t>
      </w:r>
      <w:r w:rsidR="00AE4A21">
        <w:rPr>
          <w:rFonts w:ascii="Times New Roman" w:hAnsi="Times New Roman" w:cs="Times New Roman"/>
          <w:sz w:val="24"/>
          <w:szCs w:val="24"/>
          <w:lang w:val="el-GR"/>
        </w:rPr>
        <w:t>.</w:t>
      </w:r>
    </w:p>
    <w:p w14:paraId="59121463" w14:textId="3E9032F1" w:rsidR="002C5AA2" w:rsidRDefault="002C5AA2"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w:t>
      </w:r>
      <w:r w:rsidR="009A68D0" w:rsidRPr="00B46C4F">
        <w:rPr>
          <w:rFonts w:ascii="Times New Roman" w:hAnsi="Times New Roman" w:cs="Times New Roman"/>
          <w:sz w:val="24"/>
          <w:szCs w:val="24"/>
          <w:lang w:val="el-GR"/>
        </w:rPr>
        <w:t xml:space="preserve">ι </w:t>
      </w:r>
      <w:r w:rsidR="0069618F">
        <w:rPr>
          <w:rFonts w:ascii="Times New Roman" w:hAnsi="Times New Roman" w:cs="Times New Roman"/>
          <w:sz w:val="24"/>
          <w:szCs w:val="24"/>
          <w:lang w:val="el-GR"/>
        </w:rPr>
        <w:t xml:space="preserve">τρεις </w:t>
      </w:r>
      <w:r w:rsidR="00E517AB">
        <w:rPr>
          <w:rFonts w:ascii="Times New Roman" w:hAnsi="Times New Roman" w:cs="Times New Roman"/>
          <w:sz w:val="24"/>
          <w:szCs w:val="24"/>
          <w:lang w:val="el-GR"/>
        </w:rPr>
        <w:t>μετρικές</w:t>
      </w:r>
      <w:r w:rsidR="00CA41C6" w:rsidRPr="00CA41C6">
        <w:rPr>
          <w:rFonts w:ascii="Times New Roman" w:hAnsi="Times New Roman" w:cs="Times New Roman"/>
          <w:sz w:val="24"/>
          <w:szCs w:val="24"/>
          <w:lang w:val="el-GR"/>
        </w:rPr>
        <w:t xml:space="preserve"> </w:t>
      </w:r>
      <w:r w:rsidR="0069618F">
        <w:rPr>
          <w:rFonts w:ascii="Times New Roman" w:hAnsi="Times New Roman" w:cs="Times New Roman"/>
          <w:sz w:val="24"/>
          <w:szCs w:val="24"/>
          <w:lang w:val="el-GR"/>
        </w:rPr>
        <w:t xml:space="preserve">τείνουν να </w:t>
      </w:r>
      <w:r w:rsidR="00027BEE">
        <w:rPr>
          <w:rFonts w:ascii="Times New Roman" w:hAnsi="Times New Roman" w:cs="Times New Roman"/>
          <w:sz w:val="24"/>
          <w:szCs w:val="24"/>
          <w:lang w:val="el-GR"/>
        </w:rPr>
        <w:t xml:space="preserve">συσχετίζονται σε μεγάλο βαθμό, με τις υψηλότερες συσχετίσεις να παρατηρούνται </w:t>
      </w:r>
      <w:r w:rsidR="009A68D0" w:rsidRPr="00B46C4F">
        <w:rPr>
          <w:rFonts w:ascii="Times New Roman" w:hAnsi="Times New Roman" w:cs="Times New Roman"/>
          <w:sz w:val="24"/>
          <w:szCs w:val="24"/>
          <w:lang w:val="el-GR"/>
        </w:rPr>
        <w:t xml:space="preserve">μεταξύ των </w:t>
      </w:r>
      <w:r>
        <w:rPr>
          <w:rFonts w:ascii="Times New Roman" w:hAnsi="Times New Roman" w:cs="Times New Roman"/>
          <w:sz w:val="24"/>
          <w:szCs w:val="24"/>
          <w:lang w:val="el-GR"/>
        </w:rPr>
        <w:t>μετρικών</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Frequency</w:t>
      </w:r>
      <w:r w:rsidR="009A68D0" w:rsidRPr="00B46C4F">
        <w:rPr>
          <w:rFonts w:ascii="Times New Roman" w:hAnsi="Times New Roman" w:cs="Times New Roman"/>
          <w:sz w:val="24"/>
          <w:szCs w:val="24"/>
          <w:lang w:val="el-GR"/>
        </w:rPr>
        <w:t xml:space="preserve"> και </w:t>
      </w:r>
      <w:r w:rsidR="009A68D0" w:rsidRPr="00B46C4F">
        <w:rPr>
          <w:rFonts w:ascii="Times New Roman" w:hAnsi="Times New Roman" w:cs="Times New Roman"/>
          <w:sz w:val="24"/>
          <w:szCs w:val="24"/>
          <w:lang w:val="en-US"/>
        </w:rPr>
        <w:t>Monetary</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Olson</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et</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al</w:t>
      </w:r>
      <w:r w:rsidR="009A68D0" w:rsidRPr="00B46C4F">
        <w:rPr>
          <w:rFonts w:ascii="Times New Roman" w:hAnsi="Times New Roman" w:cs="Times New Roman"/>
          <w:sz w:val="24"/>
          <w:szCs w:val="24"/>
          <w:lang w:val="el-GR"/>
        </w:rPr>
        <w:t>., 2009)</w:t>
      </w:r>
      <w:r>
        <w:rPr>
          <w:rFonts w:ascii="Times New Roman" w:hAnsi="Times New Roman" w:cs="Times New Roman"/>
          <w:sz w:val="24"/>
          <w:szCs w:val="24"/>
          <w:lang w:val="el-GR"/>
        </w:rPr>
        <w:t>.</w:t>
      </w:r>
    </w:p>
    <w:p w14:paraId="396A5D73" w14:textId="5D72172F" w:rsidR="00116264" w:rsidRDefault="00751AE0"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ανάλυση </w:t>
      </w:r>
      <w:r w:rsidR="00AB2879">
        <w:rPr>
          <w:rFonts w:ascii="Times New Roman" w:hAnsi="Times New Roman" w:cs="Times New Roman"/>
          <w:sz w:val="24"/>
          <w:szCs w:val="24"/>
          <w:lang w:val="el-GR"/>
        </w:rPr>
        <w:t xml:space="preserve">δεν λαμβάνει </w:t>
      </w:r>
      <w:r w:rsidR="00F53FB4">
        <w:rPr>
          <w:rFonts w:ascii="Times New Roman" w:hAnsi="Times New Roman" w:cs="Times New Roman"/>
          <w:sz w:val="24"/>
          <w:szCs w:val="24"/>
          <w:lang w:val="el-GR"/>
        </w:rPr>
        <w:t>υπόψιν</w:t>
      </w:r>
      <w:r w:rsidR="00AB2879">
        <w:rPr>
          <w:rFonts w:ascii="Times New Roman" w:hAnsi="Times New Roman" w:cs="Times New Roman"/>
          <w:sz w:val="24"/>
          <w:szCs w:val="24"/>
          <w:lang w:val="el-GR"/>
        </w:rPr>
        <w:t xml:space="preserve"> της</w:t>
      </w:r>
      <w:r>
        <w:rPr>
          <w:rFonts w:ascii="Times New Roman" w:hAnsi="Times New Roman" w:cs="Times New Roman"/>
          <w:sz w:val="24"/>
          <w:szCs w:val="24"/>
          <w:lang w:val="el-GR"/>
        </w:rPr>
        <w:t xml:space="preserve"> τους δυνητικούς </w:t>
      </w:r>
      <w:r w:rsidR="009A68D0" w:rsidRPr="002C5AA2">
        <w:rPr>
          <w:rFonts w:ascii="Times New Roman" w:hAnsi="Times New Roman" w:cs="Times New Roman"/>
          <w:sz w:val="24"/>
          <w:szCs w:val="24"/>
          <w:lang w:val="el-GR"/>
        </w:rPr>
        <w:t>και</w:t>
      </w:r>
      <w:r w:rsidR="00A444DE">
        <w:rPr>
          <w:rFonts w:ascii="Times New Roman" w:hAnsi="Times New Roman" w:cs="Times New Roman"/>
          <w:sz w:val="24"/>
          <w:szCs w:val="24"/>
          <w:lang w:val="el-GR"/>
        </w:rPr>
        <w:t xml:space="preserve"> τους</w:t>
      </w:r>
      <w:r w:rsidR="009A68D0" w:rsidRPr="002C5AA2">
        <w:rPr>
          <w:rFonts w:ascii="Times New Roman" w:hAnsi="Times New Roman" w:cs="Times New Roman"/>
          <w:sz w:val="24"/>
          <w:szCs w:val="24"/>
          <w:lang w:val="el-GR"/>
        </w:rPr>
        <w:t xml:space="preserve"> μη</w:t>
      </w:r>
      <w:r w:rsidR="00510A4C">
        <w:rPr>
          <w:rFonts w:ascii="Times New Roman" w:hAnsi="Times New Roman" w:cs="Times New Roman"/>
          <w:sz w:val="24"/>
          <w:szCs w:val="24"/>
          <w:lang w:val="el-GR"/>
        </w:rPr>
        <w:t xml:space="preserve"> κερδοφόρους</w:t>
      </w:r>
      <w:r w:rsidR="00A444DE" w:rsidRP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πελάτες</w:t>
      </w:r>
      <w:r w:rsidR="009A68D0" w:rsidRPr="002C5AA2">
        <w:rPr>
          <w:rFonts w:ascii="Times New Roman" w:hAnsi="Times New Roman" w:cs="Times New Roman"/>
          <w:sz w:val="24"/>
          <w:szCs w:val="24"/>
          <w:lang w:val="el-GR"/>
        </w:rPr>
        <w:t xml:space="preserve"> </w:t>
      </w:r>
      <w:r w:rsidR="00510A4C">
        <w:rPr>
          <w:rFonts w:ascii="Times New Roman" w:hAnsi="Times New Roman" w:cs="Times New Roman"/>
          <w:sz w:val="24"/>
          <w:szCs w:val="24"/>
          <w:lang w:val="el-GR"/>
        </w:rPr>
        <w:t xml:space="preserve">μιας </w:t>
      </w:r>
      <w:r w:rsidR="00980E86">
        <w:rPr>
          <w:rFonts w:ascii="Times New Roman" w:hAnsi="Times New Roman" w:cs="Times New Roman"/>
          <w:sz w:val="24"/>
          <w:szCs w:val="24"/>
          <w:lang w:val="el-GR"/>
        </w:rPr>
        <w:t>επιχείρησης</w:t>
      </w:r>
      <w:r w:rsid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όπως και την</w:t>
      </w:r>
      <w:r w:rsidR="009A68D0" w:rsidRPr="002C5AA2">
        <w:rPr>
          <w:rFonts w:ascii="Times New Roman" w:hAnsi="Times New Roman" w:cs="Times New Roman"/>
          <w:sz w:val="24"/>
          <w:szCs w:val="24"/>
          <w:lang w:val="el-GR"/>
        </w:rPr>
        <w:t xml:space="preserve"> διαφορετική σημασία </w:t>
      </w:r>
      <w:r w:rsidR="00A444DE">
        <w:rPr>
          <w:rFonts w:ascii="Times New Roman" w:hAnsi="Times New Roman" w:cs="Times New Roman"/>
          <w:sz w:val="24"/>
          <w:szCs w:val="24"/>
          <w:lang w:val="el-GR"/>
        </w:rPr>
        <w:t xml:space="preserve">που έχουν </w:t>
      </w:r>
      <w:r w:rsidR="00F63EAE">
        <w:rPr>
          <w:rFonts w:ascii="Times New Roman" w:hAnsi="Times New Roman" w:cs="Times New Roman"/>
          <w:sz w:val="24"/>
          <w:szCs w:val="24"/>
          <w:lang w:val="el-GR"/>
        </w:rPr>
        <w:t>οι μετρικές</w:t>
      </w:r>
      <w:r w:rsidR="009A68D0" w:rsidRPr="002C5AA2">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R</w:t>
      </w:r>
      <w:r w:rsidR="00F63EAE">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F</w:t>
      </w:r>
      <w:r w:rsidR="00F63EAE">
        <w:rPr>
          <w:rFonts w:ascii="Times New Roman" w:hAnsi="Times New Roman" w:cs="Times New Roman"/>
          <w:sz w:val="24"/>
          <w:szCs w:val="24"/>
          <w:lang w:val="el-GR"/>
        </w:rPr>
        <w:t xml:space="preserve"> και </w:t>
      </w:r>
      <w:r w:rsidR="009A68D0" w:rsidRPr="002C5AA2">
        <w:rPr>
          <w:rFonts w:ascii="Times New Roman" w:hAnsi="Times New Roman" w:cs="Times New Roman"/>
          <w:sz w:val="24"/>
          <w:szCs w:val="24"/>
          <w:lang w:val="en-US"/>
        </w:rPr>
        <w:t>M</w:t>
      </w:r>
      <w:r w:rsidR="009A68D0" w:rsidRPr="002C5AA2">
        <w:rPr>
          <w:rFonts w:ascii="Times New Roman" w:hAnsi="Times New Roman" w:cs="Times New Roman"/>
          <w:sz w:val="24"/>
          <w:szCs w:val="24"/>
          <w:lang w:val="el-GR"/>
        </w:rPr>
        <w:t xml:space="preserve"> από κλάδο σε κλάδο (</w:t>
      </w:r>
      <w:r w:rsidR="009A68D0" w:rsidRPr="002C5AA2">
        <w:rPr>
          <w:rFonts w:ascii="Times New Roman" w:hAnsi="Times New Roman" w:cs="Times New Roman"/>
          <w:sz w:val="24"/>
          <w:szCs w:val="24"/>
          <w:lang w:val="en-US"/>
        </w:rPr>
        <w:t>B</w:t>
      </w:r>
      <w:r w:rsidR="009A68D0" w:rsidRPr="002C5AA2">
        <w:rPr>
          <w:rFonts w:ascii="Times New Roman" w:hAnsi="Times New Roman" w:cs="Times New Roman"/>
          <w:sz w:val="24"/>
          <w:szCs w:val="24"/>
          <w:lang w:val="el-GR"/>
        </w:rPr>
        <w:t>ă</w:t>
      </w:r>
      <w:proofErr w:type="spellStart"/>
      <w:r w:rsidR="009A68D0" w:rsidRPr="002C5AA2">
        <w:rPr>
          <w:rFonts w:ascii="Times New Roman" w:hAnsi="Times New Roman" w:cs="Times New Roman"/>
          <w:sz w:val="24"/>
          <w:szCs w:val="24"/>
          <w:lang w:val="en-US"/>
        </w:rPr>
        <w:t>cil</w:t>
      </w:r>
      <w:proofErr w:type="spellEnd"/>
      <w:r w:rsidR="009A68D0" w:rsidRPr="002C5AA2">
        <w:rPr>
          <w:rFonts w:ascii="Times New Roman" w:hAnsi="Times New Roman" w:cs="Times New Roman"/>
          <w:sz w:val="24"/>
          <w:szCs w:val="24"/>
          <w:lang w:val="el-GR"/>
        </w:rPr>
        <w:t xml:space="preserve">ă, </w:t>
      </w:r>
      <w:r w:rsidR="009A68D0" w:rsidRPr="002C5AA2">
        <w:rPr>
          <w:rFonts w:ascii="Times New Roman" w:hAnsi="Times New Roman" w:cs="Times New Roman"/>
          <w:sz w:val="24"/>
          <w:szCs w:val="24"/>
          <w:lang w:val="en-US"/>
        </w:rPr>
        <w:t>R</w:t>
      </w:r>
      <w:r w:rsidR="009A68D0" w:rsidRPr="002C5AA2">
        <w:rPr>
          <w:rFonts w:ascii="Times New Roman" w:hAnsi="Times New Roman" w:cs="Times New Roman"/>
          <w:sz w:val="24"/>
          <w:szCs w:val="24"/>
          <w:lang w:val="el-GR"/>
        </w:rPr>
        <w:t>ă</w:t>
      </w:r>
      <w:proofErr w:type="spellStart"/>
      <w:r w:rsidR="009A68D0" w:rsidRPr="002C5AA2">
        <w:rPr>
          <w:rFonts w:ascii="Times New Roman" w:hAnsi="Times New Roman" w:cs="Times New Roman"/>
          <w:sz w:val="24"/>
          <w:szCs w:val="24"/>
          <w:lang w:val="en-US"/>
        </w:rPr>
        <w:t>dulescu</w:t>
      </w:r>
      <w:proofErr w:type="spellEnd"/>
      <w:r w:rsidR="009A68D0" w:rsidRPr="002C5AA2">
        <w:rPr>
          <w:rFonts w:ascii="Times New Roman" w:hAnsi="Times New Roman" w:cs="Times New Roman"/>
          <w:sz w:val="24"/>
          <w:szCs w:val="24"/>
          <w:lang w:val="el-GR"/>
        </w:rPr>
        <w:t xml:space="preserve">, &amp; </w:t>
      </w:r>
      <w:r w:rsidR="009A68D0" w:rsidRPr="002C5AA2">
        <w:rPr>
          <w:rFonts w:ascii="Times New Roman" w:hAnsi="Times New Roman" w:cs="Times New Roman"/>
          <w:sz w:val="24"/>
          <w:szCs w:val="24"/>
          <w:lang w:val="en-US"/>
        </w:rPr>
        <w:t>Marar</w:t>
      </w:r>
      <w:r w:rsidR="009A68D0" w:rsidRPr="002C5AA2">
        <w:rPr>
          <w:rFonts w:ascii="Times New Roman" w:hAnsi="Times New Roman" w:cs="Times New Roman"/>
          <w:sz w:val="24"/>
          <w:szCs w:val="24"/>
          <w:lang w:val="el-GR"/>
        </w:rPr>
        <w:t>, 2012).</w:t>
      </w:r>
    </w:p>
    <w:p w14:paraId="218018B6" w14:textId="77777777" w:rsidR="00E517AB" w:rsidRPr="00A33629" w:rsidRDefault="00E517AB" w:rsidP="00653E56">
      <w:pPr>
        <w:pStyle w:val="ListParagraph"/>
        <w:spacing w:line="360" w:lineRule="auto"/>
        <w:ind w:left="360"/>
        <w:jc w:val="both"/>
        <w:rPr>
          <w:rFonts w:ascii="Times New Roman" w:hAnsi="Times New Roman" w:cs="Times New Roman"/>
          <w:sz w:val="24"/>
          <w:szCs w:val="24"/>
          <w:lang w:val="el-GR"/>
        </w:rPr>
      </w:pPr>
    </w:p>
    <w:p w14:paraId="685AE3C2" w14:textId="7B85E0CA" w:rsidR="00973F60" w:rsidRPr="00AF25E8" w:rsidRDefault="0085628F" w:rsidP="00653E56">
      <w:pPr>
        <w:pStyle w:val="Heading3"/>
        <w:spacing w:line="360" w:lineRule="auto"/>
        <w:contextualSpacing/>
        <w:rPr>
          <w:rFonts w:ascii="Times New Roman" w:hAnsi="Times New Roman" w:cs="Times New Roman"/>
        </w:rPr>
      </w:pPr>
      <w:bookmarkStart w:id="14" w:name="_Toc183977128"/>
      <w:r w:rsidRPr="00AF25E8">
        <w:rPr>
          <w:rFonts w:ascii="Times New Roman" w:hAnsi="Times New Roman" w:cs="Times New Roman"/>
        </w:rPr>
        <w:t>Παραλλα</w:t>
      </w:r>
      <w:proofErr w:type="spellStart"/>
      <w:r w:rsidRPr="00AF25E8">
        <w:rPr>
          <w:rFonts w:ascii="Times New Roman" w:hAnsi="Times New Roman" w:cs="Times New Roman"/>
        </w:rPr>
        <w:t>γές</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της</w:t>
      </w:r>
      <w:proofErr w:type="spellEnd"/>
      <w:r w:rsidR="00B93C73" w:rsidRPr="00AF25E8">
        <w:rPr>
          <w:rFonts w:ascii="Times New Roman" w:hAnsi="Times New Roman" w:cs="Times New Roman"/>
        </w:rPr>
        <w:t xml:space="preserve"> </w:t>
      </w:r>
      <w:r w:rsidR="008F54A6">
        <w:rPr>
          <w:rFonts w:ascii="Times New Roman" w:hAnsi="Times New Roman" w:cs="Times New Roman"/>
          <w:lang w:val="el-GR"/>
        </w:rPr>
        <w:t>α</w:t>
      </w:r>
      <w:proofErr w:type="spellStart"/>
      <w:r w:rsidR="00B93C73" w:rsidRPr="00AF25E8">
        <w:rPr>
          <w:rFonts w:ascii="Times New Roman" w:hAnsi="Times New Roman" w:cs="Times New Roman"/>
        </w:rPr>
        <w:t>νάλυσης</w:t>
      </w:r>
      <w:proofErr w:type="spellEnd"/>
      <w:r w:rsidRPr="00AF25E8">
        <w:rPr>
          <w:rFonts w:ascii="Times New Roman" w:hAnsi="Times New Roman" w:cs="Times New Roman"/>
        </w:rPr>
        <w:t xml:space="preserve"> RFM</w:t>
      </w:r>
      <w:bookmarkEnd w:id="14"/>
      <w:r w:rsidRPr="00AF25E8">
        <w:rPr>
          <w:rFonts w:ascii="Times New Roman" w:hAnsi="Times New Roman" w:cs="Times New Roman"/>
        </w:rPr>
        <w:t xml:space="preserve"> </w:t>
      </w:r>
    </w:p>
    <w:p w14:paraId="737B996C" w14:textId="089B232A" w:rsidR="00383BF4" w:rsidRPr="00BC7A75" w:rsidRDefault="00973F60" w:rsidP="00653E56">
      <w:pPr>
        <w:spacing w:line="360" w:lineRule="auto"/>
        <w:jc w:val="both"/>
        <w:rPr>
          <w:rFonts w:ascii="Times New Roman" w:hAnsi="Times New Roman" w:cs="Times New Roman"/>
          <w:sz w:val="24"/>
          <w:szCs w:val="24"/>
          <w:lang w:val="el-GR"/>
        </w:rPr>
      </w:pPr>
      <w:r w:rsidRPr="00973F60">
        <w:rPr>
          <w:rFonts w:ascii="Times New Roman" w:hAnsi="Times New Roman" w:cs="Times New Roman"/>
          <w:sz w:val="24"/>
          <w:szCs w:val="24"/>
          <w:lang w:val="el-GR"/>
        </w:rPr>
        <w:t xml:space="preserve">Η ανάλυση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έχει εξελιχθεί σημαντικά από την αρχική της διάδοση, με διάφορους ερευνητές και επαγγελματίες να εισάγουν τροποποιήσεις και επεκτάσεις </w:t>
      </w:r>
      <w:r w:rsidR="007B7D9C">
        <w:rPr>
          <w:rFonts w:ascii="Times New Roman" w:hAnsi="Times New Roman" w:cs="Times New Roman"/>
          <w:sz w:val="24"/>
          <w:szCs w:val="24"/>
          <w:lang w:val="el-GR"/>
        </w:rPr>
        <w:t>ώστε</w:t>
      </w:r>
      <w:r w:rsidRPr="00973F60">
        <w:rPr>
          <w:rFonts w:ascii="Times New Roman" w:hAnsi="Times New Roman" w:cs="Times New Roman"/>
          <w:sz w:val="24"/>
          <w:szCs w:val="24"/>
          <w:lang w:val="el-GR"/>
        </w:rPr>
        <w:t xml:space="preserve"> να ενισχύσουν την αποτελεσματικότητά της σε διαφορετικά επιχειρηματικά πλαίσια. </w:t>
      </w:r>
      <w:r w:rsidR="00BE43A0">
        <w:rPr>
          <w:rFonts w:ascii="Times New Roman" w:hAnsi="Times New Roman" w:cs="Times New Roman"/>
          <w:sz w:val="24"/>
          <w:szCs w:val="24"/>
          <w:lang w:val="el-GR"/>
        </w:rPr>
        <w:t>Κάποιες από τις εν λόγω</w:t>
      </w:r>
      <w:r w:rsidRPr="00973F60">
        <w:rPr>
          <w:rFonts w:ascii="Times New Roman" w:hAnsi="Times New Roman" w:cs="Times New Roman"/>
          <w:sz w:val="24"/>
          <w:szCs w:val="24"/>
          <w:lang w:val="el-GR"/>
        </w:rPr>
        <w:t xml:space="preserve"> παραλλαγές </w:t>
      </w:r>
      <w:r w:rsidR="00D53BF6">
        <w:rPr>
          <w:rFonts w:ascii="Times New Roman" w:hAnsi="Times New Roman" w:cs="Times New Roman"/>
          <w:sz w:val="24"/>
          <w:szCs w:val="24"/>
          <w:lang w:val="el-GR"/>
        </w:rPr>
        <w:t>ενσωματώνουν</w:t>
      </w:r>
      <w:r w:rsidRPr="00973F60">
        <w:rPr>
          <w:rFonts w:ascii="Times New Roman" w:hAnsi="Times New Roman" w:cs="Times New Roman"/>
          <w:sz w:val="24"/>
          <w:szCs w:val="24"/>
          <w:lang w:val="el-GR"/>
        </w:rPr>
        <w:t xml:space="preserve"> πρόσθετ</w:t>
      </w:r>
      <w:r w:rsidR="00D53BF6">
        <w:rPr>
          <w:rFonts w:ascii="Times New Roman" w:hAnsi="Times New Roman" w:cs="Times New Roman"/>
          <w:sz w:val="24"/>
          <w:szCs w:val="24"/>
          <w:lang w:val="el-GR"/>
        </w:rPr>
        <w:t>ες</w:t>
      </w:r>
      <w:r w:rsidRPr="00973F60">
        <w:rPr>
          <w:rFonts w:ascii="Times New Roman" w:hAnsi="Times New Roman" w:cs="Times New Roman"/>
          <w:sz w:val="24"/>
          <w:szCs w:val="24"/>
          <w:lang w:val="el-GR"/>
        </w:rPr>
        <w:t xml:space="preserve"> διαστάσε</w:t>
      </w:r>
      <w:r w:rsidR="00D53BF6">
        <w:rPr>
          <w:rFonts w:ascii="Times New Roman" w:hAnsi="Times New Roman" w:cs="Times New Roman"/>
          <w:sz w:val="24"/>
          <w:szCs w:val="24"/>
          <w:lang w:val="el-GR"/>
        </w:rPr>
        <w:t>ις/μεταβλητές συμπεριφοράς</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ενώ κάποιες αποσκοπούν</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 xml:space="preserve">στη </w:t>
      </w:r>
      <w:r w:rsidRPr="00973F60">
        <w:rPr>
          <w:rFonts w:ascii="Times New Roman" w:hAnsi="Times New Roman" w:cs="Times New Roman"/>
          <w:sz w:val="24"/>
          <w:szCs w:val="24"/>
          <w:lang w:val="el-GR"/>
        </w:rPr>
        <w:t xml:space="preserve">βελτίωση της ακρίβειας τμηματοποίησης ή στην προσαρμογή της ανάλυσης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σε συγκεκριμένους κλάδους. </w:t>
      </w:r>
      <w:r w:rsidR="00597E0B" w:rsidRPr="00973F60">
        <w:rPr>
          <w:rFonts w:ascii="Times New Roman" w:hAnsi="Times New Roman" w:cs="Times New Roman"/>
          <w:sz w:val="24"/>
          <w:szCs w:val="24"/>
          <w:lang w:val="el-GR"/>
        </w:rPr>
        <w:t xml:space="preserve">Ακολουθούν ορισμένες σημαντικές παραλλαγές της ανάλυσης </w:t>
      </w:r>
      <w:r w:rsidR="00597E0B" w:rsidRPr="00E40F89">
        <w:rPr>
          <w:rFonts w:ascii="Times New Roman" w:hAnsi="Times New Roman" w:cs="Times New Roman"/>
          <w:sz w:val="24"/>
          <w:szCs w:val="24"/>
          <w:lang w:val="el-GR"/>
        </w:rPr>
        <w:t>RFM</w:t>
      </w:r>
      <w:r w:rsidR="00597E0B" w:rsidRPr="00973F60">
        <w:rPr>
          <w:rFonts w:ascii="Times New Roman" w:hAnsi="Times New Roman" w:cs="Times New Roman"/>
          <w:sz w:val="24"/>
          <w:szCs w:val="24"/>
          <w:lang w:val="el-GR"/>
        </w:rPr>
        <w:t xml:space="preserve"> που έχουν δημοσιευτεί με την πάροδο των ετών</w:t>
      </w:r>
      <w:r w:rsidR="00597E0B">
        <w:rPr>
          <w:rFonts w:ascii="Times New Roman" w:hAnsi="Times New Roman" w:cs="Times New Roman"/>
          <w:sz w:val="24"/>
          <w:szCs w:val="24"/>
          <w:lang w:val="el-GR"/>
        </w:rPr>
        <w:t>.</w:t>
      </w:r>
      <w:r w:rsidR="00597E0B" w:rsidRPr="00597E0B">
        <w:rPr>
          <w:rFonts w:ascii="Times New Roman" w:hAnsi="Times New Roman" w:cs="Times New Roman"/>
          <w:sz w:val="24"/>
          <w:szCs w:val="24"/>
          <w:lang w:val="el-GR"/>
        </w:rPr>
        <w:t xml:space="preserve"> </w:t>
      </w:r>
    </w:p>
    <w:p w14:paraId="5D78256F" w14:textId="6B8C60F2" w:rsidR="00383BF4" w:rsidRPr="00BC7A75" w:rsidRDefault="00707167" w:rsidP="00653E5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πιο δημοφιλή μοντέλα τμηματοποίησης </w:t>
      </w:r>
      <w:r w:rsidR="00D52167">
        <w:rPr>
          <w:rFonts w:ascii="Times New Roman" w:hAnsi="Times New Roman" w:cs="Times New Roman"/>
          <w:sz w:val="24"/>
          <w:szCs w:val="24"/>
          <w:lang w:val="el-GR"/>
        </w:rPr>
        <w:t>είναι</w:t>
      </w:r>
      <w:r>
        <w:rPr>
          <w:rFonts w:ascii="Times New Roman" w:hAnsi="Times New Roman" w:cs="Times New Roman"/>
          <w:sz w:val="24"/>
          <w:szCs w:val="24"/>
          <w:lang w:val="el-GR"/>
        </w:rPr>
        <w:t xml:space="preserve"> το </w:t>
      </w:r>
      <w:r w:rsidRPr="004D6677">
        <w:rPr>
          <w:rFonts w:ascii="Times New Roman" w:hAnsi="Times New Roman" w:cs="Times New Roman"/>
          <w:sz w:val="24"/>
          <w:szCs w:val="24"/>
          <w:lang w:val="en-US"/>
        </w:rPr>
        <w:t>LRFM</w:t>
      </w:r>
      <w:r>
        <w:rPr>
          <w:rFonts w:ascii="Times New Roman" w:hAnsi="Times New Roman" w:cs="Times New Roman"/>
          <w:sz w:val="24"/>
          <w:szCs w:val="24"/>
          <w:lang w:val="el-GR"/>
        </w:rPr>
        <w:t xml:space="preserve"> μοντέλο. </w:t>
      </w:r>
      <w:r w:rsidR="00597E0B">
        <w:rPr>
          <w:rFonts w:ascii="Times New Roman" w:hAnsi="Times New Roman" w:cs="Times New Roman"/>
          <w:sz w:val="24"/>
          <w:szCs w:val="24"/>
          <w:lang w:val="el-GR"/>
        </w:rPr>
        <w:t xml:space="preserve">Οι </w:t>
      </w:r>
      <w:r w:rsidR="006D5813" w:rsidRPr="006D5813">
        <w:rPr>
          <w:rFonts w:ascii="Times New Roman" w:hAnsi="Times New Roman" w:cs="Times New Roman"/>
          <w:sz w:val="24"/>
          <w:szCs w:val="24"/>
          <w:lang w:val="en-US"/>
        </w:rPr>
        <w:t>Reinartz</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Kumar</w:t>
      </w:r>
      <w:r w:rsidR="006D5813" w:rsidRPr="006D5813">
        <w:rPr>
          <w:rFonts w:ascii="Times New Roman" w:hAnsi="Times New Roman" w:cs="Times New Roman"/>
          <w:sz w:val="24"/>
          <w:szCs w:val="24"/>
          <w:lang w:val="el-GR"/>
        </w:rPr>
        <w:t xml:space="preserve"> </w:t>
      </w:r>
      <w:r w:rsidR="00054FB7">
        <w:rPr>
          <w:rFonts w:ascii="Times New Roman" w:hAnsi="Times New Roman" w:cs="Times New Roman"/>
          <w:sz w:val="24"/>
          <w:szCs w:val="24"/>
          <w:lang w:val="el-GR"/>
        </w:rPr>
        <w:t>(</w:t>
      </w:r>
      <w:r w:rsidR="00DF365C" w:rsidRPr="00DF365C">
        <w:rPr>
          <w:rFonts w:ascii="Times New Roman" w:hAnsi="Times New Roman" w:cs="Times New Roman"/>
          <w:sz w:val="24"/>
          <w:szCs w:val="24"/>
          <w:lang w:val="el-GR"/>
        </w:rPr>
        <w:t>2000</w:t>
      </w:r>
      <w:r w:rsidR="00054FB7">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6D5813">
        <w:rPr>
          <w:rFonts w:ascii="Times New Roman" w:hAnsi="Times New Roman" w:cs="Times New Roman"/>
          <w:sz w:val="24"/>
          <w:szCs w:val="24"/>
          <w:lang w:val="el-GR"/>
        </w:rPr>
        <w:t>ισχυρίστηκαν</w:t>
      </w:r>
      <w:r w:rsidR="006D5813" w:rsidRPr="006D5813">
        <w:rPr>
          <w:rFonts w:ascii="Times New Roman" w:hAnsi="Times New Roman" w:cs="Times New Roman"/>
          <w:sz w:val="24"/>
          <w:szCs w:val="24"/>
          <w:lang w:val="el-GR"/>
        </w:rPr>
        <w:t xml:space="preserve"> ότι το μοντέλο </w:t>
      </w:r>
      <w:r w:rsidR="006D5813" w:rsidRPr="006D5813">
        <w:rPr>
          <w:rFonts w:ascii="Times New Roman" w:hAnsi="Times New Roman" w:cs="Times New Roman"/>
          <w:sz w:val="24"/>
          <w:szCs w:val="24"/>
          <w:lang w:val="en-US"/>
        </w:rPr>
        <w:t>RFM</w:t>
      </w:r>
      <w:r w:rsidR="006D5813" w:rsidRPr="006D5813">
        <w:rPr>
          <w:rFonts w:ascii="Times New Roman" w:hAnsi="Times New Roman" w:cs="Times New Roman"/>
          <w:sz w:val="24"/>
          <w:szCs w:val="24"/>
          <w:lang w:val="el-GR"/>
        </w:rPr>
        <w:t xml:space="preserve"> δεν μπορεί να τμηματοποιήσει τους πελάτες που έχουν είτε μακροχρόνια είτε βραχυχρόνια σχέση με την εταιρεία. Υπό αυτές τις συνθήκες, οι </w:t>
      </w:r>
      <w:r w:rsidR="006D5813" w:rsidRPr="006D5813">
        <w:rPr>
          <w:rFonts w:ascii="Times New Roman" w:hAnsi="Times New Roman" w:cs="Times New Roman"/>
          <w:sz w:val="24"/>
          <w:szCs w:val="24"/>
          <w:lang w:val="en-US"/>
        </w:rPr>
        <w:t>Chang</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Tsay</w:t>
      </w:r>
      <w:r w:rsidR="006D5813" w:rsidRPr="006D5813">
        <w:rPr>
          <w:rFonts w:ascii="Times New Roman" w:hAnsi="Times New Roman" w:cs="Times New Roman"/>
          <w:sz w:val="24"/>
          <w:szCs w:val="24"/>
          <w:lang w:val="el-GR"/>
        </w:rPr>
        <w:t xml:space="preserve"> </w:t>
      </w:r>
      <w:r w:rsidR="00BB570E" w:rsidRPr="00BB570E">
        <w:rPr>
          <w:rFonts w:ascii="Times New Roman" w:hAnsi="Times New Roman" w:cs="Times New Roman"/>
          <w:sz w:val="24"/>
          <w:szCs w:val="24"/>
          <w:lang w:val="el-GR"/>
        </w:rPr>
        <w:t>(2004</w:t>
      </w:r>
      <w:r w:rsidR="00BB570E" w:rsidRPr="00A1688A">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434D45">
        <w:rPr>
          <w:rFonts w:ascii="Times New Roman" w:hAnsi="Times New Roman" w:cs="Times New Roman"/>
          <w:sz w:val="24"/>
          <w:szCs w:val="24"/>
          <w:lang w:val="el-GR"/>
        </w:rPr>
        <w:t xml:space="preserve">εισήγαγαν το μοντέλο </w:t>
      </w:r>
      <w:r w:rsidR="00434D45">
        <w:rPr>
          <w:rFonts w:ascii="Times New Roman" w:hAnsi="Times New Roman" w:cs="Times New Roman"/>
          <w:sz w:val="24"/>
          <w:szCs w:val="24"/>
          <w:lang w:val="en-US"/>
        </w:rPr>
        <w:t>LRFM</w:t>
      </w:r>
      <w:r w:rsidR="00434D45">
        <w:rPr>
          <w:rFonts w:ascii="Times New Roman" w:hAnsi="Times New Roman" w:cs="Times New Roman"/>
          <w:sz w:val="24"/>
          <w:szCs w:val="24"/>
          <w:lang w:val="el-GR"/>
        </w:rPr>
        <w:t xml:space="preserve"> προσθέτοντας </w:t>
      </w:r>
      <w:r w:rsidR="00054FB7">
        <w:rPr>
          <w:rFonts w:ascii="Times New Roman" w:hAnsi="Times New Roman" w:cs="Times New Roman"/>
          <w:sz w:val="24"/>
          <w:szCs w:val="24"/>
          <w:lang w:val="el-GR"/>
        </w:rPr>
        <w:t xml:space="preserve">την μεταβλητή </w:t>
      </w:r>
      <w:r w:rsidR="00054FB7" w:rsidRPr="00C61B21">
        <w:rPr>
          <w:rFonts w:ascii="Times New Roman" w:hAnsi="Times New Roman" w:cs="Times New Roman"/>
          <w:i/>
          <w:iCs/>
          <w:sz w:val="24"/>
          <w:szCs w:val="24"/>
          <w:lang w:val="en-US"/>
        </w:rPr>
        <w:t>Length</w:t>
      </w:r>
      <w:r w:rsidR="00054FB7" w:rsidRPr="00054FB7">
        <w:rPr>
          <w:rFonts w:ascii="Times New Roman" w:hAnsi="Times New Roman" w:cs="Times New Roman"/>
          <w:sz w:val="24"/>
          <w:szCs w:val="24"/>
          <w:lang w:val="el-GR"/>
        </w:rPr>
        <w:t xml:space="preserve"> (</w:t>
      </w:r>
      <w:r w:rsidR="00054FB7">
        <w:rPr>
          <w:rFonts w:ascii="Times New Roman" w:hAnsi="Times New Roman" w:cs="Times New Roman"/>
          <w:sz w:val="24"/>
          <w:szCs w:val="24"/>
          <w:lang w:val="en-US"/>
        </w:rPr>
        <w:t>L</w:t>
      </w:r>
      <w:r w:rsidR="00054FB7" w:rsidRPr="00ED056D">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στο μοντέλο </w:t>
      </w:r>
      <w:r w:rsidR="006D5813" w:rsidRPr="006D5813">
        <w:rPr>
          <w:rFonts w:ascii="Times New Roman" w:hAnsi="Times New Roman" w:cs="Times New Roman"/>
          <w:sz w:val="24"/>
          <w:szCs w:val="24"/>
          <w:lang w:val="en-US"/>
        </w:rPr>
        <w:t>RFM</w:t>
      </w:r>
      <w:r w:rsidR="00BD12E6">
        <w:rPr>
          <w:rFonts w:ascii="Times New Roman" w:hAnsi="Times New Roman" w:cs="Times New Roman"/>
          <w:sz w:val="24"/>
          <w:szCs w:val="24"/>
          <w:lang w:val="el-GR"/>
        </w:rPr>
        <w:t xml:space="preserve"> η οποία</w:t>
      </w:r>
      <w:r w:rsidR="004B253A" w:rsidRPr="00633A65">
        <w:rPr>
          <w:rFonts w:ascii="Times New Roman" w:hAnsi="Times New Roman" w:cs="Times New Roman"/>
          <w:sz w:val="24"/>
          <w:szCs w:val="24"/>
          <w:lang w:val="el-GR"/>
        </w:rPr>
        <w:t xml:space="preserve"> </w:t>
      </w:r>
      <w:r w:rsidR="004B253A">
        <w:rPr>
          <w:rFonts w:ascii="Times New Roman" w:hAnsi="Times New Roman" w:cs="Times New Roman"/>
          <w:sz w:val="24"/>
          <w:szCs w:val="24"/>
          <w:lang w:val="el-GR"/>
        </w:rPr>
        <w:t xml:space="preserve">αναφέρεται στη διάρκεια της σχέσης του πελάτη με την επιχείρηση, αφού υπολογίζεται ως </w:t>
      </w:r>
      <w:r w:rsidR="004B253A" w:rsidRPr="00C60DC7">
        <w:rPr>
          <w:rFonts w:ascii="Times New Roman" w:hAnsi="Times New Roman" w:cs="Times New Roman"/>
          <w:sz w:val="24"/>
          <w:szCs w:val="24"/>
          <w:lang w:val="el-GR"/>
        </w:rPr>
        <w:t>το χρονικό διάστημα, σε ημέρες, μεταξύ της πρώτης και της τελευταίας επίσκεψης του πελάτη</w:t>
      </w:r>
      <w:r w:rsidR="004B253A">
        <w:rPr>
          <w:rFonts w:ascii="Times New Roman" w:hAnsi="Times New Roman" w:cs="Times New Roman"/>
          <w:sz w:val="24"/>
          <w:szCs w:val="24"/>
          <w:lang w:val="el-GR"/>
        </w:rPr>
        <w:t>.</w:t>
      </w:r>
      <w:r w:rsidR="00BD12E6">
        <w:rPr>
          <w:rFonts w:ascii="Times New Roman" w:hAnsi="Times New Roman" w:cs="Times New Roman"/>
          <w:sz w:val="24"/>
          <w:szCs w:val="24"/>
          <w:lang w:val="el-GR"/>
        </w:rPr>
        <w:t xml:space="preserve"> Ό</w:t>
      </w:r>
      <w:r w:rsidR="006D5813" w:rsidRPr="006D5813">
        <w:rPr>
          <w:rFonts w:ascii="Times New Roman" w:hAnsi="Times New Roman" w:cs="Times New Roman"/>
          <w:sz w:val="24"/>
          <w:szCs w:val="24"/>
          <w:lang w:val="el-GR"/>
        </w:rPr>
        <w:t>σο μεγαλύτερ</w:t>
      </w:r>
      <w:r w:rsidR="00BD12E6">
        <w:rPr>
          <w:rFonts w:ascii="Times New Roman" w:hAnsi="Times New Roman" w:cs="Times New Roman"/>
          <w:sz w:val="24"/>
          <w:szCs w:val="24"/>
          <w:lang w:val="el-GR"/>
        </w:rPr>
        <w:t xml:space="preserve">η είναι η τιμή της μεταβλητής </w:t>
      </w:r>
      <w:r w:rsidR="00BD12E6">
        <w:rPr>
          <w:rFonts w:ascii="Times New Roman" w:hAnsi="Times New Roman" w:cs="Times New Roman"/>
          <w:sz w:val="24"/>
          <w:szCs w:val="24"/>
          <w:lang w:val="en-US"/>
        </w:rPr>
        <w:t>L</w:t>
      </w:r>
      <w:r w:rsidR="00770FA7">
        <w:rPr>
          <w:rFonts w:ascii="Times New Roman" w:hAnsi="Times New Roman" w:cs="Times New Roman"/>
          <w:sz w:val="24"/>
          <w:szCs w:val="24"/>
          <w:lang w:val="el-GR"/>
        </w:rPr>
        <w:t xml:space="preserve"> ενός πελάτη</w:t>
      </w:r>
      <w:r w:rsidR="006D5813" w:rsidRPr="006D5813">
        <w:rPr>
          <w:rFonts w:ascii="Times New Roman" w:hAnsi="Times New Roman" w:cs="Times New Roman"/>
          <w:sz w:val="24"/>
          <w:szCs w:val="24"/>
          <w:lang w:val="el-GR"/>
        </w:rPr>
        <w:t>, τόσο μεγαλύτερη αφοσίωση δείχνει ο πελάτης</w:t>
      </w:r>
      <w:r w:rsidR="00770FA7">
        <w:rPr>
          <w:rFonts w:ascii="Times New Roman" w:hAnsi="Times New Roman" w:cs="Times New Roman"/>
          <w:sz w:val="24"/>
          <w:szCs w:val="24"/>
          <w:lang w:val="el-GR"/>
        </w:rPr>
        <w:t xml:space="preserve"> στην επιχείρηση ή στο προϊόν</w:t>
      </w:r>
      <w:r w:rsidR="006D5813" w:rsidRPr="006D5813">
        <w:rPr>
          <w:rFonts w:ascii="Times New Roman" w:hAnsi="Times New Roman" w:cs="Times New Roman"/>
          <w:sz w:val="24"/>
          <w:szCs w:val="24"/>
          <w:lang w:val="el-GR"/>
        </w:rPr>
        <w:t xml:space="preserve"> όταν οι άλλες τρεις </w:t>
      </w:r>
      <w:r w:rsidR="00770FA7">
        <w:rPr>
          <w:rFonts w:ascii="Times New Roman" w:hAnsi="Times New Roman" w:cs="Times New Roman"/>
          <w:sz w:val="24"/>
          <w:szCs w:val="24"/>
          <w:lang w:val="el-GR"/>
        </w:rPr>
        <w:t>μετρικές</w:t>
      </w:r>
      <w:r w:rsidR="006D5813" w:rsidRPr="006D5813">
        <w:rPr>
          <w:rFonts w:ascii="Times New Roman" w:hAnsi="Times New Roman" w:cs="Times New Roman"/>
          <w:sz w:val="24"/>
          <w:szCs w:val="24"/>
          <w:lang w:val="el-GR"/>
        </w:rPr>
        <w:t xml:space="preserve"> </w:t>
      </w:r>
      <w:r w:rsidR="00770FA7">
        <w:rPr>
          <w:rFonts w:ascii="Times New Roman" w:hAnsi="Times New Roman" w:cs="Times New Roman"/>
          <w:sz w:val="24"/>
          <w:szCs w:val="24"/>
          <w:lang w:val="el-GR"/>
        </w:rPr>
        <w:t xml:space="preserve">παραμένουν </w:t>
      </w:r>
      <w:r w:rsidR="006D5813" w:rsidRPr="006D5813">
        <w:rPr>
          <w:rFonts w:ascii="Times New Roman" w:hAnsi="Times New Roman" w:cs="Times New Roman"/>
          <w:sz w:val="24"/>
          <w:szCs w:val="24"/>
          <w:lang w:val="el-GR"/>
        </w:rPr>
        <w:t>σταθερές.</w:t>
      </w:r>
      <w:r w:rsidR="00C433E3" w:rsidRPr="00C433E3">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Οι </w:t>
      </w:r>
      <w:r w:rsidR="006A532F">
        <w:rPr>
          <w:rFonts w:ascii="Times New Roman" w:hAnsi="Times New Roman" w:cs="Times New Roman"/>
          <w:sz w:val="24"/>
          <w:szCs w:val="24"/>
          <w:lang w:val="en-US"/>
        </w:rPr>
        <w:t>Kao</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et</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al</w:t>
      </w:r>
      <w:r w:rsidR="006A532F" w:rsidRPr="006A532F">
        <w:rPr>
          <w:rFonts w:ascii="Times New Roman" w:hAnsi="Times New Roman" w:cs="Times New Roman"/>
          <w:sz w:val="24"/>
          <w:szCs w:val="24"/>
          <w:lang w:val="el-GR"/>
        </w:rPr>
        <w:t>. (</w:t>
      </w:r>
      <w:r w:rsidR="006A532F">
        <w:rPr>
          <w:rFonts w:ascii="Times New Roman" w:hAnsi="Times New Roman" w:cs="Times New Roman"/>
          <w:sz w:val="24"/>
          <w:szCs w:val="24"/>
          <w:lang w:val="el-GR"/>
        </w:rPr>
        <w:t xml:space="preserve">2011) χρησιμοποίησαν το </w:t>
      </w:r>
      <w:r w:rsidR="006A532F">
        <w:rPr>
          <w:rFonts w:ascii="Times New Roman" w:hAnsi="Times New Roman" w:cs="Times New Roman"/>
          <w:sz w:val="24"/>
          <w:szCs w:val="24"/>
          <w:lang w:val="en-US"/>
        </w:rPr>
        <w:t>LRFM</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μοντέλο σε συνδυασμό με τον αλγόριθμο </w:t>
      </w:r>
      <w:r w:rsidR="006A532F">
        <w:rPr>
          <w:rFonts w:ascii="Times New Roman" w:hAnsi="Times New Roman" w:cs="Times New Roman"/>
          <w:sz w:val="24"/>
          <w:szCs w:val="24"/>
          <w:lang w:val="en-US"/>
        </w:rPr>
        <w:t>K</w:t>
      </w:r>
      <w:r w:rsidR="006A532F" w:rsidRPr="006A532F">
        <w:rPr>
          <w:rFonts w:ascii="Times New Roman" w:hAnsi="Times New Roman" w:cs="Times New Roman"/>
          <w:sz w:val="24"/>
          <w:szCs w:val="24"/>
          <w:lang w:val="el-GR"/>
        </w:rPr>
        <w:t>-</w:t>
      </w:r>
      <w:r w:rsidR="006A532F">
        <w:rPr>
          <w:rFonts w:ascii="Times New Roman" w:hAnsi="Times New Roman" w:cs="Times New Roman"/>
          <w:sz w:val="24"/>
          <w:szCs w:val="24"/>
          <w:lang w:val="en-US"/>
        </w:rPr>
        <w:t>means</w:t>
      </w:r>
      <w:r w:rsidR="006A532F" w:rsidRPr="006A532F">
        <w:rPr>
          <w:rFonts w:ascii="Times New Roman" w:hAnsi="Times New Roman" w:cs="Times New Roman"/>
          <w:sz w:val="24"/>
          <w:szCs w:val="24"/>
          <w:lang w:val="el-GR"/>
        </w:rPr>
        <w:t xml:space="preserve"> </w:t>
      </w:r>
      <w:r w:rsidR="00A260BC">
        <w:rPr>
          <w:rFonts w:ascii="Times New Roman" w:hAnsi="Times New Roman" w:cs="Times New Roman"/>
          <w:sz w:val="24"/>
          <w:szCs w:val="24"/>
          <w:lang w:val="el-GR"/>
        </w:rPr>
        <w:t xml:space="preserve">και </w:t>
      </w:r>
      <w:r w:rsidR="000136D8">
        <w:rPr>
          <w:rFonts w:ascii="Times New Roman" w:hAnsi="Times New Roman" w:cs="Times New Roman"/>
          <w:sz w:val="24"/>
          <w:szCs w:val="24"/>
          <w:lang w:val="el-GR"/>
        </w:rPr>
        <w:t>τμηματοποίησαν</w:t>
      </w:r>
      <w:r w:rsidR="00A260BC">
        <w:rPr>
          <w:rFonts w:ascii="Times New Roman" w:hAnsi="Times New Roman" w:cs="Times New Roman"/>
          <w:sz w:val="24"/>
          <w:szCs w:val="24"/>
          <w:lang w:val="el-GR"/>
        </w:rPr>
        <w:t xml:space="preserve"> τους πελάτες μιας επιχείρησης ανδρικών ρούχων σε 12 </w:t>
      </w:r>
      <w:r w:rsidR="000136D8">
        <w:rPr>
          <w:rFonts w:ascii="Times New Roman" w:hAnsi="Times New Roman" w:cs="Times New Roman"/>
          <w:sz w:val="24"/>
          <w:szCs w:val="24"/>
          <w:lang w:val="el-GR"/>
        </w:rPr>
        <w:t>ομάδες</w:t>
      </w:r>
      <w:r w:rsidR="00A260BC">
        <w:rPr>
          <w:rFonts w:ascii="Times New Roman" w:hAnsi="Times New Roman" w:cs="Times New Roman"/>
          <w:sz w:val="24"/>
          <w:szCs w:val="24"/>
          <w:lang w:val="el-GR"/>
        </w:rPr>
        <w:t xml:space="preserve">. </w:t>
      </w:r>
    </w:p>
    <w:p w14:paraId="185CD009" w14:textId="3EB2FB00" w:rsidR="00B5631D" w:rsidRPr="00BC7A75" w:rsidRDefault="00B45104" w:rsidP="0000360D">
      <w:pPr>
        <w:spacing w:line="360" w:lineRule="auto"/>
        <w:jc w:val="both"/>
        <w:rPr>
          <w:rFonts w:ascii="Times New Roman" w:hAnsi="Times New Roman" w:cs="Times New Roman"/>
          <w:sz w:val="24"/>
          <w:szCs w:val="24"/>
          <w:lang w:val="el-GR"/>
        </w:rPr>
      </w:pPr>
      <w:r w:rsidRPr="008E29EC">
        <w:rPr>
          <w:rFonts w:ascii="Times New Roman" w:hAnsi="Times New Roman" w:cs="Times New Roman"/>
          <w:sz w:val="24"/>
          <w:szCs w:val="24"/>
          <w:lang w:val="el-GR"/>
        </w:rPr>
        <w:t xml:space="preserve">Οι </w:t>
      </w:r>
      <w:proofErr w:type="spellStart"/>
      <w:r w:rsidR="002E029C" w:rsidRPr="008E29EC">
        <w:rPr>
          <w:rFonts w:ascii="Times New Roman" w:hAnsi="Times New Roman" w:cs="Times New Roman"/>
          <w:sz w:val="24"/>
          <w:szCs w:val="24"/>
          <w:lang w:val="el-GR"/>
        </w:rPr>
        <w:t>Peker</w:t>
      </w:r>
      <w:proofErr w:type="spellEnd"/>
      <w:r w:rsidR="002E029C" w:rsidRPr="008E29EC">
        <w:rPr>
          <w:rFonts w:ascii="Times New Roman" w:hAnsi="Times New Roman" w:cs="Times New Roman"/>
          <w:sz w:val="24"/>
          <w:szCs w:val="24"/>
          <w:lang w:val="el-GR"/>
        </w:rPr>
        <w:t xml:space="preserve">, </w:t>
      </w:r>
      <w:proofErr w:type="spellStart"/>
      <w:r w:rsidR="002E029C" w:rsidRPr="008E29EC">
        <w:rPr>
          <w:rFonts w:ascii="Times New Roman" w:hAnsi="Times New Roman" w:cs="Times New Roman"/>
          <w:sz w:val="24"/>
          <w:szCs w:val="24"/>
          <w:lang w:val="el-GR"/>
        </w:rPr>
        <w:t>Kocyigit</w:t>
      </w:r>
      <w:proofErr w:type="spellEnd"/>
      <w:r w:rsidR="00364CFA" w:rsidRPr="008E29EC">
        <w:rPr>
          <w:rFonts w:ascii="Times New Roman" w:hAnsi="Times New Roman" w:cs="Times New Roman"/>
          <w:sz w:val="24"/>
          <w:szCs w:val="24"/>
          <w:lang w:val="el-GR"/>
        </w:rPr>
        <w:t xml:space="preserve"> και</w:t>
      </w:r>
      <w:r w:rsidR="002E029C" w:rsidRPr="008E29EC">
        <w:rPr>
          <w:rFonts w:ascii="Times New Roman" w:hAnsi="Times New Roman" w:cs="Times New Roman"/>
          <w:sz w:val="24"/>
          <w:szCs w:val="24"/>
          <w:lang w:val="el-GR"/>
        </w:rPr>
        <w:t xml:space="preserve"> </w:t>
      </w:r>
      <w:proofErr w:type="spellStart"/>
      <w:r w:rsidR="002E029C" w:rsidRPr="008E29EC">
        <w:rPr>
          <w:rFonts w:ascii="Times New Roman" w:hAnsi="Times New Roman" w:cs="Times New Roman"/>
          <w:sz w:val="24"/>
          <w:szCs w:val="24"/>
          <w:lang w:val="el-GR"/>
        </w:rPr>
        <w:t>Eren</w:t>
      </w:r>
      <w:proofErr w:type="spellEnd"/>
      <w:r w:rsidR="00364CFA" w:rsidRPr="008E29EC">
        <w:rPr>
          <w:rFonts w:ascii="Times New Roman" w:hAnsi="Times New Roman" w:cs="Times New Roman"/>
          <w:sz w:val="24"/>
          <w:szCs w:val="24"/>
          <w:lang w:val="el-GR"/>
        </w:rPr>
        <w:t xml:space="preserve"> </w:t>
      </w:r>
      <w:r w:rsidR="002E029C" w:rsidRPr="008E29EC">
        <w:rPr>
          <w:rFonts w:ascii="Times New Roman" w:hAnsi="Times New Roman" w:cs="Times New Roman"/>
          <w:sz w:val="24"/>
          <w:szCs w:val="24"/>
          <w:lang w:val="el-GR"/>
        </w:rPr>
        <w:t>(2017)</w:t>
      </w:r>
      <w:r w:rsidR="009F0008" w:rsidRPr="008E29EC">
        <w:rPr>
          <w:rFonts w:ascii="Times New Roman" w:hAnsi="Times New Roman" w:cs="Times New Roman"/>
          <w:sz w:val="24"/>
          <w:szCs w:val="24"/>
          <w:lang w:val="el-GR"/>
        </w:rPr>
        <w:t xml:space="preserve"> εισήγαγαν μία</w:t>
      </w:r>
      <w:r w:rsidR="001846FE" w:rsidRPr="001846FE">
        <w:rPr>
          <w:rFonts w:ascii="Times New Roman" w:hAnsi="Times New Roman" w:cs="Times New Roman"/>
          <w:sz w:val="24"/>
          <w:szCs w:val="24"/>
          <w:lang w:val="el-GR"/>
        </w:rPr>
        <w:t xml:space="preserve"> νέα προσέγγιση τμηματοποίηση</w:t>
      </w:r>
      <w:r w:rsidR="009F0008">
        <w:rPr>
          <w:rFonts w:ascii="Times New Roman" w:hAnsi="Times New Roman" w:cs="Times New Roman"/>
          <w:sz w:val="24"/>
          <w:szCs w:val="24"/>
          <w:lang w:val="el-GR"/>
        </w:rPr>
        <w:t>ς</w:t>
      </w:r>
      <w:r w:rsidR="001846FE" w:rsidRPr="001846FE">
        <w:rPr>
          <w:rFonts w:ascii="Times New Roman" w:hAnsi="Times New Roman" w:cs="Times New Roman"/>
          <w:sz w:val="24"/>
          <w:szCs w:val="24"/>
          <w:lang w:val="el-GR"/>
        </w:rPr>
        <w:t xml:space="preserve"> πελατών</w:t>
      </w:r>
      <w:r w:rsidR="009F0008">
        <w:rPr>
          <w:rFonts w:ascii="Times New Roman" w:hAnsi="Times New Roman" w:cs="Times New Roman"/>
          <w:sz w:val="24"/>
          <w:szCs w:val="24"/>
          <w:lang w:val="el-GR"/>
        </w:rPr>
        <w:t xml:space="preserve">, </w:t>
      </w:r>
      <w:r w:rsidR="009F0008" w:rsidRPr="001846FE">
        <w:rPr>
          <w:rFonts w:ascii="Times New Roman" w:hAnsi="Times New Roman" w:cs="Times New Roman"/>
          <w:sz w:val="24"/>
          <w:szCs w:val="24"/>
          <w:lang w:val="el-GR"/>
        </w:rPr>
        <w:t xml:space="preserve">το μοντέλο </w:t>
      </w:r>
      <w:r w:rsidR="009F0008" w:rsidRPr="004B48D1">
        <w:rPr>
          <w:rFonts w:ascii="Times New Roman" w:hAnsi="Times New Roman" w:cs="Times New Roman"/>
          <w:sz w:val="24"/>
          <w:szCs w:val="24"/>
          <w:lang w:val="el-GR"/>
        </w:rPr>
        <w:t>LRFMP</w:t>
      </w:r>
      <w:r w:rsidR="006C546B">
        <w:rPr>
          <w:rFonts w:ascii="Times New Roman" w:hAnsi="Times New Roman" w:cs="Times New Roman"/>
          <w:sz w:val="24"/>
          <w:szCs w:val="24"/>
          <w:lang w:val="el-GR"/>
        </w:rPr>
        <w:t>,</w:t>
      </w:r>
      <w:r w:rsidR="001846FE" w:rsidRPr="001846FE">
        <w:rPr>
          <w:rFonts w:ascii="Times New Roman" w:hAnsi="Times New Roman" w:cs="Times New Roman"/>
          <w:sz w:val="24"/>
          <w:szCs w:val="24"/>
          <w:lang w:val="el-GR"/>
        </w:rPr>
        <w:t xml:space="preserve"> </w:t>
      </w:r>
      <w:r w:rsidR="008E29EC" w:rsidRPr="00021DF0">
        <w:rPr>
          <w:rFonts w:ascii="Times New Roman" w:hAnsi="Times New Roman" w:cs="Times New Roman"/>
          <w:sz w:val="24"/>
          <w:szCs w:val="24"/>
          <w:lang w:val="el-GR"/>
        </w:rPr>
        <w:t xml:space="preserve">μια επέκταση του παραδοσιακού μοντέλου </w:t>
      </w:r>
      <w:r w:rsidR="00BE2C37" w:rsidRPr="00021DF0">
        <w:rPr>
          <w:rFonts w:ascii="Times New Roman" w:hAnsi="Times New Roman" w:cs="Times New Roman"/>
          <w:sz w:val="24"/>
          <w:szCs w:val="24"/>
          <w:lang w:val="el-GR"/>
        </w:rPr>
        <w:t>L</w:t>
      </w:r>
      <w:r w:rsidR="008E29EC" w:rsidRPr="00021DF0">
        <w:rPr>
          <w:rFonts w:ascii="Times New Roman" w:hAnsi="Times New Roman" w:cs="Times New Roman"/>
          <w:sz w:val="24"/>
          <w:szCs w:val="24"/>
          <w:lang w:val="el-GR"/>
        </w:rPr>
        <w:t xml:space="preserve">RFM. </w:t>
      </w:r>
      <w:r w:rsidR="006C546B" w:rsidRPr="00021DF0">
        <w:rPr>
          <w:rFonts w:ascii="Times New Roman" w:hAnsi="Times New Roman" w:cs="Times New Roman"/>
          <w:sz w:val="24"/>
          <w:szCs w:val="24"/>
          <w:lang w:val="el-GR"/>
        </w:rPr>
        <w:t xml:space="preserve">Το μοντέλο LRFMP προσθέτει </w:t>
      </w:r>
      <w:r w:rsidR="00F745AA">
        <w:rPr>
          <w:rFonts w:ascii="Times New Roman" w:hAnsi="Times New Roman" w:cs="Times New Roman"/>
          <w:sz w:val="24"/>
          <w:szCs w:val="24"/>
          <w:lang w:val="el-GR"/>
        </w:rPr>
        <w:t>τη</w:t>
      </w:r>
      <w:r w:rsidR="00021DF0">
        <w:rPr>
          <w:rFonts w:ascii="Times New Roman" w:hAnsi="Times New Roman" w:cs="Times New Roman"/>
          <w:sz w:val="24"/>
          <w:szCs w:val="24"/>
          <w:lang w:val="el-GR"/>
        </w:rPr>
        <w:t xml:space="preserve"> διάσταση</w:t>
      </w:r>
      <w:r w:rsidR="006C546B" w:rsidRPr="00021DF0">
        <w:rPr>
          <w:rFonts w:ascii="Times New Roman" w:hAnsi="Times New Roman" w:cs="Times New Roman"/>
          <w:sz w:val="24"/>
          <w:szCs w:val="24"/>
          <w:lang w:val="el-GR"/>
        </w:rPr>
        <w:t xml:space="preserve"> </w:t>
      </w:r>
      <w:proofErr w:type="spellStart"/>
      <w:r w:rsidR="006C546B" w:rsidRPr="00C61B21">
        <w:rPr>
          <w:rFonts w:ascii="Times New Roman" w:hAnsi="Times New Roman" w:cs="Times New Roman"/>
          <w:i/>
          <w:iCs/>
          <w:sz w:val="24"/>
          <w:szCs w:val="24"/>
          <w:lang w:val="el-GR"/>
        </w:rPr>
        <w:t>Periodicity</w:t>
      </w:r>
      <w:proofErr w:type="spellEnd"/>
      <w:r w:rsidR="006C546B" w:rsidRPr="00C61B21">
        <w:rPr>
          <w:rFonts w:ascii="Times New Roman" w:hAnsi="Times New Roman" w:cs="Times New Roman"/>
          <w:i/>
          <w:iCs/>
          <w:sz w:val="24"/>
          <w:szCs w:val="24"/>
          <w:lang w:val="el-GR"/>
        </w:rPr>
        <w:t xml:space="preserve"> </w:t>
      </w:r>
      <w:r w:rsidR="006C546B" w:rsidRPr="00C61B21">
        <w:rPr>
          <w:rFonts w:ascii="Times New Roman" w:hAnsi="Times New Roman" w:cs="Times New Roman"/>
          <w:sz w:val="24"/>
          <w:szCs w:val="24"/>
          <w:lang w:val="el-GR"/>
        </w:rPr>
        <w:t>(P),</w:t>
      </w:r>
      <w:r w:rsidR="006C546B" w:rsidRPr="00CB5392">
        <w:rPr>
          <w:rFonts w:ascii="Times New Roman" w:hAnsi="Times New Roman" w:cs="Times New Roman"/>
          <w:color w:val="D86DCB" w:themeColor="accent5" w:themeTint="99"/>
          <w:sz w:val="24"/>
          <w:szCs w:val="24"/>
          <w:lang w:val="el-GR"/>
        </w:rPr>
        <w:t xml:space="preserve"> </w:t>
      </w:r>
      <w:r w:rsidR="006C546B" w:rsidRPr="001846FE">
        <w:rPr>
          <w:rFonts w:ascii="Times New Roman" w:hAnsi="Times New Roman" w:cs="Times New Roman"/>
          <w:sz w:val="24"/>
          <w:szCs w:val="24"/>
          <w:lang w:val="el-GR"/>
        </w:rPr>
        <w:t>ενισχύοντας τη δυνατότητα αποτελεσματικότερης ταξινόμησης των πελατών με βάση την αγοραστική τους συμπεριφορά.</w:t>
      </w:r>
      <w:r w:rsidR="006C546B">
        <w:rPr>
          <w:rFonts w:ascii="Times New Roman" w:hAnsi="Times New Roman" w:cs="Times New Roman"/>
          <w:sz w:val="24"/>
          <w:szCs w:val="24"/>
          <w:lang w:val="el-GR"/>
        </w:rPr>
        <w:t xml:space="preserve"> </w:t>
      </w:r>
      <w:r w:rsidR="00862338">
        <w:rPr>
          <w:rFonts w:ascii="Times New Roman" w:hAnsi="Times New Roman" w:cs="Times New Roman"/>
          <w:sz w:val="24"/>
          <w:szCs w:val="24"/>
          <w:lang w:val="el-GR"/>
        </w:rPr>
        <w:t>Η</w:t>
      </w:r>
      <w:r w:rsidR="00633A65">
        <w:rPr>
          <w:rFonts w:ascii="Times New Roman" w:hAnsi="Times New Roman" w:cs="Times New Roman"/>
          <w:sz w:val="24"/>
          <w:szCs w:val="24"/>
          <w:lang w:val="el-GR"/>
        </w:rPr>
        <w:t xml:space="preserve"> μετρική </w:t>
      </w:r>
      <w:r w:rsidR="004215BD">
        <w:rPr>
          <w:rFonts w:ascii="Times New Roman" w:hAnsi="Times New Roman" w:cs="Times New Roman"/>
          <w:sz w:val="24"/>
          <w:szCs w:val="24"/>
          <w:lang w:val="en-US"/>
        </w:rPr>
        <w:t>P</w:t>
      </w:r>
      <w:r w:rsidR="004215BD" w:rsidRPr="004215BD">
        <w:rPr>
          <w:rFonts w:ascii="Times New Roman" w:hAnsi="Times New Roman" w:cs="Times New Roman"/>
          <w:sz w:val="24"/>
          <w:szCs w:val="24"/>
          <w:lang w:val="el-GR"/>
        </w:rPr>
        <w:t xml:space="preserve"> </w:t>
      </w:r>
      <w:r w:rsidR="006C6DFF" w:rsidRPr="00B11721">
        <w:rPr>
          <w:rFonts w:ascii="Times New Roman" w:hAnsi="Times New Roman" w:cs="Times New Roman"/>
          <w:sz w:val="24"/>
          <w:szCs w:val="24"/>
          <w:lang w:val="el-GR"/>
        </w:rPr>
        <w:t>αντικατοπτρίζει</w:t>
      </w:r>
      <w:r w:rsidR="00641EF5">
        <w:rPr>
          <w:rFonts w:ascii="Times New Roman" w:hAnsi="Times New Roman" w:cs="Times New Roman"/>
          <w:sz w:val="24"/>
          <w:szCs w:val="24"/>
          <w:lang w:val="el-GR"/>
        </w:rPr>
        <w:t xml:space="preserve"> το</w:t>
      </w:r>
      <w:r w:rsidR="006C6DFF" w:rsidRPr="00B11721">
        <w:rPr>
          <w:rFonts w:ascii="Times New Roman" w:hAnsi="Times New Roman" w:cs="Times New Roman"/>
          <w:sz w:val="24"/>
          <w:szCs w:val="24"/>
          <w:lang w:val="el-GR"/>
        </w:rPr>
        <w:t xml:space="preserve"> αν οι πελάτες επισκέπτονται τακτικά τα καταστήματα</w:t>
      </w:r>
      <w:r w:rsidR="005C6BE7">
        <w:rPr>
          <w:rFonts w:ascii="Times New Roman" w:hAnsi="Times New Roman" w:cs="Times New Roman"/>
          <w:sz w:val="24"/>
          <w:szCs w:val="24"/>
          <w:lang w:val="el-GR"/>
        </w:rPr>
        <w:t xml:space="preserve"> και ορίζεται</w:t>
      </w:r>
      <w:r w:rsidR="00082D63" w:rsidRPr="00B11721">
        <w:rPr>
          <w:rFonts w:ascii="Times New Roman" w:hAnsi="Times New Roman" w:cs="Times New Roman"/>
          <w:sz w:val="24"/>
          <w:szCs w:val="24"/>
          <w:lang w:val="el-GR"/>
        </w:rPr>
        <w:t xml:space="preserve"> ως </w:t>
      </w:r>
      <w:r w:rsidR="005C6BE7">
        <w:rPr>
          <w:rFonts w:ascii="Times New Roman" w:hAnsi="Times New Roman" w:cs="Times New Roman"/>
          <w:sz w:val="24"/>
          <w:szCs w:val="24"/>
          <w:lang w:val="el-GR"/>
        </w:rPr>
        <w:t>η</w:t>
      </w:r>
      <w:r w:rsidR="00082D63" w:rsidRPr="00B11721">
        <w:rPr>
          <w:rFonts w:ascii="Times New Roman" w:hAnsi="Times New Roman" w:cs="Times New Roman"/>
          <w:sz w:val="24"/>
          <w:szCs w:val="24"/>
          <w:lang w:val="el-GR"/>
        </w:rPr>
        <w:t xml:space="preserve"> τυπική απόκλιση των χρόνων μεταξύ των επισκέψεων των πελατών</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Εάν ένας πελάτης</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 xml:space="preserve">έχει </w:t>
      </w:r>
      <w:r w:rsidR="00723D8C" w:rsidRPr="00B11721">
        <w:rPr>
          <w:rFonts w:ascii="Times New Roman" w:hAnsi="Times New Roman" w:cs="Times New Roman"/>
          <w:sz w:val="24"/>
          <w:szCs w:val="24"/>
          <w:lang w:val="el-GR"/>
        </w:rPr>
        <w:lastRenderedPageBreak/>
        <w:t>χαμηλή τιμή περιοδικότητας, σημαίνει ότι ο πελάτης αυτός επισκέπτεται ή πραγματοποιεί αγορές σε σχετικά σταθερά</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διαστήματα και μπορεί να χαρακτηριστεί ως τακτικός.</w:t>
      </w:r>
      <w:r w:rsidR="00E14D13">
        <w:rPr>
          <w:rFonts w:ascii="Times New Roman" w:hAnsi="Times New Roman" w:cs="Times New Roman"/>
          <w:sz w:val="24"/>
          <w:szCs w:val="24"/>
          <w:lang w:val="el-GR"/>
        </w:rPr>
        <w:t xml:space="preserve"> </w:t>
      </w:r>
      <w:r w:rsidR="00B969B5">
        <w:rPr>
          <w:rFonts w:ascii="Times New Roman" w:hAnsi="Times New Roman" w:cs="Times New Roman"/>
          <w:sz w:val="24"/>
          <w:szCs w:val="24"/>
          <w:lang w:val="el-GR"/>
        </w:rPr>
        <w:t xml:space="preserve">Επιπλέον, η μετρική </w:t>
      </w:r>
      <w:r w:rsidR="00B969B5">
        <w:rPr>
          <w:rFonts w:ascii="Times New Roman" w:hAnsi="Times New Roman" w:cs="Times New Roman"/>
          <w:sz w:val="24"/>
          <w:szCs w:val="24"/>
          <w:lang w:val="en-US"/>
        </w:rPr>
        <w:t>Recency</w:t>
      </w:r>
      <w:r w:rsidR="00244ADD">
        <w:rPr>
          <w:rFonts w:ascii="Times New Roman" w:hAnsi="Times New Roman" w:cs="Times New Roman"/>
          <w:sz w:val="24"/>
          <w:szCs w:val="24"/>
          <w:lang w:val="el-GR"/>
        </w:rPr>
        <w:t xml:space="preserve"> τροποποιήθηκε για την συγκεκριμένη ανάλυση</w:t>
      </w:r>
      <w:r w:rsidR="00A26668">
        <w:rPr>
          <w:rFonts w:ascii="Times New Roman" w:hAnsi="Times New Roman" w:cs="Times New Roman"/>
          <w:sz w:val="24"/>
          <w:szCs w:val="24"/>
          <w:lang w:val="el-GR"/>
        </w:rPr>
        <w:t>,</w:t>
      </w:r>
      <w:r w:rsidR="00244ADD">
        <w:rPr>
          <w:rFonts w:ascii="Times New Roman" w:hAnsi="Times New Roman" w:cs="Times New Roman"/>
          <w:sz w:val="24"/>
          <w:szCs w:val="24"/>
          <w:lang w:val="el-GR"/>
        </w:rPr>
        <w:t xml:space="preserve"> </w:t>
      </w:r>
      <w:r w:rsidR="00392EF1">
        <w:rPr>
          <w:rFonts w:ascii="Times New Roman" w:hAnsi="Times New Roman" w:cs="Times New Roman"/>
          <w:sz w:val="24"/>
          <w:szCs w:val="24"/>
          <w:lang w:val="el-GR"/>
        </w:rPr>
        <w:t xml:space="preserve">καθώς για τον υπολογισμό της λήφθηκαν υπόψη οι τελευταίες </w:t>
      </w:r>
      <w:r w:rsidR="00392EF1">
        <w:rPr>
          <w:rFonts w:ascii="Times New Roman" w:hAnsi="Times New Roman" w:cs="Times New Roman"/>
          <w:sz w:val="24"/>
          <w:szCs w:val="24"/>
          <w:lang w:val="en-US"/>
        </w:rPr>
        <w:t>N</w:t>
      </w:r>
      <w:r w:rsidR="00392EF1">
        <w:rPr>
          <w:rFonts w:ascii="Times New Roman" w:hAnsi="Times New Roman" w:cs="Times New Roman"/>
          <w:sz w:val="24"/>
          <w:szCs w:val="24"/>
          <w:lang w:val="el-GR"/>
        </w:rPr>
        <w:t xml:space="preserve"> συναλλαγές του πελάτη</w:t>
      </w:r>
      <w:r w:rsidR="002063CE" w:rsidRPr="002063CE">
        <w:rPr>
          <w:rFonts w:ascii="Times New Roman" w:hAnsi="Times New Roman" w:cs="Times New Roman"/>
          <w:sz w:val="24"/>
          <w:szCs w:val="24"/>
          <w:lang w:val="el-GR"/>
        </w:rPr>
        <w:t xml:space="preserve"> αντί να λαμβάνεται υπόψη μόνο η </w:t>
      </w:r>
      <w:r w:rsidR="006B03FA">
        <w:rPr>
          <w:rFonts w:ascii="Times New Roman" w:hAnsi="Times New Roman" w:cs="Times New Roman"/>
          <w:sz w:val="24"/>
          <w:szCs w:val="24"/>
          <w:lang w:val="el-GR"/>
        </w:rPr>
        <w:t>πιο πρόσφατη</w:t>
      </w:r>
      <w:r w:rsidR="002063CE" w:rsidRPr="002063CE">
        <w:rPr>
          <w:rFonts w:ascii="Times New Roman" w:hAnsi="Times New Roman" w:cs="Times New Roman"/>
          <w:sz w:val="24"/>
          <w:szCs w:val="24"/>
          <w:lang w:val="el-GR"/>
        </w:rPr>
        <w:t xml:space="preserve"> συναλλαγή</w:t>
      </w:r>
      <w:r w:rsidR="00392EF1">
        <w:rPr>
          <w:rFonts w:ascii="Times New Roman" w:hAnsi="Times New Roman" w:cs="Times New Roman"/>
          <w:sz w:val="24"/>
          <w:szCs w:val="24"/>
          <w:lang w:val="el-GR"/>
        </w:rPr>
        <w:t xml:space="preserve"> του</w:t>
      </w:r>
      <w:r w:rsidR="002063CE" w:rsidRPr="002063CE">
        <w:rPr>
          <w:rFonts w:ascii="Times New Roman" w:hAnsi="Times New Roman" w:cs="Times New Roman"/>
          <w:sz w:val="24"/>
          <w:szCs w:val="24"/>
          <w:lang w:val="el-GR"/>
        </w:rPr>
        <w:t>.</w:t>
      </w:r>
      <w:r w:rsidR="00DA5340" w:rsidRPr="00DA5340">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Συγκεκριμένα</w:t>
      </w:r>
      <w:r w:rsidR="00A26668">
        <w:rPr>
          <w:rFonts w:ascii="Times New Roman" w:hAnsi="Times New Roman" w:cs="Times New Roman"/>
          <w:sz w:val="24"/>
          <w:szCs w:val="24"/>
          <w:lang w:val="el-GR"/>
        </w:rPr>
        <w:t>,</w:t>
      </w:r>
      <w:r w:rsidR="001248F6">
        <w:rPr>
          <w:rFonts w:ascii="Times New Roman" w:hAnsi="Times New Roman" w:cs="Times New Roman"/>
          <w:sz w:val="24"/>
          <w:szCs w:val="24"/>
          <w:lang w:val="el-GR"/>
        </w:rPr>
        <w:t xml:space="preserve"> </w:t>
      </w:r>
      <w:r w:rsidR="00DA5340" w:rsidRPr="007F6132">
        <w:rPr>
          <w:rFonts w:ascii="Times New Roman" w:hAnsi="Times New Roman" w:cs="Times New Roman"/>
          <w:sz w:val="24"/>
          <w:szCs w:val="24"/>
          <w:lang w:val="el-GR"/>
        </w:rPr>
        <w:t xml:space="preserve">η μεταβλητή </w:t>
      </w:r>
      <w:r w:rsidR="00DA5340">
        <w:rPr>
          <w:rFonts w:ascii="Times New Roman" w:hAnsi="Times New Roman" w:cs="Times New Roman"/>
          <w:sz w:val="24"/>
          <w:szCs w:val="24"/>
          <w:lang w:val="en-US"/>
        </w:rPr>
        <w:t>R</w:t>
      </w:r>
      <w:r w:rsidR="00DA5340" w:rsidRPr="007F6132">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ορ</w:t>
      </w:r>
      <w:r w:rsidR="00A47B82">
        <w:rPr>
          <w:rFonts w:ascii="Times New Roman" w:hAnsi="Times New Roman" w:cs="Times New Roman"/>
          <w:sz w:val="24"/>
          <w:szCs w:val="24"/>
          <w:lang w:val="el-GR"/>
        </w:rPr>
        <w:t>ίστηκε ως</w:t>
      </w:r>
      <w:r w:rsidR="00DA5340" w:rsidRPr="007F6132">
        <w:rPr>
          <w:rFonts w:ascii="Times New Roman" w:hAnsi="Times New Roman" w:cs="Times New Roman"/>
          <w:sz w:val="24"/>
          <w:szCs w:val="24"/>
          <w:lang w:val="el-GR"/>
        </w:rPr>
        <w:t xml:space="preserve"> </w:t>
      </w:r>
      <w:r w:rsidR="00A47B82">
        <w:rPr>
          <w:rFonts w:ascii="Times New Roman" w:hAnsi="Times New Roman" w:cs="Times New Roman"/>
          <w:sz w:val="24"/>
          <w:szCs w:val="24"/>
          <w:lang w:val="el-GR"/>
        </w:rPr>
        <w:t>η μέση τιμή</w:t>
      </w:r>
      <w:r w:rsidR="00DA5340" w:rsidRPr="007F6132">
        <w:rPr>
          <w:rFonts w:ascii="Times New Roman" w:hAnsi="Times New Roman" w:cs="Times New Roman"/>
          <w:sz w:val="24"/>
          <w:szCs w:val="24"/>
          <w:lang w:val="el-GR"/>
        </w:rPr>
        <w:t xml:space="preserve"> του αριθμού των ημερών μεταξύ των ημερομηνιών των Ν πρόσφατων επισκέψεων του πελάτη και της τελευταίας ημερομηνίας της περιόδου παρατήρησης.</w:t>
      </w:r>
      <w:r w:rsidR="005F49AD">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Σ</w:t>
      </w:r>
      <w:r w:rsidR="00024ECB">
        <w:rPr>
          <w:rFonts w:ascii="Times New Roman" w:hAnsi="Times New Roman" w:cs="Times New Roman"/>
          <w:sz w:val="24"/>
          <w:szCs w:val="24"/>
          <w:lang w:val="el-GR"/>
        </w:rPr>
        <w:t>τη</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μεθοδολογία</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οι</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συγγραφείς</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χρησιμοποίησαν</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το</w:t>
      </w:r>
      <w:r w:rsidR="004C7FC5" w:rsidRPr="00987476">
        <w:rPr>
          <w:rFonts w:ascii="Times New Roman" w:hAnsi="Times New Roman" w:cs="Times New Roman"/>
          <w:sz w:val="24"/>
          <w:szCs w:val="24"/>
          <w:lang w:val="el-GR"/>
        </w:rPr>
        <w:t xml:space="preserve"> </w:t>
      </w:r>
      <w:r w:rsidR="004C7FC5">
        <w:rPr>
          <w:rFonts w:ascii="Times New Roman" w:hAnsi="Times New Roman" w:cs="Times New Roman"/>
          <w:sz w:val="24"/>
          <w:szCs w:val="24"/>
          <w:lang w:val="el-GR"/>
        </w:rPr>
        <w:t>μοντέλο</w:t>
      </w:r>
      <w:r w:rsidR="00024ECB" w:rsidRPr="00987476">
        <w:rPr>
          <w:rFonts w:ascii="Times New Roman" w:hAnsi="Times New Roman" w:cs="Times New Roman"/>
          <w:sz w:val="24"/>
          <w:szCs w:val="24"/>
          <w:lang w:val="el-GR"/>
        </w:rPr>
        <w:t xml:space="preserve"> </w:t>
      </w:r>
      <w:r w:rsidR="006E3606">
        <w:rPr>
          <w:rFonts w:ascii="Times New Roman" w:hAnsi="Times New Roman" w:cs="Times New Roman"/>
          <w:sz w:val="24"/>
          <w:szCs w:val="24"/>
          <w:lang w:val="en-US"/>
        </w:rPr>
        <w:t>LRFMP</w:t>
      </w:r>
      <w:r w:rsidR="006E3606"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σε</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συνδυασμό</w:t>
      </w:r>
      <w:r w:rsidR="00CA4E2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με</w:t>
      </w:r>
      <w:r w:rsidR="003A436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τ</w:t>
      </w:r>
      <w:r w:rsidR="00843EBE">
        <w:rPr>
          <w:rFonts w:ascii="Times New Roman" w:hAnsi="Times New Roman" w:cs="Times New Roman"/>
          <w:sz w:val="24"/>
          <w:szCs w:val="24"/>
          <w:lang w:val="el-GR"/>
        </w:rPr>
        <w:t>ον</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αλγόριθμο</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μηχανικής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μάθησης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n-US"/>
        </w:rPr>
        <w:t>K</w:t>
      </w:r>
      <w:r w:rsidR="00843EBE" w:rsidRPr="00987476">
        <w:rPr>
          <w:rFonts w:ascii="Times New Roman" w:hAnsi="Times New Roman" w:cs="Times New Roman"/>
          <w:sz w:val="24"/>
          <w:szCs w:val="24"/>
          <w:lang w:val="el-GR"/>
        </w:rPr>
        <w:t>-</w:t>
      </w:r>
      <w:r w:rsidR="00843EBE">
        <w:rPr>
          <w:rFonts w:ascii="Times New Roman" w:hAnsi="Times New Roman" w:cs="Times New Roman"/>
          <w:sz w:val="24"/>
          <w:szCs w:val="24"/>
          <w:lang w:val="en-US"/>
        </w:rPr>
        <w:t>means</w:t>
      </w:r>
      <w:r w:rsidR="008D47CC">
        <w:rPr>
          <w:rFonts w:ascii="Times New Roman" w:hAnsi="Times New Roman" w:cs="Times New Roman"/>
          <w:sz w:val="24"/>
          <w:szCs w:val="24"/>
          <w:lang w:val="el-GR"/>
        </w:rPr>
        <w:t xml:space="preserve"> (</w:t>
      </w:r>
      <w:r w:rsidR="008E7898">
        <w:rPr>
          <w:rFonts w:ascii="Times New Roman" w:hAnsi="Times New Roman" w:cs="Times New Roman"/>
          <w:sz w:val="24"/>
          <w:szCs w:val="24"/>
          <w:lang w:val="el-GR"/>
        </w:rPr>
        <w:t>για περισσότερα βλ.</w:t>
      </w:r>
      <w:r w:rsidR="00065EBC">
        <w:rPr>
          <w:rFonts w:ascii="Times New Roman" w:hAnsi="Times New Roman" w:cs="Times New Roman"/>
          <w:sz w:val="24"/>
          <w:szCs w:val="24"/>
          <w:lang w:val="el-GR"/>
        </w:rPr>
        <w:t xml:space="preserve"> υποενότητα</w:t>
      </w:r>
      <w:r w:rsidR="00230B41">
        <w:rPr>
          <w:rFonts w:ascii="Times New Roman" w:hAnsi="Times New Roman" w:cs="Times New Roman"/>
          <w:sz w:val="24"/>
          <w:szCs w:val="24"/>
          <w:lang w:val="el-GR"/>
        </w:rPr>
        <w:t xml:space="preserve"> </w:t>
      </w:r>
      <w:r w:rsidR="00944BB4">
        <w:rPr>
          <w:rFonts w:ascii="Times New Roman" w:hAnsi="Times New Roman" w:cs="Times New Roman"/>
          <w:sz w:val="24"/>
          <w:szCs w:val="24"/>
          <w:lang w:val="el-GR"/>
        </w:rPr>
        <w:fldChar w:fldCharType="begin"/>
      </w:r>
      <w:r w:rsidR="00944BB4">
        <w:rPr>
          <w:rFonts w:ascii="Times New Roman" w:hAnsi="Times New Roman" w:cs="Times New Roman"/>
          <w:sz w:val="24"/>
          <w:szCs w:val="24"/>
          <w:lang w:val="el-GR"/>
        </w:rPr>
        <w:instrText xml:space="preserve"> REF _Ref182768131 \r \h </w:instrText>
      </w:r>
      <w:r w:rsidR="00944BB4">
        <w:rPr>
          <w:rFonts w:ascii="Times New Roman" w:hAnsi="Times New Roman" w:cs="Times New Roman"/>
          <w:sz w:val="24"/>
          <w:szCs w:val="24"/>
          <w:lang w:val="el-GR"/>
        </w:rPr>
      </w:r>
      <w:r w:rsidR="00944BB4">
        <w:rPr>
          <w:rFonts w:ascii="Times New Roman" w:hAnsi="Times New Roman" w:cs="Times New Roman"/>
          <w:sz w:val="24"/>
          <w:szCs w:val="24"/>
          <w:lang w:val="el-GR"/>
        </w:rPr>
        <w:fldChar w:fldCharType="separate"/>
      </w:r>
      <w:r w:rsidR="00944BB4">
        <w:rPr>
          <w:rFonts w:ascii="Times New Roman" w:hAnsi="Times New Roman" w:cs="Times New Roman"/>
          <w:sz w:val="24"/>
          <w:szCs w:val="24"/>
          <w:lang w:val="el-GR"/>
        </w:rPr>
        <w:t>2.3.3</w:t>
      </w:r>
      <w:r w:rsidR="00944BB4">
        <w:rPr>
          <w:rFonts w:ascii="Times New Roman" w:hAnsi="Times New Roman" w:cs="Times New Roman"/>
          <w:sz w:val="24"/>
          <w:szCs w:val="24"/>
          <w:lang w:val="el-GR"/>
        </w:rPr>
        <w:fldChar w:fldCharType="end"/>
      </w:r>
      <w:r w:rsidR="008D47CC">
        <w:rPr>
          <w:rFonts w:ascii="Times New Roman" w:hAnsi="Times New Roman" w:cs="Times New Roman"/>
          <w:sz w:val="24"/>
          <w:szCs w:val="24"/>
          <w:lang w:val="el-GR"/>
        </w:rPr>
        <w:t>)</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για</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την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τμηματοποίηση</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των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πελατών</w:t>
      </w:r>
      <w:r w:rsidR="00843EBE"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μιας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αλυσίδας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καταστημάτων</w:t>
      </w:r>
      <w:r w:rsidR="00A70BB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που</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δραστηριοποιείται</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στον</w:t>
      </w:r>
      <w:r w:rsidR="00F713CC"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κλάδο</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λιανικής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πώλησης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ειδών</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παντοπωλείου</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στην</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Τουρκία</w:t>
      </w:r>
      <w:r w:rsidR="00105BB2" w:rsidRPr="00987476">
        <w:rPr>
          <w:rFonts w:ascii="Times New Roman" w:hAnsi="Times New Roman" w:cs="Times New Roman"/>
          <w:sz w:val="24"/>
          <w:szCs w:val="24"/>
          <w:lang w:val="el-GR"/>
        </w:rPr>
        <w:t>.</w:t>
      </w:r>
      <w:r w:rsidR="00456F48">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Οι</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ερευνητές</w:t>
      </w:r>
      <w:r w:rsidR="00612F90" w:rsidRPr="00752C46">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τόνισαν</w:t>
      </w:r>
      <w:r w:rsidR="00612F90"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την</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αναγκαιότητα</w:t>
      </w:r>
      <w:r w:rsidR="00CD442B" w:rsidRPr="00752C46">
        <w:rPr>
          <w:rFonts w:ascii="Times New Roman" w:hAnsi="Times New Roman" w:cs="Times New Roman"/>
          <w:sz w:val="24"/>
          <w:szCs w:val="24"/>
          <w:lang w:val="el-GR"/>
        </w:rPr>
        <w:t xml:space="preserve"> </w:t>
      </w:r>
      <w:r w:rsidR="00752C46">
        <w:rPr>
          <w:rFonts w:ascii="Times New Roman" w:hAnsi="Times New Roman" w:cs="Times New Roman"/>
          <w:sz w:val="24"/>
          <w:szCs w:val="24"/>
          <w:lang w:val="el-GR"/>
        </w:rPr>
        <w:t>για αποτελεσματική τμηματοποίηση των</w:t>
      </w:r>
      <w:r w:rsidR="00CD442B"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πελατών</w:t>
      </w:r>
      <w:r w:rsidR="007B2180" w:rsidRPr="00752C46">
        <w:rPr>
          <w:rFonts w:ascii="Times New Roman" w:hAnsi="Times New Roman" w:cs="Times New Roman"/>
          <w:sz w:val="24"/>
          <w:szCs w:val="24"/>
          <w:lang w:val="el-GR"/>
        </w:rPr>
        <w:t xml:space="preserve"> </w:t>
      </w:r>
      <w:r w:rsidR="000A56C7">
        <w:rPr>
          <w:rFonts w:ascii="Times New Roman" w:hAnsi="Times New Roman" w:cs="Times New Roman"/>
          <w:sz w:val="24"/>
          <w:szCs w:val="24"/>
          <w:lang w:val="el-GR"/>
        </w:rPr>
        <w:t xml:space="preserve">των </w:t>
      </w:r>
      <w:r w:rsidR="007B2180">
        <w:rPr>
          <w:rFonts w:ascii="Times New Roman" w:hAnsi="Times New Roman" w:cs="Times New Roman"/>
          <w:sz w:val="24"/>
          <w:szCs w:val="24"/>
          <w:lang w:val="el-GR"/>
        </w:rPr>
        <w:t>επιχειρήσεων</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του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συγκεκριμένου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κλάδου</w:t>
      </w:r>
      <w:r w:rsidR="00752C46">
        <w:rPr>
          <w:rFonts w:ascii="Times New Roman" w:hAnsi="Times New Roman" w:cs="Times New Roman"/>
          <w:sz w:val="24"/>
          <w:szCs w:val="24"/>
          <w:lang w:val="el-GR"/>
        </w:rPr>
        <w:t>,</w:t>
      </w:r>
      <w:r w:rsidR="00CD442B"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καθώς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ο</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ανταγωνισμός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είναι</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ιδιαίτερα</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έντονος</w:t>
      </w:r>
      <w:r w:rsidR="00E117C1">
        <w:rPr>
          <w:rFonts w:ascii="Times New Roman" w:hAnsi="Times New Roman" w:cs="Times New Roman"/>
          <w:sz w:val="24"/>
          <w:szCs w:val="24"/>
          <w:lang w:val="el-GR"/>
        </w:rPr>
        <w:t xml:space="preserve">, κάτι που </w:t>
      </w:r>
      <w:r w:rsidR="00797092">
        <w:rPr>
          <w:rFonts w:ascii="Times New Roman" w:hAnsi="Times New Roman" w:cs="Times New Roman"/>
          <w:sz w:val="24"/>
          <w:szCs w:val="24"/>
          <w:lang w:val="el-GR"/>
        </w:rPr>
        <w:t>παράγει</w:t>
      </w:r>
      <w:r w:rsidR="00E117C1">
        <w:rPr>
          <w:rFonts w:ascii="Times New Roman" w:hAnsi="Times New Roman" w:cs="Times New Roman"/>
          <w:sz w:val="24"/>
          <w:szCs w:val="24"/>
          <w:lang w:val="el-GR"/>
        </w:rPr>
        <w:t xml:space="preserve"> επιπλέον πίεση </w:t>
      </w:r>
      <w:r w:rsidR="008D4925">
        <w:rPr>
          <w:rFonts w:ascii="Times New Roman" w:hAnsi="Times New Roman" w:cs="Times New Roman"/>
          <w:sz w:val="24"/>
          <w:szCs w:val="24"/>
          <w:lang w:val="el-GR"/>
        </w:rPr>
        <w:t>στους επιχειρηματίες οι</w:t>
      </w:r>
      <w:r w:rsidR="00797092">
        <w:rPr>
          <w:rFonts w:ascii="Times New Roman" w:hAnsi="Times New Roman" w:cs="Times New Roman"/>
          <w:sz w:val="24"/>
          <w:szCs w:val="24"/>
          <w:lang w:val="el-GR"/>
        </w:rPr>
        <w:t xml:space="preserve"> οποί</w:t>
      </w:r>
      <w:r w:rsidR="008D4925">
        <w:rPr>
          <w:rFonts w:ascii="Times New Roman" w:hAnsi="Times New Roman" w:cs="Times New Roman"/>
          <w:sz w:val="24"/>
          <w:szCs w:val="24"/>
          <w:lang w:val="el-GR"/>
        </w:rPr>
        <w:t>οι</w:t>
      </w:r>
      <w:r w:rsidR="00797092">
        <w:rPr>
          <w:rFonts w:ascii="Times New Roman" w:hAnsi="Times New Roman" w:cs="Times New Roman"/>
          <w:sz w:val="24"/>
          <w:szCs w:val="24"/>
          <w:lang w:val="el-GR"/>
        </w:rPr>
        <w:t xml:space="preserve"> πασχίζουν </w:t>
      </w:r>
      <w:r w:rsidR="00DC3C14">
        <w:rPr>
          <w:rFonts w:ascii="Times New Roman" w:hAnsi="Times New Roman" w:cs="Times New Roman"/>
          <w:sz w:val="24"/>
          <w:szCs w:val="24"/>
          <w:lang w:val="el-GR"/>
        </w:rPr>
        <w:t xml:space="preserve">να διαχειριστούν </w:t>
      </w:r>
      <w:r w:rsidR="00BF2EB6">
        <w:rPr>
          <w:rFonts w:ascii="Times New Roman" w:hAnsi="Times New Roman" w:cs="Times New Roman"/>
          <w:sz w:val="24"/>
          <w:szCs w:val="24"/>
          <w:lang w:val="el-GR"/>
        </w:rPr>
        <w:t xml:space="preserve">αποδοτικά </w:t>
      </w:r>
      <w:r w:rsidR="00DC3C14">
        <w:rPr>
          <w:rFonts w:ascii="Times New Roman" w:hAnsi="Times New Roman" w:cs="Times New Roman"/>
          <w:sz w:val="24"/>
          <w:szCs w:val="24"/>
          <w:lang w:val="el-GR"/>
        </w:rPr>
        <w:t>την πελατειακή τους βάση και να αποκτήσουν ανταγωνιστικό πλεονέκτημα</w:t>
      </w:r>
      <w:r w:rsidR="00BF2EB6">
        <w:rPr>
          <w:rFonts w:ascii="Times New Roman" w:hAnsi="Times New Roman" w:cs="Times New Roman"/>
          <w:sz w:val="24"/>
          <w:szCs w:val="24"/>
          <w:lang w:val="el-GR"/>
        </w:rPr>
        <w:t xml:space="preserve"> μέσα σε αυτό το κορεσμένο περιβάλλον</w:t>
      </w:r>
      <w:r w:rsidR="007B2180" w:rsidRPr="00752C46">
        <w:rPr>
          <w:rFonts w:ascii="Times New Roman" w:hAnsi="Times New Roman" w:cs="Times New Roman"/>
          <w:sz w:val="24"/>
          <w:szCs w:val="24"/>
          <w:lang w:val="el-GR"/>
        </w:rPr>
        <w:t>.</w:t>
      </w:r>
      <w:r w:rsidR="008D4925">
        <w:rPr>
          <w:rFonts w:ascii="Times New Roman" w:hAnsi="Times New Roman" w:cs="Times New Roman"/>
          <w:sz w:val="24"/>
          <w:szCs w:val="24"/>
          <w:lang w:val="el-GR"/>
        </w:rPr>
        <w:t xml:space="preserve"> Σε</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αυτή</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την</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κατεύθυνση</w:t>
      </w:r>
      <w:r w:rsidR="008D4925"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το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μοντέλο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n-US"/>
        </w:rPr>
        <w:t>LRFMP</w:t>
      </w:r>
      <w:r w:rsidR="00252B8F"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μπορεί</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παράσχει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χρήσιμες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πληροφορίες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για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διαφορετικά</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προφίλ</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πελατών</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βοηθήσει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υπεύθυνους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λήψης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αποφάσεων</w:t>
      </w:r>
      <w:r w:rsidR="00356A5A" w:rsidRPr="00120253">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να</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αναπτύξουν</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αποτελεσματικές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σχέσεις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με</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τους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πελάτες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και</w:t>
      </w:r>
      <w:r w:rsidR="00042A88" w:rsidRPr="00120253">
        <w:rPr>
          <w:rFonts w:ascii="Times New Roman" w:hAnsi="Times New Roman" w:cs="Times New Roman"/>
          <w:sz w:val="24"/>
          <w:szCs w:val="24"/>
          <w:lang w:val="el-GR"/>
        </w:rPr>
        <w:t xml:space="preserve"> </w:t>
      </w:r>
      <w:r w:rsidR="0043148F">
        <w:rPr>
          <w:rFonts w:ascii="Times New Roman" w:hAnsi="Times New Roman" w:cs="Times New Roman"/>
          <w:sz w:val="24"/>
          <w:szCs w:val="24"/>
          <w:lang w:val="el-GR"/>
        </w:rPr>
        <w:t>να</w:t>
      </w:r>
      <w:r w:rsidR="0000319A">
        <w:rPr>
          <w:rFonts w:ascii="Times New Roman" w:hAnsi="Times New Roman" w:cs="Times New Roman"/>
          <w:sz w:val="24"/>
          <w:szCs w:val="24"/>
          <w:lang w:val="el-GR"/>
        </w:rPr>
        <w:t xml:space="preserve"> κατανείμουν</w:t>
      </w:r>
      <w:r w:rsidR="00DF39B1">
        <w:rPr>
          <w:rFonts w:ascii="Times New Roman" w:hAnsi="Times New Roman" w:cs="Times New Roman"/>
          <w:sz w:val="24"/>
          <w:szCs w:val="24"/>
          <w:lang w:val="el-GR"/>
        </w:rPr>
        <w:t xml:space="preserve"> με αποδοτικό τρόπο </w:t>
      </w:r>
      <w:r w:rsidR="00F75116">
        <w:rPr>
          <w:rFonts w:ascii="Times New Roman" w:hAnsi="Times New Roman" w:cs="Times New Roman"/>
          <w:sz w:val="24"/>
          <w:szCs w:val="24"/>
          <w:lang w:val="el-GR"/>
        </w:rPr>
        <w:t>τους διαθέσιμους πόρους</w:t>
      </w:r>
      <w:r w:rsidR="00D6459C">
        <w:rPr>
          <w:rFonts w:ascii="Times New Roman" w:hAnsi="Times New Roman" w:cs="Times New Roman"/>
          <w:sz w:val="24"/>
          <w:szCs w:val="24"/>
          <w:lang w:val="el-GR"/>
        </w:rPr>
        <w:t xml:space="preserve"> των διαφόρων</w:t>
      </w:r>
      <w:r w:rsidR="00042A88"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στρατηγικ</w:t>
      </w:r>
      <w:r w:rsidR="00D6459C">
        <w:rPr>
          <w:rFonts w:ascii="Times New Roman" w:hAnsi="Times New Roman" w:cs="Times New Roman"/>
          <w:sz w:val="24"/>
          <w:szCs w:val="24"/>
          <w:lang w:val="el-GR"/>
        </w:rPr>
        <w:t>ών</w:t>
      </w:r>
      <w:r w:rsidR="00120253"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μάρκετινγκ.</w:t>
      </w:r>
      <w:r w:rsidR="00D66EFA" w:rsidRPr="00120253">
        <w:rPr>
          <w:rFonts w:ascii="Times New Roman" w:hAnsi="Times New Roman" w:cs="Times New Roman"/>
          <w:sz w:val="24"/>
          <w:szCs w:val="24"/>
          <w:lang w:val="el-GR"/>
        </w:rPr>
        <w:t xml:space="preserve"> </w:t>
      </w:r>
    </w:p>
    <w:p w14:paraId="52756FCD" w14:textId="111E8FA2" w:rsidR="00B5631D" w:rsidRPr="00BC7A75" w:rsidRDefault="00EA2F28" w:rsidP="0000360D">
      <w:pPr>
        <w:spacing w:line="360" w:lineRule="auto"/>
        <w:jc w:val="both"/>
        <w:rPr>
          <w:rFonts w:ascii="Times New Roman" w:eastAsia="Times New Roman" w:hAnsi="Times New Roman" w:cs="Times New Roman"/>
          <w:sz w:val="24"/>
          <w:szCs w:val="24"/>
          <w:lang w:val="el-GR"/>
        </w:rPr>
      </w:pPr>
      <w:r w:rsidRPr="00A847B0">
        <w:rPr>
          <w:rFonts w:ascii="Times New Roman" w:eastAsia="Times New Roman" w:hAnsi="Times New Roman" w:cs="Times New Roman"/>
          <w:sz w:val="24"/>
          <w:szCs w:val="24"/>
          <w:lang w:val="el-GR"/>
        </w:rPr>
        <w:t>Στην έρευνά τους, ο</w:t>
      </w:r>
      <w:r w:rsidR="00B5631D" w:rsidRPr="00A847B0">
        <w:rPr>
          <w:rFonts w:ascii="Times New Roman" w:eastAsia="Times New Roman" w:hAnsi="Times New Roman" w:cs="Times New Roman"/>
          <w:sz w:val="24"/>
          <w:szCs w:val="24"/>
          <w:lang w:val="el-GR"/>
        </w:rPr>
        <w:t xml:space="preserve">ι </w:t>
      </w:r>
      <w:r w:rsidR="00B5631D" w:rsidRPr="00A847B0">
        <w:rPr>
          <w:rFonts w:ascii="Times New Roman" w:eastAsia="Times New Roman" w:hAnsi="Times New Roman" w:cs="Times New Roman"/>
          <w:sz w:val="24"/>
          <w:szCs w:val="24"/>
        </w:rPr>
        <w:t>Liu</w:t>
      </w:r>
      <w:r w:rsidR="00B5631D" w:rsidRPr="00A847B0">
        <w:rPr>
          <w:rFonts w:ascii="Times New Roman" w:eastAsia="Times New Roman" w:hAnsi="Times New Roman" w:cs="Times New Roman"/>
          <w:sz w:val="24"/>
          <w:szCs w:val="24"/>
          <w:lang w:val="el-GR"/>
        </w:rPr>
        <w:t xml:space="preserve"> και </w:t>
      </w:r>
      <w:r w:rsidR="00B5631D" w:rsidRPr="00A847B0">
        <w:rPr>
          <w:rFonts w:ascii="Times New Roman" w:eastAsia="Times New Roman" w:hAnsi="Times New Roman" w:cs="Times New Roman"/>
          <w:sz w:val="24"/>
          <w:szCs w:val="24"/>
        </w:rPr>
        <w:t>Shih</w:t>
      </w:r>
      <w:r w:rsidR="00B5631D" w:rsidRPr="00A847B0">
        <w:rPr>
          <w:rFonts w:ascii="Times New Roman" w:eastAsia="Times New Roman" w:hAnsi="Times New Roman" w:cs="Times New Roman"/>
          <w:sz w:val="24"/>
          <w:szCs w:val="24"/>
          <w:lang w:val="el-GR"/>
        </w:rPr>
        <w:t xml:space="preserve"> (2005)</w:t>
      </w:r>
      <w:r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l-GR"/>
        </w:rPr>
        <w:t>ανέπτυξαν μία νέα μεθοδολογία σύστασης προϊόντων (</w:t>
      </w:r>
      <w:r w:rsidR="00791BF7" w:rsidRPr="00A847B0">
        <w:rPr>
          <w:rFonts w:ascii="Times New Roman" w:eastAsia="Times New Roman" w:hAnsi="Times New Roman" w:cs="Times New Roman"/>
          <w:sz w:val="24"/>
          <w:szCs w:val="24"/>
          <w:lang w:val="en-US"/>
        </w:rPr>
        <w:t>product</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recommendation</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system</w:t>
      </w:r>
      <w:r w:rsidR="00791BF7" w:rsidRPr="00A847B0">
        <w:rPr>
          <w:rFonts w:ascii="Times New Roman" w:eastAsia="Times New Roman" w:hAnsi="Times New Roman" w:cs="Times New Roman"/>
          <w:sz w:val="24"/>
          <w:szCs w:val="24"/>
          <w:lang w:val="el-GR"/>
        </w:rPr>
        <w:t>)</w:t>
      </w:r>
      <w:r w:rsidR="00C83D37" w:rsidRPr="00A847B0">
        <w:rPr>
          <w:rFonts w:ascii="Times New Roman" w:eastAsia="Times New Roman" w:hAnsi="Times New Roman" w:cs="Times New Roman"/>
          <w:sz w:val="24"/>
          <w:szCs w:val="24"/>
          <w:lang w:val="el-GR"/>
        </w:rPr>
        <w:t xml:space="preserve"> δίνοντας ιδιαίτερη έμφαση</w:t>
      </w:r>
      <w:r w:rsidR="0078531A" w:rsidRPr="00A847B0">
        <w:rPr>
          <w:rFonts w:ascii="Times New Roman" w:eastAsia="Times New Roman" w:hAnsi="Times New Roman" w:cs="Times New Roman"/>
          <w:sz w:val="24"/>
          <w:szCs w:val="24"/>
          <w:lang w:val="el-GR"/>
        </w:rPr>
        <w:t xml:space="preserve"> </w:t>
      </w:r>
      <w:r w:rsidR="00C83D37" w:rsidRPr="00A847B0">
        <w:rPr>
          <w:rFonts w:ascii="Times New Roman" w:eastAsia="Times New Roman" w:hAnsi="Times New Roman" w:cs="Times New Roman"/>
          <w:sz w:val="24"/>
          <w:szCs w:val="24"/>
          <w:lang w:val="el-GR"/>
        </w:rPr>
        <w:t>στ</w:t>
      </w:r>
      <w:r w:rsidR="00943723" w:rsidRPr="00A847B0">
        <w:rPr>
          <w:rFonts w:ascii="Times New Roman" w:eastAsia="Times New Roman" w:hAnsi="Times New Roman" w:cs="Times New Roman"/>
          <w:sz w:val="24"/>
          <w:szCs w:val="24"/>
          <w:lang w:val="el-GR"/>
        </w:rPr>
        <w:t>ην αξία διάρκειας ζωής του πελάτ</w:t>
      </w:r>
      <w:r w:rsidR="0078531A" w:rsidRPr="00A847B0">
        <w:rPr>
          <w:rFonts w:ascii="Times New Roman" w:eastAsia="Times New Roman" w:hAnsi="Times New Roman" w:cs="Times New Roman"/>
          <w:sz w:val="24"/>
          <w:szCs w:val="24"/>
          <w:lang w:val="el-GR"/>
        </w:rPr>
        <w:t>η</w:t>
      </w:r>
      <w:r w:rsidR="005C71CB" w:rsidRPr="00A847B0">
        <w:rPr>
          <w:rFonts w:ascii="Times New Roman" w:eastAsia="Times New Roman" w:hAnsi="Times New Roman" w:cs="Times New Roman"/>
          <w:sz w:val="24"/>
          <w:szCs w:val="24"/>
          <w:lang w:val="el-GR"/>
        </w:rPr>
        <w:t xml:space="preserve"> (</w:t>
      </w:r>
      <w:r w:rsidR="005C71CB" w:rsidRPr="00A847B0">
        <w:rPr>
          <w:rFonts w:ascii="Times New Roman" w:eastAsia="Times New Roman" w:hAnsi="Times New Roman" w:cs="Times New Roman"/>
          <w:sz w:val="24"/>
          <w:szCs w:val="24"/>
          <w:lang w:val="en-US"/>
        </w:rPr>
        <w:t>CLV</w:t>
      </w:r>
      <w:r w:rsidR="005C71CB" w:rsidRPr="00A847B0">
        <w:rPr>
          <w:rFonts w:ascii="Times New Roman" w:eastAsia="Times New Roman" w:hAnsi="Times New Roman" w:cs="Times New Roman"/>
          <w:sz w:val="24"/>
          <w:szCs w:val="24"/>
          <w:lang w:val="el-GR"/>
        </w:rPr>
        <w:t>)</w:t>
      </w:r>
      <w:r w:rsidR="002D7823">
        <w:rPr>
          <w:rFonts w:ascii="Times New Roman" w:eastAsia="Times New Roman" w:hAnsi="Times New Roman" w:cs="Times New Roman"/>
          <w:sz w:val="24"/>
          <w:szCs w:val="24"/>
          <w:lang w:val="el-GR"/>
        </w:rPr>
        <w:t xml:space="preserve"> </w:t>
      </w:r>
      <w:r w:rsidR="0019184A">
        <w:rPr>
          <w:rFonts w:ascii="Times New Roman" w:eastAsia="Times New Roman" w:hAnsi="Times New Roman" w:cs="Times New Roman"/>
          <w:sz w:val="24"/>
          <w:szCs w:val="24"/>
          <w:lang w:val="el-GR"/>
        </w:rPr>
        <w:t xml:space="preserve">η οποία προσδιορίζεται από τη σταθμισμένη </w:t>
      </w:r>
      <w:r w:rsidR="0019184A">
        <w:rPr>
          <w:rFonts w:ascii="Times New Roman" w:eastAsia="Times New Roman" w:hAnsi="Times New Roman" w:cs="Times New Roman"/>
          <w:sz w:val="24"/>
          <w:szCs w:val="24"/>
          <w:lang w:val="en-US"/>
        </w:rPr>
        <w:t>RFM</w:t>
      </w:r>
      <w:r w:rsidR="00221FBE" w:rsidRPr="00221FBE">
        <w:rPr>
          <w:rFonts w:ascii="Times New Roman" w:eastAsia="Times New Roman" w:hAnsi="Times New Roman" w:cs="Times New Roman"/>
          <w:sz w:val="24"/>
          <w:szCs w:val="24"/>
          <w:lang w:val="el-GR"/>
        </w:rPr>
        <w:t xml:space="preserve"> </w:t>
      </w:r>
      <w:r w:rsidR="00221FBE" w:rsidRPr="00274EC0">
        <w:rPr>
          <w:rFonts w:ascii="Times New Roman" w:eastAsia="Times New Roman" w:hAnsi="Times New Roman" w:cs="Times New Roman"/>
          <w:sz w:val="24"/>
          <w:szCs w:val="24"/>
          <w:lang w:val="el-GR"/>
        </w:rPr>
        <w:t>(</w:t>
      </w:r>
      <w:r w:rsidR="00274EC0" w:rsidRPr="00D57C8D">
        <w:rPr>
          <w:rFonts w:ascii="Times New Roman" w:eastAsia="Times New Roman" w:hAnsi="Times New Roman" w:cs="Times New Roman"/>
          <w:sz w:val="24"/>
          <w:szCs w:val="24"/>
          <w:lang w:val="en-US"/>
        </w:rPr>
        <w:t>Weighted</w:t>
      </w:r>
      <w:r w:rsidR="00274EC0" w:rsidRPr="00622376">
        <w:rPr>
          <w:rFonts w:ascii="Times New Roman" w:eastAsia="Times New Roman" w:hAnsi="Times New Roman" w:cs="Times New Roman"/>
          <w:b/>
          <w:bCs/>
          <w:sz w:val="24"/>
          <w:szCs w:val="24"/>
          <w:lang w:val="el-GR"/>
        </w:rPr>
        <w:t xml:space="preserve"> </w:t>
      </w:r>
      <w:r w:rsidR="00274EC0" w:rsidRPr="00D57C8D">
        <w:rPr>
          <w:rFonts w:ascii="Times New Roman" w:eastAsia="Times New Roman" w:hAnsi="Times New Roman" w:cs="Times New Roman"/>
          <w:sz w:val="24"/>
          <w:szCs w:val="24"/>
          <w:lang w:val="en-US"/>
        </w:rPr>
        <w:t>RFM</w:t>
      </w:r>
      <w:r w:rsidR="00274EC0" w:rsidRPr="00274EC0">
        <w:rPr>
          <w:rFonts w:ascii="Times New Roman" w:eastAsia="Times New Roman" w:hAnsi="Times New Roman" w:cs="Times New Roman"/>
          <w:sz w:val="24"/>
          <w:szCs w:val="24"/>
          <w:lang w:val="el-GR"/>
        </w:rPr>
        <w:t>)</w:t>
      </w:r>
      <w:r w:rsidR="0078531A"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 xml:space="preserve"> </w:t>
      </w:r>
      <w:r w:rsidR="006B787D" w:rsidRPr="00A847B0">
        <w:rPr>
          <w:rFonts w:ascii="Times New Roman" w:eastAsia="Times New Roman" w:hAnsi="Times New Roman" w:cs="Times New Roman"/>
          <w:sz w:val="24"/>
          <w:szCs w:val="24"/>
          <w:lang w:val="el-GR"/>
        </w:rPr>
        <w:t xml:space="preserve">Η προτεινόμενη μεθοδολογία χρησιμοποιεί κυρίως τις τεχνικές </w:t>
      </w:r>
      <w:r w:rsidR="008A2CA1" w:rsidRPr="00A847B0">
        <w:rPr>
          <w:rFonts w:ascii="Times New Roman" w:eastAsia="Times New Roman" w:hAnsi="Times New Roman" w:cs="Times New Roman"/>
          <w:sz w:val="24"/>
          <w:szCs w:val="24"/>
          <w:lang w:val="el-GR"/>
        </w:rPr>
        <w:t xml:space="preserve">της </w:t>
      </w:r>
      <w:r w:rsidR="008A2CA1" w:rsidRPr="00A847B0">
        <w:rPr>
          <w:rFonts w:ascii="Times New Roman" w:hAnsi="Times New Roman" w:cs="Times New Roman"/>
          <w:sz w:val="24"/>
          <w:szCs w:val="24"/>
          <w:lang w:val="en-US"/>
        </w:rPr>
        <w:t>M</w:t>
      </w:r>
      <w:proofErr w:type="spellStart"/>
      <w:r w:rsidR="008A2CA1" w:rsidRPr="00A847B0">
        <w:rPr>
          <w:rFonts w:ascii="Times New Roman" w:hAnsi="Times New Roman" w:cs="Times New Roman"/>
          <w:sz w:val="24"/>
          <w:szCs w:val="24"/>
          <w:lang w:val="el-GR"/>
        </w:rPr>
        <w:t>εθόδου</w:t>
      </w:r>
      <w:proofErr w:type="spellEnd"/>
      <w:r w:rsidR="008A2CA1" w:rsidRPr="00A847B0">
        <w:rPr>
          <w:rFonts w:ascii="Times New Roman" w:hAnsi="Times New Roman" w:cs="Times New Roman"/>
          <w:sz w:val="24"/>
          <w:szCs w:val="24"/>
          <w:lang w:val="el-GR"/>
        </w:rPr>
        <w:t xml:space="preserve"> Αναλυτικής Ιεράρχησης </w:t>
      </w:r>
      <w:r w:rsidR="009C1939" w:rsidRPr="00A847B0">
        <w:rPr>
          <w:rFonts w:ascii="Times New Roman" w:hAnsi="Times New Roman" w:cs="Times New Roman"/>
          <w:sz w:val="24"/>
          <w:szCs w:val="24"/>
          <w:lang w:val="el-GR"/>
        </w:rPr>
        <w:t>(</w:t>
      </w:r>
      <w:r w:rsidR="009C1939" w:rsidRPr="00A847B0">
        <w:rPr>
          <w:rFonts w:ascii="Times New Roman" w:hAnsi="Times New Roman" w:cs="Times New Roman"/>
          <w:sz w:val="24"/>
          <w:szCs w:val="24"/>
        </w:rPr>
        <w:t>Analytic</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Hierarchy</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Process</w:t>
      </w:r>
      <w:r w:rsidR="009C1939" w:rsidRPr="00A847B0">
        <w:rPr>
          <w:rFonts w:ascii="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w:t>
      </w:r>
      <w:r w:rsidR="00AA611F" w:rsidRPr="00A847B0">
        <w:rPr>
          <w:rFonts w:ascii="Times New Roman" w:eastAsia="Times New Roman" w:hAnsi="Times New Roman" w:cs="Times New Roman"/>
          <w:sz w:val="24"/>
          <w:szCs w:val="24"/>
          <w:lang w:val="el-GR"/>
        </w:rPr>
        <w:t>συσταδοποίησης (</w:t>
      </w:r>
      <w:r w:rsidR="00AA611F" w:rsidRPr="00A847B0">
        <w:rPr>
          <w:rFonts w:ascii="Times New Roman" w:eastAsia="Times New Roman" w:hAnsi="Times New Roman" w:cs="Times New Roman"/>
          <w:sz w:val="24"/>
          <w:szCs w:val="24"/>
          <w:lang w:val="en-US"/>
        </w:rPr>
        <w:t>clustering</w:t>
      </w:r>
      <w:r w:rsidR="00AA611F" w:rsidRPr="00A847B0">
        <w:rPr>
          <w:rFonts w:ascii="Times New Roman" w:eastAsia="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και εξόρυξης κανόνων συσχέτισης</w:t>
      </w:r>
      <w:r w:rsidR="00AA611F"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association</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rule</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mining</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techniques</w:t>
      </w:r>
      <w:r w:rsidR="009C1939"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w:t>
      </w:r>
      <w:r w:rsidR="00EC6A51" w:rsidRPr="00A847B0">
        <w:rPr>
          <w:rFonts w:ascii="Times New Roman" w:hAnsi="Times New Roman" w:cs="Times New Roman"/>
          <w:sz w:val="24"/>
          <w:szCs w:val="24"/>
          <w:lang w:val="el-GR"/>
        </w:rPr>
        <w:t xml:space="preserve"> </w:t>
      </w:r>
      <w:r w:rsidR="00C4141E" w:rsidRPr="00A847B0">
        <w:rPr>
          <w:rFonts w:ascii="Times New Roman" w:eastAsia="Times New Roman" w:hAnsi="Times New Roman" w:cs="Times New Roman"/>
          <w:sz w:val="24"/>
          <w:szCs w:val="24"/>
          <w:lang w:val="el-GR"/>
        </w:rPr>
        <w:t>Αρχικά</w:t>
      </w:r>
      <w:r w:rsidR="00EC6A51" w:rsidRPr="00A847B0">
        <w:rPr>
          <w:rFonts w:ascii="Times New Roman" w:eastAsia="Times New Roman" w:hAnsi="Times New Roman" w:cs="Times New Roman"/>
          <w:sz w:val="24"/>
          <w:szCs w:val="24"/>
          <w:lang w:val="el-GR"/>
        </w:rPr>
        <w:t xml:space="preserve"> οι τιμές </w:t>
      </w:r>
      <w:r w:rsidR="002A44EA">
        <w:rPr>
          <w:rFonts w:ascii="Times New Roman" w:eastAsia="Times New Roman" w:hAnsi="Times New Roman" w:cs="Times New Roman"/>
          <w:sz w:val="24"/>
          <w:szCs w:val="24"/>
        </w:rPr>
        <w:t>Recency</w:t>
      </w:r>
      <w:r w:rsidR="00213893" w:rsidRPr="00A847B0">
        <w:rPr>
          <w:rFonts w:ascii="Times New Roman" w:eastAsia="Times New Roman" w:hAnsi="Times New Roman" w:cs="Times New Roman"/>
          <w:sz w:val="24"/>
          <w:szCs w:val="24"/>
          <w:lang w:val="el-GR"/>
        </w:rPr>
        <w:t xml:space="preserve">, </w:t>
      </w:r>
      <w:r w:rsidR="002A44EA">
        <w:rPr>
          <w:rFonts w:ascii="Times New Roman" w:eastAsia="Times New Roman" w:hAnsi="Times New Roman" w:cs="Times New Roman"/>
          <w:sz w:val="24"/>
          <w:szCs w:val="24"/>
        </w:rPr>
        <w:t>Frequency</w:t>
      </w:r>
      <w:r w:rsidR="00213893" w:rsidRPr="00A847B0">
        <w:rPr>
          <w:rFonts w:ascii="Times New Roman" w:eastAsia="Times New Roman" w:hAnsi="Times New Roman" w:cs="Times New Roman"/>
          <w:sz w:val="24"/>
          <w:szCs w:val="24"/>
          <w:lang w:val="el-GR"/>
        </w:rPr>
        <w:t xml:space="preserve"> και </w:t>
      </w:r>
      <w:r w:rsidR="002A44EA">
        <w:rPr>
          <w:rFonts w:ascii="Times New Roman" w:eastAsia="Times New Roman" w:hAnsi="Times New Roman" w:cs="Times New Roman"/>
          <w:sz w:val="24"/>
          <w:szCs w:val="24"/>
        </w:rPr>
        <w:t>Monetary</w:t>
      </w:r>
      <w:r w:rsidR="002A44EA" w:rsidRPr="002A44EA">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χρησιμοποιήθηκαν για την </w:t>
      </w:r>
      <w:r w:rsidR="00AE39D7" w:rsidRPr="00A847B0">
        <w:rPr>
          <w:rFonts w:ascii="Times New Roman" w:eastAsia="Times New Roman" w:hAnsi="Times New Roman" w:cs="Times New Roman"/>
          <w:sz w:val="24"/>
          <w:szCs w:val="24"/>
          <w:lang w:val="el-GR"/>
        </w:rPr>
        <w:t>τμηματοποίηση</w:t>
      </w:r>
      <w:r w:rsidR="00EC6A51" w:rsidRPr="00A847B0">
        <w:rPr>
          <w:rFonts w:ascii="Times New Roman" w:eastAsia="Times New Roman" w:hAnsi="Times New Roman" w:cs="Times New Roman"/>
          <w:sz w:val="24"/>
          <w:szCs w:val="24"/>
          <w:lang w:val="el-GR"/>
        </w:rPr>
        <w:t xml:space="preserve"> των πελατών σε ομάδες με παρόμοιες τιμές</w:t>
      </w:r>
      <w:r w:rsidR="00291209" w:rsidRPr="00A847B0">
        <w:rPr>
          <w:rFonts w:ascii="Times New Roman" w:eastAsia="Times New Roman" w:hAnsi="Times New Roman" w:cs="Times New Roman"/>
          <w:sz w:val="24"/>
          <w:szCs w:val="24"/>
          <w:lang w:val="el-GR"/>
        </w:rPr>
        <w:t xml:space="preserve">. Η μέθοδος </w:t>
      </w:r>
      <w:r w:rsidR="00291209" w:rsidRPr="00A847B0">
        <w:rPr>
          <w:rFonts w:ascii="Times New Roman" w:eastAsia="Times New Roman" w:hAnsi="Times New Roman" w:cs="Times New Roman"/>
          <w:sz w:val="24"/>
          <w:szCs w:val="24"/>
          <w:lang w:val="en-US"/>
        </w:rPr>
        <w:t>AHP</w:t>
      </w:r>
      <w:r w:rsidR="00291209" w:rsidRPr="00A847B0">
        <w:rPr>
          <w:rFonts w:ascii="Times New Roman" w:eastAsia="Times New Roman" w:hAnsi="Times New Roman" w:cs="Times New Roman"/>
          <w:sz w:val="24"/>
          <w:szCs w:val="24"/>
          <w:lang w:val="el-GR"/>
        </w:rPr>
        <w:t xml:space="preserve"> </w:t>
      </w:r>
      <w:r w:rsidR="00BD79A7" w:rsidRPr="00A847B0">
        <w:rPr>
          <w:rFonts w:ascii="Times New Roman" w:eastAsia="Times New Roman" w:hAnsi="Times New Roman" w:cs="Times New Roman"/>
          <w:sz w:val="24"/>
          <w:szCs w:val="24"/>
          <w:lang w:val="el-GR"/>
        </w:rPr>
        <w:t xml:space="preserve">χρησιμοποιήθηκε για την απόδοση βάρους </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n-US"/>
        </w:rPr>
        <w:t>weight</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l-GR"/>
        </w:rPr>
        <w:t xml:space="preserve"> σε</w:t>
      </w:r>
      <w:r w:rsidR="00EC6A51" w:rsidRPr="00A847B0">
        <w:rPr>
          <w:rFonts w:ascii="Times New Roman" w:eastAsia="Times New Roman" w:hAnsi="Times New Roman" w:cs="Times New Roman"/>
          <w:sz w:val="24"/>
          <w:szCs w:val="24"/>
          <w:lang w:val="el-GR"/>
        </w:rPr>
        <w:t xml:space="preserve"> κάθε μεταβλητή R</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F</w:t>
      </w:r>
      <w:r w:rsidR="005F2B2F">
        <w:rPr>
          <w:rFonts w:ascii="Times New Roman" w:eastAsia="Times New Roman" w:hAnsi="Times New Roman" w:cs="Times New Roman"/>
          <w:sz w:val="24"/>
          <w:szCs w:val="24"/>
          <w:lang w:val="el-GR"/>
        </w:rPr>
        <w:t xml:space="preserve"> και</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M. </w:t>
      </w:r>
      <w:r w:rsidR="00446354" w:rsidRPr="00446354">
        <w:rPr>
          <w:rFonts w:ascii="Times New Roman" w:eastAsia="Times New Roman" w:hAnsi="Times New Roman" w:cs="Times New Roman"/>
          <w:sz w:val="24"/>
          <w:szCs w:val="24"/>
          <w:lang w:val="el-GR"/>
        </w:rPr>
        <w:t>Στη συνέχεια, με βάση τη σταθμισμένη RFM</w:t>
      </w:r>
      <w:r w:rsidR="00F839E8" w:rsidRPr="00F839E8">
        <w:rPr>
          <w:rFonts w:ascii="Times New Roman" w:eastAsia="Times New Roman" w:hAnsi="Times New Roman" w:cs="Times New Roman"/>
          <w:sz w:val="24"/>
          <w:szCs w:val="24"/>
          <w:lang w:val="el-GR"/>
        </w:rPr>
        <w:t xml:space="preserve"> </w:t>
      </w:r>
      <w:r w:rsidR="00F839E8">
        <w:rPr>
          <w:rFonts w:ascii="Times New Roman" w:eastAsia="Times New Roman" w:hAnsi="Times New Roman" w:cs="Times New Roman"/>
          <w:sz w:val="24"/>
          <w:szCs w:val="24"/>
          <w:lang w:val="el-GR"/>
        </w:rPr>
        <w:t>τιμή</w:t>
      </w:r>
      <w:r w:rsidR="00446354" w:rsidRPr="00446354">
        <w:rPr>
          <w:rFonts w:ascii="Times New Roman" w:eastAsia="Times New Roman" w:hAnsi="Times New Roman" w:cs="Times New Roman"/>
          <w:sz w:val="24"/>
          <w:szCs w:val="24"/>
          <w:lang w:val="el-GR"/>
        </w:rPr>
        <w:t>, χρησιμοποιήθηκε η ομαδοποίηση K-</w:t>
      </w:r>
      <w:proofErr w:type="spellStart"/>
      <w:r w:rsidR="00446354" w:rsidRPr="00446354">
        <w:rPr>
          <w:rFonts w:ascii="Times New Roman" w:eastAsia="Times New Roman" w:hAnsi="Times New Roman" w:cs="Times New Roman"/>
          <w:sz w:val="24"/>
          <w:szCs w:val="24"/>
          <w:lang w:val="el-GR"/>
        </w:rPr>
        <w:t>means</w:t>
      </w:r>
      <w:proofErr w:type="spellEnd"/>
      <w:r w:rsidR="00446354" w:rsidRPr="00446354">
        <w:rPr>
          <w:rFonts w:ascii="Times New Roman" w:eastAsia="Times New Roman" w:hAnsi="Times New Roman" w:cs="Times New Roman"/>
          <w:sz w:val="24"/>
          <w:szCs w:val="24"/>
          <w:lang w:val="el-GR"/>
        </w:rPr>
        <w:t xml:space="preserve"> για την ταξινόμηση των καταναλωτών με συγκρίσιμες αξίες διάρκειας ζωής ή επίπεδα αφοσίωσης. </w:t>
      </w:r>
      <w:r w:rsidR="00042B26">
        <w:rPr>
          <w:rFonts w:ascii="Times New Roman" w:eastAsia="Times New Roman" w:hAnsi="Times New Roman" w:cs="Times New Roman"/>
          <w:sz w:val="24"/>
          <w:szCs w:val="24"/>
          <w:lang w:val="el-GR"/>
        </w:rPr>
        <w:t>Έπειτα</w:t>
      </w:r>
      <w:r w:rsidR="00EC6A51" w:rsidRPr="00EC6A51">
        <w:rPr>
          <w:rFonts w:ascii="Times New Roman" w:eastAsia="Times New Roman" w:hAnsi="Times New Roman" w:cs="Times New Roman"/>
          <w:sz w:val="24"/>
          <w:szCs w:val="24"/>
          <w:lang w:val="el-GR"/>
        </w:rPr>
        <w:t xml:space="preserve"> εφαρμόστηκε μια προσέγγιση εξόρυξης κανόνων συσχέτισης για την εξαγωγή κανόνων σύστασης, δηλαδή συχνών μοτίβων αγοράς από κάθε ομάδα πελατών.</w:t>
      </w:r>
      <w:r w:rsidR="00C32DF4">
        <w:rPr>
          <w:rFonts w:ascii="Times New Roman" w:eastAsia="Times New Roman" w:hAnsi="Times New Roman" w:cs="Times New Roman"/>
          <w:sz w:val="24"/>
          <w:szCs w:val="24"/>
          <w:lang w:val="el-GR"/>
        </w:rPr>
        <w:t xml:space="preserve"> </w:t>
      </w:r>
      <w:r w:rsidR="00EC6A51" w:rsidRPr="00EC6A51">
        <w:rPr>
          <w:rFonts w:ascii="Times New Roman" w:eastAsia="Times New Roman" w:hAnsi="Times New Roman" w:cs="Times New Roman"/>
          <w:sz w:val="24"/>
          <w:szCs w:val="24"/>
          <w:lang w:val="el-GR"/>
        </w:rPr>
        <w:t xml:space="preserve"> Τα εξαγόμενα συχνά μοτίβα αγοράς αντιπροσωπεύουν την κοινή αγοραστική συμπεριφορά των πελατών με παρόμοιες αγορές προϊόντων. </w:t>
      </w:r>
      <w:r w:rsidR="00E77917">
        <w:rPr>
          <w:rFonts w:ascii="Times New Roman" w:eastAsia="Times New Roman" w:hAnsi="Times New Roman" w:cs="Times New Roman"/>
          <w:sz w:val="24"/>
          <w:szCs w:val="24"/>
          <w:lang w:val="el-GR"/>
        </w:rPr>
        <w:t>Συνεπώς η</w:t>
      </w:r>
      <w:r w:rsidR="008900E2">
        <w:rPr>
          <w:rFonts w:ascii="Times New Roman" w:eastAsia="Times New Roman" w:hAnsi="Times New Roman" w:cs="Times New Roman"/>
          <w:sz w:val="24"/>
          <w:szCs w:val="24"/>
          <w:lang w:val="el-GR"/>
        </w:rPr>
        <w:t xml:space="preserve"> </w:t>
      </w:r>
      <w:r w:rsidR="00E77917">
        <w:rPr>
          <w:rFonts w:ascii="Times New Roman" w:eastAsia="Times New Roman" w:hAnsi="Times New Roman" w:cs="Times New Roman"/>
          <w:sz w:val="24"/>
          <w:szCs w:val="24"/>
          <w:lang w:val="el-GR"/>
        </w:rPr>
        <w:t xml:space="preserve">συγκεκριμένη </w:t>
      </w:r>
      <w:r w:rsidR="008900E2">
        <w:rPr>
          <w:rFonts w:ascii="Times New Roman" w:eastAsia="Times New Roman" w:hAnsi="Times New Roman" w:cs="Times New Roman"/>
          <w:sz w:val="24"/>
          <w:szCs w:val="24"/>
          <w:lang w:val="el-GR"/>
        </w:rPr>
        <w:lastRenderedPageBreak/>
        <w:t xml:space="preserve">μεθοδολογία </w:t>
      </w:r>
      <w:r w:rsidR="00EC6A51" w:rsidRPr="00EC6A51">
        <w:rPr>
          <w:rFonts w:ascii="Times New Roman" w:eastAsia="Times New Roman" w:hAnsi="Times New Roman" w:cs="Times New Roman"/>
          <w:sz w:val="24"/>
          <w:szCs w:val="24"/>
          <w:lang w:val="el-GR"/>
        </w:rPr>
        <w:t>συνιστά προϊόντα στους πελάτες με βάση τα συχνά μοτίβα αγοράς πελατών με παρόμοιες αγορές προϊόντων.</w:t>
      </w:r>
    </w:p>
    <w:p w14:paraId="5CA82F89" w14:textId="2907CAC7" w:rsidR="00C12D7D" w:rsidRPr="00BC7A75" w:rsidRDefault="0000360D"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Lang</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5757C">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(2022)</w:t>
      </w:r>
      <w:r>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παρατηρούν ότι </w:t>
      </w:r>
      <w:r w:rsidRPr="002B047E">
        <w:rPr>
          <w:rFonts w:ascii="Times New Roman" w:hAnsi="Times New Roman" w:cs="Times New Roman"/>
          <w:sz w:val="24"/>
          <w:szCs w:val="24"/>
          <w:lang w:val="el-GR"/>
        </w:rPr>
        <w:t xml:space="preserve">στην εποχή των </w:t>
      </w:r>
      <w:r>
        <w:rPr>
          <w:rFonts w:ascii="Times New Roman" w:hAnsi="Times New Roman" w:cs="Times New Roman"/>
          <w:sz w:val="24"/>
          <w:szCs w:val="24"/>
          <w:lang w:val="el-GR"/>
        </w:rPr>
        <w:t>«</w:t>
      </w:r>
      <w:r w:rsidRPr="002B047E">
        <w:rPr>
          <w:rFonts w:ascii="Times New Roman" w:hAnsi="Times New Roman" w:cs="Times New Roman"/>
          <w:sz w:val="24"/>
          <w:szCs w:val="24"/>
          <w:lang w:val="el-GR"/>
        </w:rPr>
        <w:t>μεγάλων</w:t>
      </w:r>
      <w:r>
        <w:rPr>
          <w:rFonts w:ascii="Times New Roman" w:hAnsi="Times New Roman" w:cs="Times New Roman"/>
          <w:sz w:val="24"/>
          <w:szCs w:val="24"/>
          <w:lang w:val="el-GR"/>
        </w:rPr>
        <w:t>»</w:t>
      </w:r>
      <w:r w:rsidRPr="002B047E">
        <w:rPr>
          <w:rFonts w:ascii="Times New Roman" w:hAnsi="Times New Roman" w:cs="Times New Roman"/>
          <w:sz w:val="24"/>
          <w:szCs w:val="24"/>
          <w:lang w:val="el-GR"/>
        </w:rPr>
        <w:t xml:space="preserve"> δεδομένων, η εφαρμογή στατικών μοντέλων βαρών </w:t>
      </w:r>
      <w:r>
        <w:rPr>
          <w:rFonts w:ascii="Times New Roman" w:hAnsi="Times New Roman" w:cs="Times New Roman"/>
          <w:sz w:val="24"/>
          <w:szCs w:val="24"/>
          <w:lang w:val="el-GR"/>
        </w:rPr>
        <w:t>αποδεικνύεται</w:t>
      </w:r>
      <w:r w:rsidRPr="002B047E">
        <w:rPr>
          <w:rFonts w:ascii="Times New Roman" w:hAnsi="Times New Roman" w:cs="Times New Roman"/>
          <w:sz w:val="24"/>
          <w:szCs w:val="24"/>
          <w:lang w:val="el-GR"/>
        </w:rPr>
        <w:t xml:space="preserve"> λιγότερο αποτελεσματική, οδηγώντας σε μη βέλτιστη τμηματοποίηση και στόχευση πελατών.</w:t>
      </w:r>
      <w:r>
        <w:rPr>
          <w:rFonts w:ascii="Times New Roman" w:hAnsi="Times New Roman" w:cs="Times New Roman"/>
          <w:sz w:val="24"/>
          <w:szCs w:val="24"/>
          <w:lang w:val="el-GR"/>
        </w:rPr>
        <w:t xml:space="preserve"> </w:t>
      </w:r>
      <w:r w:rsidRPr="00A93187">
        <w:rPr>
          <w:rFonts w:ascii="Times New Roman" w:hAnsi="Times New Roman" w:cs="Times New Roman"/>
          <w:sz w:val="24"/>
          <w:szCs w:val="24"/>
          <w:lang w:val="el-GR"/>
        </w:rPr>
        <w:t>Οι συγγραφείς προτείνουν μια δυναμική προσέγγιση στάθμιση</w:t>
      </w:r>
      <w:r>
        <w:rPr>
          <w:rFonts w:ascii="Times New Roman" w:hAnsi="Times New Roman" w:cs="Times New Roman"/>
          <w:sz w:val="24"/>
          <w:szCs w:val="24"/>
          <w:lang w:val="el-GR"/>
        </w:rPr>
        <w:t>ς</w:t>
      </w:r>
      <w:r w:rsidRPr="00A1306B">
        <w:rPr>
          <w:rFonts w:ascii="Times New Roman" w:hAnsi="Times New Roman" w:cs="Times New Roman"/>
          <w:sz w:val="24"/>
          <w:szCs w:val="24"/>
          <w:lang w:val="el-GR"/>
        </w:rPr>
        <w:t xml:space="preserve"> </w:t>
      </w:r>
      <w:r w:rsidRPr="00992EB4">
        <w:rPr>
          <w:rFonts w:ascii="Times New Roman" w:hAnsi="Times New Roman" w:cs="Times New Roman"/>
          <w:sz w:val="24"/>
          <w:szCs w:val="24"/>
          <w:lang w:val="el-GR"/>
        </w:rPr>
        <w:t>(</w:t>
      </w:r>
      <w:r w:rsidRPr="006F7A67">
        <w:rPr>
          <w:rFonts w:ascii="Times New Roman" w:hAnsi="Times New Roman" w:cs="Times New Roman"/>
          <w:sz w:val="24"/>
          <w:szCs w:val="24"/>
        </w:rPr>
        <w:t>dynamic</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weighted</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RFM</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approach</w:t>
      </w:r>
      <w:r w:rsidRPr="00057E4B">
        <w:rPr>
          <w:rFonts w:ascii="Times New Roman" w:hAnsi="Times New Roman" w:cs="Times New Roman"/>
          <w:sz w:val="24"/>
          <w:szCs w:val="24"/>
          <w:lang w:val="el-GR"/>
        </w:rPr>
        <w:t>)</w:t>
      </w:r>
      <w:r>
        <w:rPr>
          <w:rFonts w:ascii="Times New Roman" w:hAnsi="Times New Roman" w:cs="Times New Roman"/>
          <w:sz w:val="24"/>
          <w:szCs w:val="24"/>
          <w:lang w:val="el-GR"/>
        </w:rPr>
        <w:t xml:space="preserve"> για κάθε μία από τις μετρικές </w:t>
      </w:r>
      <w:r>
        <w:rPr>
          <w:rFonts w:ascii="Times New Roman" w:hAnsi="Times New Roman" w:cs="Times New Roman"/>
          <w:sz w:val="24"/>
          <w:szCs w:val="24"/>
          <w:lang w:val="en-US"/>
        </w:rPr>
        <w:t>R</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n-US"/>
        </w:rPr>
        <w:t>F</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w:t>
      </w:r>
      <w:r w:rsidRPr="00A93187">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υπολογίζεται το </w:t>
      </w:r>
      <w:r w:rsidRPr="00EE0691">
        <w:rPr>
          <w:rFonts w:ascii="Times New Roman" w:hAnsi="Times New Roman" w:cs="Times New Roman"/>
          <w:i/>
          <w:iCs/>
          <w:sz w:val="24"/>
          <w:szCs w:val="24"/>
          <w:lang w:val="el-GR"/>
        </w:rPr>
        <w:t>υποκειμενικό</w:t>
      </w:r>
      <w:r>
        <w:rPr>
          <w:rFonts w:ascii="Times New Roman" w:hAnsi="Times New Roman" w:cs="Times New Roman"/>
          <w:sz w:val="24"/>
          <w:szCs w:val="24"/>
          <w:lang w:val="el-GR"/>
        </w:rPr>
        <w:t xml:space="preserve"> βάρος (</w:t>
      </w:r>
      <w:r>
        <w:rPr>
          <w:rFonts w:ascii="Times New Roman" w:hAnsi="Times New Roman" w:cs="Times New Roman"/>
          <w:sz w:val="24"/>
          <w:szCs w:val="24"/>
          <w:lang w:val="en-US"/>
        </w:rPr>
        <w:t>subjective</w:t>
      </w:r>
      <w:r w:rsidRPr="00EE0691">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EE0691">
        <w:rPr>
          <w:rFonts w:ascii="Times New Roman" w:hAnsi="Times New Roman" w:cs="Times New Roman"/>
          <w:sz w:val="24"/>
          <w:szCs w:val="24"/>
          <w:lang w:val="el-GR"/>
        </w:rPr>
        <w:t>)</w:t>
      </w:r>
      <w:r>
        <w:rPr>
          <w:rFonts w:ascii="Times New Roman" w:hAnsi="Times New Roman" w:cs="Times New Roman"/>
          <w:sz w:val="24"/>
          <w:szCs w:val="24"/>
          <w:lang w:val="el-GR"/>
        </w:rPr>
        <w:t xml:space="preserve"> με τη χρήση της </w:t>
      </w:r>
      <w:r w:rsidR="00E27789">
        <w:rPr>
          <w:rFonts w:ascii="Times New Roman" w:hAnsi="Times New Roman" w:cs="Times New Roman"/>
          <w:sz w:val="24"/>
          <w:szCs w:val="24"/>
          <w:lang w:val="el-GR"/>
        </w:rPr>
        <w:t>Μ</w:t>
      </w:r>
      <w:r>
        <w:rPr>
          <w:rFonts w:ascii="Times New Roman" w:hAnsi="Times New Roman" w:cs="Times New Roman"/>
          <w:sz w:val="24"/>
          <w:szCs w:val="24"/>
          <w:lang w:val="el-GR"/>
        </w:rPr>
        <w:t>εθόδου</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Α</w:t>
      </w:r>
      <w:r w:rsidRPr="001744D2">
        <w:rPr>
          <w:rFonts w:ascii="Times New Roman" w:hAnsi="Times New Roman" w:cs="Times New Roman"/>
          <w:sz w:val="24"/>
          <w:szCs w:val="24"/>
          <w:lang w:val="el-GR"/>
        </w:rPr>
        <w:t xml:space="preserve">ναλυτικής </w:t>
      </w:r>
      <w:r>
        <w:rPr>
          <w:rFonts w:ascii="Times New Roman" w:hAnsi="Times New Roman" w:cs="Times New Roman"/>
          <w:sz w:val="24"/>
          <w:szCs w:val="24"/>
          <w:lang w:val="el-GR"/>
        </w:rPr>
        <w:t>Ι</w:t>
      </w:r>
      <w:r w:rsidRPr="001744D2">
        <w:rPr>
          <w:rFonts w:ascii="Times New Roman" w:hAnsi="Times New Roman" w:cs="Times New Roman"/>
          <w:sz w:val="24"/>
          <w:szCs w:val="24"/>
          <w:lang w:val="el-GR"/>
        </w:rPr>
        <w:t xml:space="preserve">εράρχησης </w:t>
      </w:r>
      <w:r w:rsidRPr="006E60F5">
        <w:rPr>
          <w:rFonts w:ascii="Times New Roman" w:hAnsi="Times New Roman" w:cs="Times New Roman"/>
          <w:sz w:val="24"/>
          <w:szCs w:val="24"/>
          <w:lang w:val="el-GR"/>
        </w:rPr>
        <w:t>(</w:t>
      </w:r>
      <w:r w:rsidRPr="00A85359">
        <w:rPr>
          <w:rFonts w:ascii="Times New Roman" w:hAnsi="Times New Roman" w:cs="Times New Roman"/>
          <w:sz w:val="24"/>
          <w:szCs w:val="24"/>
        </w:rPr>
        <w:t>Analytic</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Hierarchy</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Process</w:t>
      </w:r>
      <w:r w:rsidRPr="00A85359">
        <w:rPr>
          <w:rFonts w:ascii="Times New Roman" w:hAnsi="Times New Roman" w:cs="Times New Roman"/>
          <w:sz w:val="24"/>
          <w:szCs w:val="24"/>
          <w:lang w:val="el-GR"/>
        </w:rPr>
        <w:t xml:space="preserve"> - </w:t>
      </w:r>
      <w:r>
        <w:rPr>
          <w:rFonts w:ascii="Times New Roman" w:hAnsi="Times New Roman" w:cs="Times New Roman"/>
          <w:sz w:val="24"/>
          <w:szCs w:val="24"/>
          <w:lang w:val="en-US"/>
        </w:rPr>
        <w:t>AHP</w:t>
      </w:r>
      <w:r w:rsidRPr="006E60F5">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ενώ</w:t>
      </w:r>
      <w:r w:rsidRPr="001744D2">
        <w:rPr>
          <w:rFonts w:ascii="Times New Roman" w:hAnsi="Times New Roman" w:cs="Times New Roman"/>
          <w:sz w:val="24"/>
          <w:szCs w:val="24"/>
          <w:lang w:val="el-GR"/>
        </w:rPr>
        <w:t xml:space="preserve"> στη συνέχεια εφαρμόζεται η μέθοδος </w:t>
      </w:r>
      <w:r>
        <w:rPr>
          <w:rFonts w:ascii="Times New Roman" w:hAnsi="Times New Roman" w:cs="Times New Roman"/>
          <w:sz w:val="24"/>
          <w:szCs w:val="24"/>
          <w:lang w:val="el-GR"/>
        </w:rPr>
        <w:t>Ε</w:t>
      </w:r>
      <w:r w:rsidRPr="001744D2">
        <w:rPr>
          <w:rFonts w:ascii="Times New Roman" w:hAnsi="Times New Roman" w:cs="Times New Roman"/>
          <w:sz w:val="24"/>
          <w:szCs w:val="24"/>
          <w:lang w:val="el-GR"/>
        </w:rPr>
        <w:t>ντροπίας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Entropy</w:t>
      </w:r>
      <w:r w:rsidRPr="002A4200">
        <w:rPr>
          <w:rFonts w:ascii="Times New Roman" w:hAnsi="Times New Roman" w:cs="Times New Roman"/>
          <w:sz w:val="24"/>
          <w:szCs w:val="24"/>
          <w:lang w:val="el-GR"/>
        </w:rPr>
        <w:t>)</w:t>
      </w:r>
      <w:r w:rsidRPr="00F01FE8">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για τον υπολογισμό του </w:t>
      </w:r>
      <w:r w:rsidRPr="00163339">
        <w:rPr>
          <w:rFonts w:ascii="Times New Roman" w:hAnsi="Times New Roman" w:cs="Times New Roman"/>
          <w:i/>
          <w:iCs/>
          <w:sz w:val="24"/>
          <w:szCs w:val="24"/>
          <w:lang w:val="el-GR"/>
        </w:rPr>
        <w:t>αντικειμενικού</w:t>
      </w:r>
      <w:r w:rsidRPr="001744D2">
        <w:rPr>
          <w:rFonts w:ascii="Times New Roman" w:hAnsi="Times New Roman" w:cs="Times New Roman"/>
          <w:sz w:val="24"/>
          <w:szCs w:val="24"/>
          <w:lang w:val="el-GR"/>
        </w:rPr>
        <w:t xml:space="preserve"> βάρους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objective</w:t>
      </w:r>
      <w:r w:rsidRPr="00163339">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163339">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Το τελικό βάρος της κάθε μετρικής προκύπτει από την </w:t>
      </w:r>
      <w:r w:rsidRPr="00F01FE8">
        <w:rPr>
          <w:rFonts w:ascii="Times New Roman" w:hAnsi="Times New Roman" w:cs="Times New Roman"/>
          <w:sz w:val="24"/>
          <w:szCs w:val="24"/>
        </w:rPr>
        <w:t>Integrated</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Weighting</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Method</w:t>
      </w:r>
      <w:r>
        <w:rPr>
          <w:rFonts w:ascii="Times New Roman" w:hAnsi="Times New Roman" w:cs="Times New Roman"/>
          <w:sz w:val="24"/>
          <w:szCs w:val="24"/>
          <w:lang w:val="el-GR"/>
        </w:rPr>
        <w:t xml:space="preserve">. Οι συγγραφείς αρχικά εφάρμοσαν την εν λόγω μέθοδο χρησιμοποιώντας δεδομένα πωλήσεων </w:t>
      </w:r>
      <w:r>
        <w:rPr>
          <w:rFonts w:ascii="Times New Roman" w:hAnsi="Times New Roman" w:cs="Times New Roman"/>
          <w:sz w:val="24"/>
          <w:szCs w:val="24"/>
          <w:lang w:val="en-US"/>
        </w:rPr>
        <w:t>CD</w:t>
      </w:r>
      <w:r>
        <w:rPr>
          <w:rFonts w:ascii="Times New Roman" w:hAnsi="Times New Roman" w:cs="Times New Roman"/>
          <w:sz w:val="24"/>
          <w:szCs w:val="24"/>
          <w:lang w:val="el-GR"/>
        </w:rPr>
        <w:t xml:space="preserve"> ενός ηλεκτρονικού καταστήματος. Στη συνέχεια χρησιμοποίησαν</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ένα πολύ ευρύτερο σύνολο δεδομένων που αφορά το ηλεκτρονικό εμπόριο (</w:t>
      </w:r>
      <w:r>
        <w:rPr>
          <w:rFonts w:ascii="Times New Roman" w:hAnsi="Times New Roman" w:cs="Times New Roman"/>
          <w:sz w:val="24"/>
          <w:szCs w:val="24"/>
          <w:lang w:val="en-US"/>
        </w:rPr>
        <w:t>e</w:t>
      </w:r>
      <w:r w:rsidRPr="0073570D">
        <w:rPr>
          <w:rFonts w:ascii="Times New Roman" w:hAnsi="Times New Roman" w:cs="Times New Roman"/>
          <w:sz w:val="24"/>
          <w:szCs w:val="24"/>
          <w:lang w:val="el-GR"/>
        </w:rPr>
        <w:t>-</w:t>
      </w:r>
      <w:r>
        <w:rPr>
          <w:rFonts w:ascii="Times New Roman" w:hAnsi="Times New Roman" w:cs="Times New Roman"/>
          <w:sz w:val="24"/>
          <w:szCs w:val="24"/>
          <w:lang w:val="en-US"/>
        </w:rPr>
        <w:t>commerce</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της Βραζιλίας, θέλοντας να επικυρώσουν την επεκτασιμότητα και την αποδοτικότητα του προτεινόμενου μοντέλου τους σε ένα μοντέρνο και ποικιλόμορφο περιβάλλον ηλεκτρονικού εμπορίου. Οι δύο αναλύσεις</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έδειξαν </w:t>
      </w:r>
      <w:r w:rsidRPr="001744D2">
        <w:rPr>
          <w:rFonts w:ascii="Times New Roman" w:hAnsi="Times New Roman" w:cs="Times New Roman"/>
          <w:sz w:val="24"/>
          <w:szCs w:val="24"/>
          <w:lang w:val="el-GR"/>
        </w:rPr>
        <w:t xml:space="preserve">ότι </w:t>
      </w:r>
      <w:r>
        <w:rPr>
          <w:rFonts w:ascii="Times New Roman" w:hAnsi="Times New Roman" w:cs="Times New Roman"/>
          <w:sz w:val="24"/>
          <w:szCs w:val="24"/>
          <w:lang w:val="el-GR"/>
        </w:rPr>
        <w:t>η δυναμική απόδοση βαρών</w:t>
      </w:r>
      <w:r w:rsidRPr="001744D2">
        <w:rPr>
          <w:rFonts w:ascii="Times New Roman" w:hAnsi="Times New Roman" w:cs="Times New Roman"/>
          <w:sz w:val="24"/>
          <w:szCs w:val="24"/>
          <w:lang w:val="el-GR"/>
        </w:rPr>
        <w:t xml:space="preserve"> στο μοντέλο RFM επηρεάζει θετικά την απόδοση τμηματοποίησης πελατών. </w:t>
      </w:r>
    </w:p>
    <w:p w14:paraId="6924D6EA" w14:textId="079809F8" w:rsidR="00C12D7D" w:rsidRPr="00BC7A75" w:rsidRDefault="00433590"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Pr>
          <w:rFonts w:ascii="Times New Roman" w:hAnsi="Times New Roman" w:cs="Times New Roman"/>
          <w:sz w:val="24"/>
          <w:szCs w:val="24"/>
          <w:lang w:val="en-US"/>
        </w:rPr>
        <w:t>Yeh</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433590">
        <w:rPr>
          <w:rFonts w:ascii="Times New Roman" w:hAnsi="Times New Roman" w:cs="Times New Roman"/>
          <w:sz w:val="24"/>
          <w:szCs w:val="24"/>
          <w:lang w:val="el-GR"/>
        </w:rPr>
        <w:t>. (2009)</w:t>
      </w:r>
      <w:r w:rsidR="00650B29" w:rsidRPr="00650B29">
        <w:rPr>
          <w:rFonts w:ascii="Times New Roman" w:hAnsi="Times New Roman" w:cs="Times New Roman"/>
          <w:sz w:val="24"/>
          <w:szCs w:val="24"/>
          <w:lang w:val="el-GR"/>
        </w:rPr>
        <w:t xml:space="preserve"> επέκτεινε το μοντέλο RFM σε μοντέλο </w:t>
      </w:r>
      <w:r w:rsidR="00650B29" w:rsidRPr="001474D0">
        <w:rPr>
          <w:rFonts w:ascii="Times New Roman" w:hAnsi="Times New Roman" w:cs="Times New Roman"/>
          <w:sz w:val="24"/>
          <w:szCs w:val="24"/>
          <w:lang w:val="el-GR"/>
        </w:rPr>
        <w:t>RFMTC</w:t>
      </w:r>
      <w:r w:rsidR="00650B29" w:rsidRPr="00650B29">
        <w:rPr>
          <w:rFonts w:ascii="Times New Roman" w:hAnsi="Times New Roman" w:cs="Times New Roman"/>
          <w:sz w:val="24"/>
          <w:szCs w:val="24"/>
          <w:lang w:val="el-GR"/>
        </w:rPr>
        <w:t xml:space="preserve"> με τη συμπερίληψη </w:t>
      </w:r>
      <w:r w:rsidR="005B1CDD">
        <w:rPr>
          <w:rFonts w:ascii="Times New Roman" w:hAnsi="Times New Roman" w:cs="Times New Roman"/>
          <w:sz w:val="24"/>
          <w:szCs w:val="24"/>
          <w:lang w:val="el-GR"/>
        </w:rPr>
        <w:t>των εξής</w:t>
      </w:r>
      <w:r w:rsidR="00650B29" w:rsidRPr="00650B29">
        <w:rPr>
          <w:rFonts w:ascii="Times New Roman" w:hAnsi="Times New Roman" w:cs="Times New Roman"/>
          <w:sz w:val="24"/>
          <w:szCs w:val="24"/>
          <w:lang w:val="el-GR"/>
        </w:rPr>
        <w:t xml:space="preserve"> </w:t>
      </w:r>
      <w:r w:rsidR="005B1CDD">
        <w:rPr>
          <w:rFonts w:ascii="Times New Roman" w:hAnsi="Times New Roman" w:cs="Times New Roman"/>
          <w:sz w:val="24"/>
          <w:szCs w:val="24"/>
          <w:lang w:val="el-GR"/>
        </w:rPr>
        <w:t xml:space="preserve">δύο </w:t>
      </w:r>
      <w:r w:rsidR="00650B29" w:rsidRPr="00650B29">
        <w:rPr>
          <w:rFonts w:ascii="Times New Roman" w:hAnsi="Times New Roman" w:cs="Times New Roman"/>
          <w:sz w:val="24"/>
          <w:szCs w:val="24"/>
          <w:lang w:val="el-GR"/>
        </w:rPr>
        <w:t>παραμέτρων</w:t>
      </w:r>
      <w:r w:rsidR="005B1CDD">
        <w:rPr>
          <w:rFonts w:ascii="Times New Roman" w:hAnsi="Times New Roman" w:cs="Times New Roman"/>
          <w:sz w:val="24"/>
          <w:szCs w:val="24"/>
          <w:lang w:val="el-GR"/>
        </w:rPr>
        <w:t>:</w:t>
      </w:r>
      <w:r w:rsidR="00C44672">
        <w:rPr>
          <w:rFonts w:ascii="Times New Roman" w:hAnsi="Times New Roman" w:cs="Times New Roman"/>
          <w:sz w:val="24"/>
          <w:szCs w:val="24"/>
          <w:lang w:val="el-GR"/>
        </w:rPr>
        <w:t xml:space="preserve"> </w:t>
      </w:r>
      <w:r w:rsidR="00701AAE" w:rsidRPr="000E124C">
        <w:rPr>
          <w:rFonts w:ascii="Times New Roman" w:hAnsi="Times New Roman" w:cs="Times New Roman"/>
          <w:sz w:val="24"/>
          <w:szCs w:val="24"/>
          <w:lang w:val="el-GR"/>
        </w:rPr>
        <w:t>της</w:t>
      </w:r>
      <w:r w:rsidR="00C61B21" w:rsidRPr="000E124C">
        <w:rPr>
          <w:rFonts w:ascii="Times New Roman" w:hAnsi="Times New Roman" w:cs="Times New Roman"/>
          <w:sz w:val="24"/>
          <w:szCs w:val="24"/>
          <w:lang w:val="el-GR"/>
        </w:rPr>
        <w:t xml:space="preserve"> </w:t>
      </w:r>
      <w:r w:rsidR="00A12CA7" w:rsidRPr="000E124C">
        <w:rPr>
          <w:rFonts w:ascii="Times New Roman" w:hAnsi="Times New Roman" w:cs="Times New Roman"/>
          <w:i/>
          <w:iCs/>
          <w:sz w:val="24"/>
          <w:szCs w:val="24"/>
          <w:lang w:val="en-US"/>
        </w:rPr>
        <w:t>Time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since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first</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purchase</w:t>
      </w:r>
      <w:r w:rsidR="00BC2EC3" w:rsidRPr="000E124C">
        <w:rPr>
          <w:rFonts w:ascii="Times New Roman" w:hAnsi="Times New Roman" w:cs="Times New Roman"/>
          <w:sz w:val="24"/>
          <w:szCs w:val="24"/>
          <w:lang w:val="el-GR"/>
        </w:rPr>
        <w:t xml:space="preserve"> (Τ)</w:t>
      </w:r>
      <w:r w:rsidR="00880177" w:rsidRPr="000E124C">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l-GR"/>
        </w:rPr>
        <w:t>και</w:t>
      </w:r>
      <w:r w:rsidR="000E124C">
        <w:rPr>
          <w:rFonts w:ascii="Times New Roman" w:hAnsi="Times New Roman" w:cs="Times New Roman"/>
          <w:sz w:val="24"/>
          <w:szCs w:val="24"/>
          <w:lang w:val="el-GR"/>
        </w:rPr>
        <w:t xml:space="preserve"> της</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i/>
          <w:iCs/>
          <w:sz w:val="24"/>
          <w:szCs w:val="24"/>
          <w:lang w:val="en-US"/>
        </w:rPr>
        <w:t>Churn</w:t>
      </w:r>
      <w:r w:rsidR="000E124C" w:rsidRPr="00C44672">
        <w:rPr>
          <w:rFonts w:ascii="Times New Roman" w:hAnsi="Times New Roman" w:cs="Times New Roman"/>
          <w:i/>
          <w:iCs/>
          <w:sz w:val="24"/>
          <w:szCs w:val="24"/>
          <w:lang w:val="el-GR"/>
        </w:rPr>
        <w:t xml:space="preserve"> </w:t>
      </w:r>
      <w:r w:rsidR="000E124C" w:rsidRPr="00C44672">
        <w:rPr>
          <w:rFonts w:ascii="Times New Roman" w:hAnsi="Times New Roman" w:cs="Times New Roman"/>
          <w:i/>
          <w:iCs/>
          <w:sz w:val="24"/>
          <w:szCs w:val="24"/>
          <w:lang w:val="en-US"/>
        </w:rPr>
        <w:t>probability</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n-US"/>
        </w:rPr>
        <w:t>C</w:t>
      </w:r>
      <w:r w:rsidR="000E124C" w:rsidRPr="00C44672">
        <w:rPr>
          <w:rFonts w:ascii="Times New Roman" w:hAnsi="Times New Roman" w:cs="Times New Roman"/>
          <w:sz w:val="24"/>
          <w:szCs w:val="24"/>
          <w:lang w:val="el-GR"/>
        </w:rPr>
        <w:t>)</w:t>
      </w:r>
      <w:r w:rsidR="000E124C">
        <w:rPr>
          <w:rFonts w:ascii="Times New Roman" w:hAnsi="Times New Roman" w:cs="Times New Roman"/>
          <w:sz w:val="24"/>
          <w:szCs w:val="24"/>
          <w:lang w:val="el-GR"/>
        </w:rPr>
        <w:t xml:space="preserve">. Η μετρική </w:t>
      </w:r>
      <w:r w:rsidR="000E124C" w:rsidRPr="000E124C">
        <w:rPr>
          <w:rFonts w:ascii="Times New Roman" w:hAnsi="Times New Roman" w:cs="Times New Roman"/>
          <w:i/>
          <w:iCs/>
          <w:sz w:val="24"/>
          <w:szCs w:val="24"/>
          <w:lang w:val="en-US"/>
        </w:rPr>
        <w:t>T</w:t>
      </w:r>
      <w:r w:rsidR="00880177" w:rsidRPr="000E124C">
        <w:rPr>
          <w:rFonts w:ascii="Times New Roman" w:hAnsi="Times New Roman" w:cs="Times New Roman"/>
          <w:sz w:val="24"/>
          <w:szCs w:val="24"/>
          <w:lang w:val="el-GR"/>
        </w:rPr>
        <w:t xml:space="preserve"> αναφέρεται στον</w:t>
      </w:r>
      <w:r w:rsidR="0041545F" w:rsidRPr="000E124C">
        <w:rPr>
          <w:rFonts w:ascii="Times New Roman" w:hAnsi="Times New Roman" w:cs="Times New Roman"/>
          <w:sz w:val="24"/>
          <w:szCs w:val="24"/>
          <w:lang w:val="el-GR"/>
        </w:rPr>
        <w:t xml:space="preserve"> </w:t>
      </w:r>
      <w:r w:rsidR="00650B29" w:rsidRPr="000E124C">
        <w:rPr>
          <w:rFonts w:ascii="Times New Roman" w:hAnsi="Times New Roman" w:cs="Times New Roman"/>
          <w:sz w:val="24"/>
          <w:szCs w:val="24"/>
          <w:lang w:val="el-GR"/>
        </w:rPr>
        <w:t xml:space="preserve">χρόνο </w:t>
      </w:r>
      <w:r w:rsidR="00880177" w:rsidRPr="000E124C">
        <w:rPr>
          <w:rFonts w:ascii="Times New Roman" w:hAnsi="Times New Roman" w:cs="Times New Roman"/>
          <w:sz w:val="24"/>
          <w:szCs w:val="24"/>
          <w:lang w:val="el-GR"/>
        </w:rPr>
        <w:t>που μεσολ</w:t>
      </w:r>
      <w:r w:rsidR="00DF7159" w:rsidRPr="000E124C">
        <w:rPr>
          <w:rFonts w:ascii="Times New Roman" w:hAnsi="Times New Roman" w:cs="Times New Roman"/>
          <w:sz w:val="24"/>
          <w:szCs w:val="24"/>
          <w:lang w:val="el-GR"/>
        </w:rPr>
        <w:t xml:space="preserve">αβεί </w:t>
      </w:r>
      <w:r w:rsidR="00650B29" w:rsidRPr="000E124C">
        <w:rPr>
          <w:rFonts w:ascii="Times New Roman" w:hAnsi="Times New Roman" w:cs="Times New Roman"/>
          <w:sz w:val="24"/>
          <w:szCs w:val="24"/>
          <w:lang w:val="el-GR"/>
        </w:rPr>
        <w:t>από την πρώτη αγορά</w:t>
      </w:r>
      <w:r w:rsidR="008B230D" w:rsidRPr="000E124C">
        <w:rPr>
          <w:rFonts w:ascii="Times New Roman" w:hAnsi="Times New Roman" w:cs="Times New Roman"/>
          <w:sz w:val="24"/>
          <w:szCs w:val="24"/>
          <w:lang w:val="el-GR"/>
        </w:rPr>
        <w:t xml:space="preserve"> που πραγματοποίησε ο πελάτης</w:t>
      </w:r>
      <w:r w:rsidR="00117991">
        <w:rPr>
          <w:rFonts w:ascii="Times New Roman" w:hAnsi="Times New Roman" w:cs="Times New Roman"/>
          <w:sz w:val="24"/>
          <w:szCs w:val="24"/>
          <w:lang w:val="el-GR"/>
        </w:rPr>
        <w:t xml:space="preserve"> από την επιχείρηση</w:t>
      </w:r>
      <w:r w:rsidR="00DF7159" w:rsidRPr="000E124C">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 xml:space="preserve">ενώ η μετρική </w:t>
      </w:r>
      <w:r w:rsidR="00323DCB" w:rsidRPr="00323DCB">
        <w:rPr>
          <w:rFonts w:ascii="Times New Roman" w:hAnsi="Times New Roman" w:cs="Times New Roman"/>
          <w:i/>
          <w:iCs/>
          <w:sz w:val="24"/>
          <w:szCs w:val="24"/>
          <w:lang w:val="en-US"/>
        </w:rPr>
        <w:t>C</w:t>
      </w:r>
      <w:r w:rsidR="00DF7159" w:rsidRPr="00323DCB">
        <w:rPr>
          <w:rFonts w:ascii="Times New Roman" w:hAnsi="Times New Roman" w:cs="Times New Roman"/>
          <w:sz w:val="24"/>
          <w:szCs w:val="24"/>
          <w:lang w:val="el-GR"/>
        </w:rPr>
        <w:t xml:space="preserve"> αναφέρεται στην</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πιθανότητα</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αποχώρησ</w:t>
      </w:r>
      <w:r w:rsidR="00323DCB">
        <w:rPr>
          <w:rFonts w:ascii="Times New Roman" w:hAnsi="Times New Roman" w:cs="Times New Roman"/>
          <w:sz w:val="24"/>
          <w:szCs w:val="24"/>
          <w:lang w:val="el-GR"/>
        </w:rPr>
        <w:t>ή</w:t>
      </w:r>
      <w:r w:rsidR="00650B29" w:rsidRPr="00323DCB">
        <w:rPr>
          <w:rFonts w:ascii="Times New Roman" w:hAnsi="Times New Roman" w:cs="Times New Roman"/>
          <w:sz w:val="24"/>
          <w:szCs w:val="24"/>
          <w:lang w:val="el-GR"/>
        </w:rPr>
        <w:t>ς</w:t>
      </w:r>
      <w:r w:rsidR="003D0AD4" w:rsidRPr="00323DCB">
        <w:rPr>
          <w:rFonts w:ascii="Times New Roman" w:hAnsi="Times New Roman" w:cs="Times New Roman"/>
          <w:sz w:val="24"/>
          <w:szCs w:val="24"/>
          <w:lang w:val="el-GR"/>
        </w:rPr>
        <w:t xml:space="preserve"> του</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από το πελατολόγιο της επιχείρησης</w:t>
      </w:r>
      <w:r w:rsidR="00856D74" w:rsidRPr="00323DCB">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Βασιζόμενοι σ</w:t>
      </w:r>
      <w:r w:rsidR="00650B29" w:rsidRPr="001C584C">
        <w:rPr>
          <w:rFonts w:ascii="Times New Roman" w:hAnsi="Times New Roman" w:cs="Times New Roman"/>
          <w:sz w:val="24"/>
          <w:szCs w:val="24"/>
          <w:lang w:val="el-GR"/>
        </w:rPr>
        <w:t xml:space="preserve">την ακολουθία </w:t>
      </w:r>
      <w:proofErr w:type="spellStart"/>
      <w:r w:rsidR="00650B29" w:rsidRPr="001C584C">
        <w:rPr>
          <w:rFonts w:ascii="Times New Roman" w:hAnsi="Times New Roman" w:cs="Times New Roman"/>
          <w:sz w:val="24"/>
          <w:szCs w:val="24"/>
          <w:lang w:val="el-GR"/>
        </w:rPr>
        <w:t>Bernoulli</w:t>
      </w:r>
      <w:proofErr w:type="spellEnd"/>
      <w:r w:rsidR="00650B29" w:rsidRPr="001C584C">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της</w:t>
      </w:r>
      <w:r w:rsidR="00650B29" w:rsidRPr="001C584C">
        <w:rPr>
          <w:rFonts w:ascii="Times New Roman" w:hAnsi="Times New Roman" w:cs="Times New Roman"/>
          <w:sz w:val="24"/>
          <w:szCs w:val="24"/>
          <w:lang w:val="el-GR"/>
        </w:rPr>
        <w:t xml:space="preserve"> θεωρία</w:t>
      </w:r>
      <w:r w:rsidR="009746F9" w:rsidRPr="001C584C">
        <w:rPr>
          <w:rFonts w:ascii="Times New Roman" w:hAnsi="Times New Roman" w:cs="Times New Roman"/>
          <w:sz w:val="24"/>
          <w:szCs w:val="24"/>
          <w:lang w:val="el-GR"/>
        </w:rPr>
        <w:t>ς</w:t>
      </w:r>
      <w:r w:rsidR="00650B29" w:rsidRPr="001C584C">
        <w:rPr>
          <w:rFonts w:ascii="Times New Roman" w:hAnsi="Times New Roman" w:cs="Times New Roman"/>
          <w:sz w:val="24"/>
          <w:szCs w:val="24"/>
          <w:lang w:val="el-GR"/>
        </w:rPr>
        <w:t xml:space="preserve"> πιθανοτήτων,</w:t>
      </w:r>
      <w:r w:rsidR="004C1B14" w:rsidRPr="001C584C">
        <w:rPr>
          <w:rFonts w:ascii="Times New Roman" w:hAnsi="Times New Roman" w:cs="Times New Roman"/>
          <w:sz w:val="24"/>
          <w:szCs w:val="24"/>
          <w:lang w:val="el-GR"/>
        </w:rPr>
        <w:t xml:space="preserve"> οι συγγραφείς</w:t>
      </w:r>
      <w:r w:rsidR="00650B29" w:rsidRPr="001C584C">
        <w:rPr>
          <w:rFonts w:ascii="Times New Roman" w:hAnsi="Times New Roman" w:cs="Times New Roman"/>
          <w:sz w:val="24"/>
          <w:szCs w:val="24"/>
          <w:lang w:val="el-GR"/>
        </w:rPr>
        <w:t xml:space="preserve"> </w:t>
      </w:r>
      <w:r w:rsidR="008A7F5C" w:rsidRPr="001C584C">
        <w:rPr>
          <w:rFonts w:ascii="Times New Roman" w:hAnsi="Times New Roman" w:cs="Times New Roman"/>
          <w:sz w:val="24"/>
          <w:szCs w:val="24"/>
          <w:lang w:val="el-GR"/>
        </w:rPr>
        <w:t>εξήγαγαν</w:t>
      </w:r>
      <w:r w:rsidR="00234F37">
        <w:rPr>
          <w:rFonts w:ascii="Times New Roman" w:hAnsi="Times New Roman" w:cs="Times New Roman"/>
          <w:sz w:val="24"/>
          <w:szCs w:val="24"/>
          <w:lang w:val="el-GR"/>
        </w:rPr>
        <w:t xml:space="preserve"> </w:t>
      </w:r>
      <w:r w:rsidR="00A83D5B">
        <w:rPr>
          <w:rFonts w:ascii="Times New Roman" w:hAnsi="Times New Roman" w:cs="Times New Roman"/>
          <w:sz w:val="24"/>
          <w:szCs w:val="24"/>
          <w:lang w:val="el-GR"/>
        </w:rPr>
        <w:t xml:space="preserve">μαθηματικούς </w:t>
      </w:r>
      <w:r w:rsidR="00234F37">
        <w:rPr>
          <w:rFonts w:ascii="Times New Roman" w:hAnsi="Times New Roman" w:cs="Times New Roman"/>
          <w:sz w:val="24"/>
          <w:szCs w:val="24"/>
          <w:lang w:val="el-GR"/>
        </w:rPr>
        <w:t>τύπο</w:t>
      </w:r>
      <w:r w:rsidR="00C819A4">
        <w:rPr>
          <w:rFonts w:ascii="Times New Roman" w:hAnsi="Times New Roman" w:cs="Times New Roman"/>
          <w:sz w:val="24"/>
          <w:szCs w:val="24"/>
          <w:lang w:val="el-GR"/>
        </w:rPr>
        <w:t>υς</w:t>
      </w:r>
      <w:r w:rsidR="00650B29" w:rsidRPr="001C584C">
        <w:rPr>
          <w:rFonts w:ascii="Times New Roman" w:hAnsi="Times New Roman" w:cs="Times New Roman"/>
          <w:sz w:val="24"/>
          <w:szCs w:val="24"/>
          <w:lang w:val="el-GR"/>
        </w:rPr>
        <w:t xml:space="preserve"> </w:t>
      </w:r>
      <w:r w:rsidR="00364A9D">
        <w:rPr>
          <w:rFonts w:ascii="Times New Roman" w:hAnsi="Times New Roman" w:cs="Times New Roman"/>
          <w:sz w:val="24"/>
          <w:szCs w:val="24"/>
          <w:lang w:val="el-GR"/>
        </w:rPr>
        <w:t>που μπορ</w:t>
      </w:r>
      <w:r w:rsidR="00C819A4">
        <w:rPr>
          <w:rFonts w:ascii="Times New Roman" w:hAnsi="Times New Roman" w:cs="Times New Roman"/>
          <w:sz w:val="24"/>
          <w:szCs w:val="24"/>
          <w:lang w:val="el-GR"/>
        </w:rPr>
        <w:t>ούν</w:t>
      </w:r>
      <w:r w:rsidR="00364A9D">
        <w:rPr>
          <w:rFonts w:ascii="Times New Roman" w:hAnsi="Times New Roman" w:cs="Times New Roman"/>
          <w:sz w:val="24"/>
          <w:szCs w:val="24"/>
          <w:lang w:val="el-GR"/>
        </w:rPr>
        <w:t xml:space="preserve"> να προβλέψ</w:t>
      </w:r>
      <w:r w:rsidR="00C819A4">
        <w:rPr>
          <w:rFonts w:ascii="Times New Roman" w:hAnsi="Times New Roman" w:cs="Times New Roman"/>
          <w:sz w:val="24"/>
          <w:szCs w:val="24"/>
          <w:lang w:val="el-GR"/>
        </w:rPr>
        <w:t>ουν</w:t>
      </w:r>
      <w:r w:rsidR="00364A9D">
        <w:rPr>
          <w:rFonts w:ascii="Times New Roman" w:hAnsi="Times New Roman" w:cs="Times New Roman"/>
          <w:sz w:val="24"/>
          <w:szCs w:val="24"/>
          <w:lang w:val="el-GR"/>
        </w:rPr>
        <w:t xml:space="preserve"> </w:t>
      </w:r>
      <w:r w:rsidR="00650B29" w:rsidRPr="001C584C">
        <w:rPr>
          <w:rFonts w:ascii="Times New Roman" w:hAnsi="Times New Roman" w:cs="Times New Roman"/>
          <w:sz w:val="24"/>
          <w:szCs w:val="24"/>
          <w:lang w:val="el-GR"/>
        </w:rPr>
        <w:t>την πιθανότητα ότι ένας πελάτης θα αγοράσει την επόμενη φορά</w:t>
      </w:r>
      <w:r w:rsidR="00A50284">
        <w:rPr>
          <w:rFonts w:ascii="Times New Roman" w:hAnsi="Times New Roman" w:cs="Times New Roman"/>
          <w:sz w:val="24"/>
          <w:szCs w:val="24"/>
          <w:lang w:val="el-GR"/>
        </w:rPr>
        <w:t xml:space="preserve"> από την επιχείρηση</w:t>
      </w:r>
      <w:r w:rsidR="00B82EAC">
        <w:rPr>
          <w:rFonts w:ascii="Times New Roman" w:hAnsi="Times New Roman" w:cs="Times New Roman"/>
          <w:sz w:val="24"/>
          <w:szCs w:val="24"/>
          <w:lang w:val="el-GR"/>
        </w:rPr>
        <w:t>, καθώς</w:t>
      </w:r>
      <w:r w:rsidR="00650B29" w:rsidRPr="001C584C">
        <w:rPr>
          <w:rFonts w:ascii="Times New Roman" w:hAnsi="Times New Roman" w:cs="Times New Roman"/>
          <w:sz w:val="24"/>
          <w:szCs w:val="24"/>
          <w:lang w:val="el-GR"/>
        </w:rPr>
        <w:t xml:space="preserve"> και τ</w:t>
      </w:r>
      <w:r w:rsidR="00B82EAC">
        <w:rPr>
          <w:rFonts w:ascii="Times New Roman" w:hAnsi="Times New Roman" w:cs="Times New Roman"/>
          <w:sz w:val="24"/>
          <w:szCs w:val="24"/>
          <w:lang w:val="el-GR"/>
        </w:rPr>
        <w:t>ο</w:t>
      </w:r>
      <w:r w:rsidR="00650B29" w:rsidRPr="001C584C">
        <w:rPr>
          <w:rFonts w:ascii="Times New Roman" w:hAnsi="Times New Roman" w:cs="Times New Roman"/>
          <w:sz w:val="24"/>
          <w:szCs w:val="24"/>
          <w:lang w:val="el-GR"/>
        </w:rPr>
        <w:t>ν αναμενόμεν</w:t>
      </w:r>
      <w:r w:rsidR="00B82EAC">
        <w:rPr>
          <w:rFonts w:ascii="Times New Roman" w:hAnsi="Times New Roman" w:cs="Times New Roman"/>
          <w:sz w:val="24"/>
          <w:szCs w:val="24"/>
          <w:lang w:val="el-GR"/>
        </w:rPr>
        <w:t xml:space="preserve">ο </w:t>
      </w:r>
      <w:r w:rsidR="00650B29" w:rsidRPr="001C584C">
        <w:rPr>
          <w:rFonts w:ascii="Times New Roman" w:hAnsi="Times New Roman" w:cs="Times New Roman"/>
          <w:sz w:val="24"/>
          <w:szCs w:val="24"/>
          <w:lang w:val="el-GR"/>
        </w:rPr>
        <w:t>συνολικ</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αριθμ</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των φορών που ο πελάτης θα αγοράσει στο μέλλον</w:t>
      </w:r>
      <w:r w:rsidR="004B342B" w:rsidRPr="001C584C">
        <w:rPr>
          <w:rFonts w:ascii="Times New Roman" w:hAnsi="Times New Roman" w:cs="Times New Roman"/>
          <w:sz w:val="24"/>
          <w:szCs w:val="24"/>
          <w:lang w:val="el-GR"/>
        </w:rPr>
        <w:t xml:space="preserve"> από την επιχείρηση</w:t>
      </w:r>
      <w:r w:rsidR="00D168BD" w:rsidRPr="00D168BD">
        <w:rPr>
          <w:rFonts w:ascii="Times New Roman" w:hAnsi="Times New Roman" w:cs="Times New Roman"/>
          <w:sz w:val="24"/>
          <w:szCs w:val="24"/>
          <w:lang w:val="el-GR"/>
        </w:rPr>
        <w:t xml:space="preserve">. </w:t>
      </w:r>
      <w:r w:rsidR="00A877EC">
        <w:rPr>
          <w:rFonts w:ascii="Times New Roman" w:hAnsi="Times New Roman" w:cs="Times New Roman"/>
          <w:sz w:val="24"/>
          <w:szCs w:val="24"/>
          <w:lang w:val="el-GR"/>
        </w:rPr>
        <w:t>Υ</w:t>
      </w:r>
      <w:r w:rsidR="009C71BE">
        <w:rPr>
          <w:rFonts w:ascii="Times New Roman" w:hAnsi="Times New Roman" w:cs="Times New Roman"/>
          <w:sz w:val="24"/>
          <w:szCs w:val="24"/>
          <w:lang w:val="el-GR"/>
        </w:rPr>
        <w:t xml:space="preserve">πογραμμίζεται ότι το μοντέλο </w:t>
      </w:r>
      <w:r w:rsidR="009C71BE">
        <w:rPr>
          <w:rFonts w:ascii="Times New Roman" w:hAnsi="Times New Roman" w:cs="Times New Roman"/>
          <w:sz w:val="24"/>
          <w:szCs w:val="24"/>
          <w:lang w:val="en-US"/>
        </w:rPr>
        <w:t>RFMTC</w:t>
      </w:r>
      <w:r w:rsidR="009C71BE" w:rsidRPr="009C71BE">
        <w:rPr>
          <w:rFonts w:ascii="Times New Roman" w:hAnsi="Times New Roman" w:cs="Times New Roman"/>
          <w:sz w:val="24"/>
          <w:szCs w:val="24"/>
          <w:lang w:val="el-GR"/>
        </w:rPr>
        <w:t xml:space="preserve"> </w:t>
      </w:r>
      <w:r w:rsidR="00140193">
        <w:rPr>
          <w:rFonts w:ascii="Times New Roman" w:hAnsi="Times New Roman" w:cs="Times New Roman"/>
          <w:sz w:val="24"/>
          <w:szCs w:val="24"/>
          <w:lang w:val="el-GR"/>
        </w:rPr>
        <w:t>αποτελεί ένα ακριβές μοντέλο ποσοτικής πρόβλεψης</w:t>
      </w:r>
      <w:r w:rsidR="006B3432">
        <w:rPr>
          <w:rFonts w:ascii="Times New Roman" w:hAnsi="Times New Roman" w:cs="Times New Roman"/>
          <w:sz w:val="24"/>
          <w:szCs w:val="24"/>
          <w:lang w:val="el-GR"/>
        </w:rPr>
        <w:t xml:space="preserve"> της συμπεριφοράς των πελατών</w:t>
      </w:r>
      <w:r w:rsidR="00140193">
        <w:rPr>
          <w:rFonts w:ascii="Times New Roman" w:hAnsi="Times New Roman" w:cs="Times New Roman"/>
          <w:sz w:val="24"/>
          <w:szCs w:val="24"/>
          <w:lang w:val="el-GR"/>
        </w:rPr>
        <w:t xml:space="preserve"> το οποίο</w:t>
      </w:r>
      <w:r w:rsidR="007A12EA">
        <w:rPr>
          <w:rFonts w:ascii="Times New Roman" w:hAnsi="Times New Roman" w:cs="Times New Roman"/>
          <w:sz w:val="24"/>
          <w:szCs w:val="24"/>
          <w:lang w:val="el-GR"/>
        </w:rPr>
        <w:t>,</w:t>
      </w:r>
      <w:r w:rsidR="00140193">
        <w:rPr>
          <w:rFonts w:ascii="Times New Roman" w:hAnsi="Times New Roman" w:cs="Times New Roman"/>
          <w:sz w:val="24"/>
          <w:szCs w:val="24"/>
          <w:lang w:val="el-GR"/>
        </w:rPr>
        <w:t xml:space="preserve"> σε αντίθεση με το</w:t>
      </w:r>
      <w:r w:rsidR="00D168BD">
        <w:rPr>
          <w:rFonts w:ascii="Times New Roman" w:hAnsi="Times New Roman" w:cs="Times New Roman"/>
          <w:sz w:val="24"/>
          <w:szCs w:val="24"/>
          <w:lang w:val="el-GR"/>
        </w:rPr>
        <w:t xml:space="preserve"> παραδοσιακό μοντέλο </w:t>
      </w:r>
      <w:r w:rsidR="00D168BD">
        <w:rPr>
          <w:rFonts w:ascii="Times New Roman" w:hAnsi="Times New Roman" w:cs="Times New Roman"/>
          <w:sz w:val="24"/>
          <w:szCs w:val="24"/>
          <w:lang w:val="en-US"/>
        </w:rPr>
        <w:t>RFM</w:t>
      </w:r>
      <w:r w:rsidR="007A12EA">
        <w:rPr>
          <w:rFonts w:ascii="Times New Roman" w:hAnsi="Times New Roman" w:cs="Times New Roman"/>
          <w:sz w:val="24"/>
          <w:szCs w:val="24"/>
          <w:lang w:val="el-GR"/>
        </w:rPr>
        <w:t>,</w:t>
      </w:r>
      <w:r w:rsidR="00D168BD">
        <w:rPr>
          <w:rFonts w:ascii="Times New Roman" w:hAnsi="Times New Roman" w:cs="Times New Roman"/>
          <w:sz w:val="24"/>
          <w:szCs w:val="24"/>
          <w:lang w:val="el-GR"/>
        </w:rPr>
        <w:t xml:space="preserve"> δεν </w:t>
      </w:r>
      <w:r w:rsidR="006B3432">
        <w:rPr>
          <w:rFonts w:ascii="Times New Roman" w:hAnsi="Times New Roman" w:cs="Times New Roman"/>
          <w:sz w:val="24"/>
          <w:szCs w:val="24"/>
          <w:lang w:val="el-GR"/>
        </w:rPr>
        <w:t>χρησιμοποιεί πρόχειρες μεθόδους</w:t>
      </w:r>
      <w:r w:rsidR="007A12EA">
        <w:rPr>
          <w:rFonts w:ascii="Times New Roman" w:hAnsi="Times New Roman" w:cs="Times New Roman"/>
          <w:sz w:val="24"/>
          <w:szCs w:val="24"/>
          <w:lang w:val="el-GR"/>
        </w:rPr>
        <w:t xml:space="preserve"> κατηγοριοποίησής τους, όπως ο χωρισμός τους σε </w:t>
      </w:r>
      <w:r w:rsidR="008843F1">
        <w:rPr>
          <w:rFonts w:ascii="Times New Roman" w:hAnsi="Times New Roman" w:cs="Times New Roman"/>
          <w:sz w:val="24"/>
          <w:szCs w:val="24"/>
          <w:lang w:val="el-GR"/>
        </w:rPr>
        <w:t xml:space="preserve">πέντε </w:t>
      </w:r>
      <w:r w:rsidR="007A12EA">
        <w:rPr>
          <w:rFonts w:ascii="Times New Roman" w:hAnsi="Times New Roman" w:cs="Times New Roman"/>
          <w:sz w:val="24"/>
          <w:szCs w:val="24"/>
          <w:lang w:val="el-GR"/>
        </w:rPr>
        <w:t>ισόποσα τμήματα.</w:t>
      </w:r>
      <w:r w:rsidR="008843F1">
        <w:rPr>
          <w:rFonts w:ascii="Times New Roman" w:hAnsi="Times New Roman" w:cs="Times New Roman"/>
          <w:sz w:val="24"/>
          <w:szCs w:val="24"/>
          <w:lang w:val="el-GR"/>
        </w:rPr>
        <w:t xml:space="preserve"> Ένα ακόμη πλεονέκτημα </w:t>
      </w:r>
      <w:r w:rsidR="00AD4307">
        <w:rPr>
          <w:rFonts w:ascii="Times New Roman" w:hAnsi="Times New Roman" w:cs="Times New Roman"/>
          <w:sz w:val="24"/>
          <w:szCs w:val="24"/>
          <w:lang w:val="el-GR"/>
        </w:rPr>
        <w:t xml:space="preserve">της συγκεκριμένης μεθόδου είναι ότι δεν </w:t>
      </w:r>
      <w:r w:rsidR="0048515C">
        <w:rPr>
          <w:rFonts w:ascii="Times New Roman" w:hAnsi="Times New Roman" w:cs="Times New Roman"/>
          <w:sz w:val="24"/>
          <w:szCs w:val="24"/>
          <w:lang w:val="el-GR"/>
        </w:rPr>
        <w:t>προσαρμόζει κάθε φορά τα βάρη των παραμέτρων</w:t>
      </w:r>
      <w:r w:rsidR="00AD4307">
        <w:rPr>
          <w:rFonts w:ascii="Times New Roman" w:hAnsi="Times New Roman" w:cs="Times New Roman"/>
          <w:sz w:val="24"/>
          <w:szCs w:val="24"/>
          <w:lang w:val="el-GR"/>
        </w:rPr>
        <w:t xml:space="preserve"> </w:t>
      </w:r>
      <w:r w:rsidR="00677E70" w:rsidRPr="008843F1">
        <w:rPr>
          <w:rFonts w:ascii="Times New Roman" w:hAnsi="Times New Roman" w:cs="Times New Roman"/>
          <w:sz w:val="24"/>
          <w:szCs w:val="24"/>
          <w:lang w:val="el-GR"/>
        </w:rPr>
        <w:t xml:space="preserve">R, F, M </w:t>
      </w:r>
      <w:r w:rsidR="00E46C41">
        <w:rPr>
          <w:rFonts w:ascii="Times New Roman" w:hAnsi="Times New Roman" w:cs="Times New Roman"/>
          <w:sz w:val="24"/>
          <w:szCs w:val="24"/>
          <w:lang w:val="el-GR"/>
        </w:rPr>
        <w:t>ανάλογα με</w:t>
      </w:r>
      <w:r w:rsidR="00677E70" w:rsidRPr="008843F1">
        <w:rPr>
          <w:rFonts w:ascii="Times New Roman" w:hAnsi="Times New Roman" w:cs="Times New Roman"/>
          <w:sz w:val="24"/>
          <w:szCs w:val="24"/>
          <w:lang w:val="el-GR"/>
        </w:rPr>
        <w:t xml:space="preserve"> τις διάφορες βιομηχανίες</w:t>
      </w:r>
      <w:r w:rsidR="00E46C41">
        <w:rPr>
          <w:rFonts w:ascii="Times New Roman" w:hAnsi="Times New Roman" w:cs="Times New Roman"/>
          <w:sz w:val="24"/>
          <w:szCs w:val="24"/>
          <w:lang w:val="el-GR"/>
        </w:rPr>
        <w:t xml:space="preserve">, αλλά </w:t>
      </w:r>
      <w:r w:rsidR="00677E70" w:rsidRPr="008843F1">
        <w:rPr>
          <w:rFonts w:ascii="Times New Roman" w:hAnsi="Times New Roman" w:cs="Times New Roman"/>
          <w:sz w:val="24"/>
          <w:szCs w:val="24"/>
          <w:lang w:val="el-GR"/>
        </w:rPr>
        <w:t>μπορεί να οικοδομήσει αυτόματα το βέλτιστο προγνωστικό μοντέλο με βάση τα δεδομένα των βάσεων δεδομένων μάρκετινγκ διαφορετικών κλάδω</w:t>
      </w:r>
      <w:r w:rsidR="007F596E">
        <w:rPr>
          <w:rFonts w:ascii="Times New Roman" w:hAnsi="Times New Roman" w:cs="Times New Roman"/>
          <w:sz w:val="24"/>
          <w:szCs w:val="24"/>
          <w:lang w:val="el-GR"/>
        </w:rPr>
        <w:t>ν</w:t>
      </w:r>
      <w:r w:rsidR="00677E70" w:rsidRPr="008843F1">
        <w:rPr>
          <w:rFonts w:ascii="Times New Roman" w:hAnsi="Times New Roman" w:cs="Times New Roman"/>
          <w:sz w:val="24"/>
          <w:szCs w:val="24"/>
          <w:lang w:val="el-GR"/>
        </w:rPr>
        <w:t>.</w:t>
      </w:r>
      <w:r w:rsidR="000F0487">
        <w:rPr>
          <w:rFonts w:ascii="Times New Roman" w:hAnsi="Times New Roman" w:cs="Times New Roman"/>
          <w:sz w:val="24"/>
          <w:szCs w:val="24"/>
          <w:lang w:val="el-GR"/>
        </w:rPr>
        <w:t xml:space="preserve"> </w:t>
      </w:r>
      <w:r w:rsidR="005F1511">
        <w:rPr>
          <w:rFonts w:ascii="Times New Roman" w:hAnsi="Times New Roman" w:cs="Times New Roman"/>
          <w:sz w:val="24"/>
          <w:szCs w:val="24"/>
          <w:lang w:val="el-GR"/>
        </w:rPr>
        <w:t xml:space="preserve">Αναφέρεται επίσης ότι </w:t>
      </w:r>
      <w:r w:rsidR="006D4994">
        <w:rPr>
          <w:rFonts w:ascii="Times New Roman" w:hAnsi="Times New Roman" w:cs="Times New Roman"/>
          <w:sz w:val="24"/>
          <w:szCs w:val="24"/>
          <w:lang w:val="el-GR"/>
        </w:rPr>
        <w:t>τ</w:t>
      </w:r>
      <w:r w:rsidR="006D4994" w:rsidRPr="000F0487">
        <w:rPr>
          <w:rFonts w:ascii="Times New Roman" w:hAnsi="Times New Roman" w:cs="Times New Roman"/>
          <w:sz w:val="24"/>
          <w:szCs w:val="24"/>
          <w:lang w:val="el-GR"/>
        </w:rPr>
        <w:t xml:space="preserve">ο μοντέλο RFMTC δεν χρειάζεται </w:t>
      </w:r>
      <w:r w:rsidR="006D4994" w:rsidRPr="000F0487">
        <w:rPr>
          <w:rFonts w:ascii="Times New Roman" w:hAnsi="Times New Roman" w:cs="Times New Roman"/>
          <w:sz w:val="24"/>
          <w:szCs w:val="24"/>
          <w:lang w:val="el-GR"/>
        </w:rPr>
        <w:lastRenderedPageBreak/>
        <w:t>να τμηματοποιήσει τους πελάτες σε διαφορετικές ομάδες</w:t>
      </w:r>
      <w:r w:rsidR="006D4994">
        <w:rPr>
          <w:rFonts w:ascii="Times New Roman" w:hAnsi="Times New Roman" w:cs="Times New Roman"/>
          <w:sz w:val="24"/>
          <w:szCs w:val="24"/>
          <w:lang w:val="el-GR"/>
        </w:rPr>
        <w:t xml:space="preserve"> ώστε να </w:t>
      </w:r>
      <w:r w:rsidR="005F73CD">
        <w:rPr>
          <w:rFonts w:ascii="Times New Roman" w:hAnsi="Times New Roman" w:cs="Times New Roman"/>
          <w:sz w:val="24"/>
          <w:szCs w:val="24"/>
          <w:lang w:val="el-GR"/>
        </w:rPr>
        <w:t>επιβεβαιώσει το ποσοστό ανταπόκρισης κάθε ομάδας στις ενέργειες μάρκετινγκ της επιχείρησης</w:t>
      </w:r>
      <w:r w:rsidR="004E6639">
        <w:rPr>
          <w:rFonts w:ascii="Times New Roman" w:hAnsi="Times New Roman" w:cs="Times New Roman"/>
          <w:sz w:val="24"/>
          <w:szCs w:val="24"/>
          <w:lang w:val="el-GR"/>
        </w:rPr>
        <w:t xml:space="preserve"> αλλά </w:t>
      </w:r>
      <w:r w:rsidR="006D4994" w:rsidRPr="000F0487">
        <w:rPr>
          <w:rFonts w:ascii="Times New Roman" w:hAnsi="Times New Roman" w:cs="Times New Roman"/>
          <w:sz w:val="24"/>
          <w:szCs w:val="24"/>
          <w:lang w:val="el-GR"/>
        </w:rPr>
        <w:t>χρησιμοποιεί μία μόνο ομάδα πελατών</w:t>
      </w:r>
      <w:r w:rsidR="004E6639">
        <w:rPr>
          <w:rFonts w:ascii="Times New Roman" w:hAnsi="Times New Roman" w:cs="Times New Roman"/>
          <w:sz w:val="24"/>
          <w:szCs w:val="24"/>
          <w:lang w:val="el-GR"/>
        </w:rPr>
        <w:t>, μειώνοντας σημαντικά τ</w:t>
      </w:r>
      <w:r w:rsidR="00677E70" w:rsidRPr="000F0487">
        <w:rPr>
          <w:rFonts w:ascii="Times New Roman" w:hAnsi="Times New Roman" w:cs="Times New Roman"/>
          <w:sz w:val="24"/>
          <w:szCs w:val="24"/>
          <w:lang w:val="el-GR"/>
        </w:rPr>
        <w:t>η</w:t>
      </w:r>
      <w:r w:rsidR="004E6639">
        <w:rPr>
          <w:rFonts w:ascii="Times New Roman" w:hAnsi="Times New Roman" w:cs="Times New Roman"/>
          <w:sz w:val="24"/>
          <w:szCs w:val="24"/>
          <w:lang w:val="el-GR"/>
        </w:rPr>
        <w:t>ν</w:t>
      </w:r>
      <w:r w:rsidR="00677E70" w:rsidRPr="000F0487">
        <w:rPr>
          <w:rFonts w:ascii="Times New Roman" w:hAnsi="Times New Roman" w:cs="Times New Roman"/>
          <w:sz w:val="24"/>
          <w:szCs w:val="24"/>
          <w:lang w:val="el-GR"/>
        </w:rPr>
        <w:t xml:space="preserve"> αναγκαία ποσότητα δοκιμών σε πελάτες.</w:t>
      </w:r>
    </w:p>
    <w:p w14:paraId="398D7A7E" w14:textId="444BA5C2" w:rsidR="0038309D" w:rsidRDefault="00E34F2C" w:rsidP="00A422E7">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00977DD6">
        <w:rPr>
          <w:rFonts w:ascii="Times New Roman" w:hAnsi="Times New Roman" w:cs="Times New Roman"/>
          <w:sz w:val="24"/>
          <w:szCs w:val="24"/>
          <w:lang w:val="el-GR"/>
        </w:rPr>
        <w:t xml:space="preserve"> έρευν</w:t>
      </w:r>
      <w:r>
        <w:rPr>
          <w:rFonts w:ascii="Times New Roman" w:hAnsi="Times New Roman" w:cs="Times New Roman"/>
          <w:sz w:val="24"/>
          <w:szCs w:val="24"/>
          <w:lang w:val="el-GR"/>
        </w:rPr>
        <w:t>α</w:t>
      </w:r>
      <w:r w:rsidR="00977DD6">
        <w:rPr>
          <w:rFonts w:ascii="Times New Roman" w:hAnsi="Times New Roman" w:cs="Times New Roman"/>
          <w:sz w:val="24"/>
          <w:szCs w:val="24"/>
          <w:lang w:val="el-GR"/>
        </w:rPr>
        <w:t xml:space="preserve"> τ</w:t>
      </w:r>
      <w:r>
        <w:rPr>
          <w:rFonts w:ascii="Times New Roman" w:hAnsi="Times New Roman" w:cs="Times New Roman"/>
          <w:sz w:val="24"/>
          <w:szCs w:val="24"/>
          <w:lang w:val="el-GR"/>
        </w:rPr>
        <w:t>ων</w:t>
      </w:r>
      <w:r w:rsidR="00977DD6">
        <w:rPr>
          <w:rFonts w:ascii="Times New Roman" w:hAnsi="Times New Roman" w:cs="Times New Roman"/>
          <w:sz w:val="24"/>
          <w:szCs w:val="24"/>
          <w:lang w:val="el-GR"/>
        </w:rPr>
        <w:t xml:space="preserve"> </w:t>
      </w:r>
      <w:r w:rsidR="00977DD6" w:rsidRPr="00977DD6">
        <w:rPr>
          <w:rFonts w:ascii="Times New Roman" w:hAnsi="Times New Roman" w:cs="Times New Roman"/>
          <w:sz w:val="24"/>
          <w:szCs w:val="24"/>
        </w:rPr>
        <w:t>Heldt</w:t>
      </w:r>
      <w:r w:rsid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et</w:t>
      </w:r>
      <w:r w:rsidR="00977DD6" w:rsidRP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al</w:t>
      </w:r>
      <w:r w:rsidR="00977DD6" w:rsidRPr="00977DD6">
        <w:rPr>
          <w:rFonts w:ascii="Times New Roman" w:hAnsi="Times New Roman" w:cs="Times New Roman"/>
          <w:sz w:val="24"/>
          <w:szCs w:val="24"/>
          <w:lang w:val="el-GR"/>
        </w:rPr>
        <w:t xml:space="preserve">. </w:t>
      </w:r>
      <w:r w:rsidR="00977DD6" w:rsidRPr="00152018">
        <w:rPr>
          <w:rFonts w:ascii="Times New Roman" w:hAnsi="Times New Roman" w:cs="Times New Roman"/>
          <w:sz w:val="24"/>
          <w:szCs w:val="24"/>
          <w:lang w:val="el-GR"/>
        </w:rPr>
        <w:t>(2021)</w:t>
      </w:r>
      <w:r w:rsidR="00977DD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αποσκοπεί </w:t>
      </w:r>
      <w:r w:rsidR="00152018" w:rsidRPr="00152018">
        <w:rPr>
          <w:rFonts w:ascii="Times New Roman" w:hAnsi="Times New Roman" w:cs="Times New Roman"/>
          <w:sz w:val="24"/>
          <w:szCs w:val="24"/>
          <w:lang w:val="el-GR"/>
        </w:rPr>
        <w:t xml:space="preserve">στη βελτίωση της πρόβλεψης της αξίας των πελατών </w:t>
      </w:r>
      <w:r w:rsidR="00554678">
        <w:rPr>
          <w:rFonts w:ascii="Times New Roman" w:hAnsi="Times New Roman" w:cs="Times New Roman"/>
          <w:sz w:val="24"/>
          <w:szCs w:val="24"/>
          <w:lang w:val="el-GR"/>
        </w:rPr>
        <w:t xml:space="preserve">εισάγοντας μία νέα </w:t>
      </w:r>
      <w:r w:rsidR="00987AD5">
        <w:rPr>
          <w:rFonts w:ascii="Times New Roman" w:hAnsi="Times New Roman" w:cs="Times New Roman"/>
          <w:sz w:val="24"/>
          <w:szCs w:val="24"/>
          <w:lang w:val="el-GR"/>
        </w:rPr>
        <w:t>επέκταση</w:t>
      </w:r>
      <w:r w:rsidR="00554678">
        <w:rPr>
          <w:rFonts w:ascii="Times New Roman" w:hAnsi="Times New Roman" w:cs="Times New Roman"/>
          <w:sz w:val="24"/>
          <w:szCs w:val="24"/>
          <w:lang w:val="el-GR"/>
        </w:rPr>
        <w:t xml:space="preserve"> του παραδοσιακού μοντέλου</w:t>
      </w:r>
      <w:r w:rsidR="00152018" w:rsidRPr="00152018">
        <w:rPr>
          <w:rFonts w:ascii="Times New Roman" w:hAnsi="Times New Roman" w:cs="Times New Roman"/>
          <w:sz w:val="24"/>
          <w:szCs w:val="24"/>
          <w:lang w:val="el-GR"/>
        </w:rPr>
        <w:t xml:space="preserve"> RFM</w:t>
      </w:r>
      <w:r w:rsidR="00554678">
        <w:rPr>
          <w:rFonts w:ascii="Times New Roman" w:hAnsi="Times New Roman" w:cs="Times New Roman"/>
          <w:sz w:val="24"/>
          <w:szCs w:val="24"/>
          <w:lang w:val="el-GR"/>
        </w:rPr>
        <w:t>,</w:t>
      </w:r>
      <w:r w:rsidR="00152018" w:rsidRPr="00152018">
        <w:rPr>
          <w:rFonts w:ascii="Times New Roman" w:hAnsi="Times New Roman" w:cs="Times New Roman"/>
          <w:sz w:val="24"/>
          <w:szCs w:val="24"/>
          <w:lang w:val="el-GR"/>
        </w:rPr>
        <w:t xml:space="preserve"> το μοντέλο </w:t>
      </w:r>
      <w:r w:rsidR="00004552" w:rsidRPr="00CF2A26">
        <w:rPr>
          <w:rFonts w:ascii="Times New Roman" w:hAnsi="Times New Roman" w:cs="Times New Roman"/>
          <w:i/>
          <w:iCs/>
          <w:sz w:val="24"/>
          <w:szCs w:val="24"/>
          <w:lang w:val="en-US"/>
        </w:rPr>
        <w:t>RFM</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per</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Product</w:t>
      </w:r>
      <w:r w:rsidR="00004552" w:rsidRPr="00004552">
        <w:rPr>
          <w:rFonts w:ascii="Times New Roman" w:hAnsi="Times New Roman" w:cs="Times New Roman"/>
          <w:sz w:val="24"/>
          <w:szCs w:val="24"/>
          <w:lang w:val="el-GR"/>
        </w:rPr>
        <w:t xml:space="preserve"> (</w:t>
      </w:r>
      <w:r w:rsidR="00152018" w:rsidRPr="004851BF">
        <w:rPr>
          <w:rFonts w:ascii="Times New Roman" w:hAnsi="Times New Roman" w:cs="Times New Roman"/>
          <w:sz w:val="24"/>
          <w:szCs w:val="24"/>
          <w:lang w:val="el-GR"/>
        </w:rPr>
        <w:t>RFM/P</w:t>
      </w:r>
      <w:r w:rsidR="00004552" w:rsidRPr="00CF2A26">
        <w:rPr>
          <w:rFonts w:ascii="Times New Roman" w:hAnsi="Times New Roman" w:cs="Times New Roman"/>
          <w:sz w:val="24"/>
          <w:szCs w:val="24"/>
          <w:lang w:val="el-GR"/>
        </w:rPr>
        <w:t>)</w:t>
      </w:r>
      <w:r w:rsidR="00987AD5">
        <w:rPr>
          <w:rFonts w:ascii="Times New Roman" w:hAnsi="Times New Roman" w:cs="Times New Roman"/>
          <w:sz w:val="24"/>
          <w:szCs w:val="24"/>
          <w:lang w:val="el-GR"/>
        </w:rPr>
        <w:t xml:space="preserve">. </w:t>
      </w:r>
      <w:r w:rsidR="008C066A">
        <w:rPr>
          <w:rFonts w:ascii="Times New Roman" w:hAnsi="Times New Roman" w:cs="Times New Roman"/>
          <w:sz w:val="24"/>
          <w:szCs w:val="24"/>
          <w:lang w:val="el-GR"/>
        </w:rPr>
        <w:t>Η μεταβλητή</w:t>
      </w:r>
      <w:r w:rsidR="002219A8" w:rsidRPr="002219A8">
        <w:rPr>
          <w:rFonts w:ascii="Times New Roman" w:hAnsi="Times New Roman" w:cs="Times New Roman"/>
          <w:sz w:val="24"/>
          <w:szCs w:val="24"/>
          <w:lang w:val="el-GR"/>
        </w:rPr>
        <w:t xml:space="preserve"> P (</w:t>
      </w:r>
      <w:r w:rsidR="008C066A">
        <w:rPr>
          <w:rFonts w:ascii="Times New Roman" w:hAnsi="Times New Roman" w:cs="Times New Roman"/>
          <w:sz w:val="24"/>
          <w:szCs w:val="24"/>
          <w:lang w:val="en-US"/>
        </w:rPr>
        <w:t>product</w:t>
      </w:r>
      <w:r w:rsidR="002219A8" w:rsidRPr="002219A8">
        <w:rPr>
          <w:rFonts w:ascii="Times New Roman" w:hAnsi="Times New Roman" w:cs="Times New Roman"/>
          <w:sz w:val="24"/>
          <w:szCs w:val="24"/>
          <w:lang w:val="el-GR"/>
        </w:rPr>
        <w:t>)</w:t>
      </w:r>
      <w:r w:rsidR="008C066A">
        <w:rPr>
          <w:rFonts w:ascii="Times New Roman" w:hAnsi="Times New Roman" w:cs="Times New Roman"/>
          <w:sz w:val="24"/>
          <w:szCs w:val="24"/>
          <w:lang w:val="el-GR"/>
        </w:rPr>
        <w:t xml:space="preserve"> </w:t>
      </w:r>
      <w:r w:rsidR="008A0073">
        <w:rPr>
          <w:rFonts w:ascii="Times New Roman" w:hAnsi="Times New Roman" w:cs="Times New Roman"/>
          <w:sz w:val="24"/>
          <w:szCs w:val="24"/>
          <w:lang w:val="el-GR"/>
        </w:rPr>
        <w:t xml:space="preserve">ενσωματώνει στην ανάλυση δεδομένα για </w:t>
      </w:r>
      <w:r w:rsidR="002219A8" w:rsidRPr="002219A8">
        <w:rPr>
          <w:rFonts w:ascii="Times New Roman" w:hAnsi="Times New Roman" w:cs="Times New Roman"/>
          <w:sz w:val="24"/>
          <w:szCs w:val="24"/>
          <w:lang w:val="el-GR"/>
        </w:rPr>
        <w:t>τα συγκεκριμένα προϊόντα που αγοράζουν οι πελάτες, επιτρέποντας έτσι στις επιχειρήσεις να διαφοροποιούν την αξία των πελατών ανά προϊόν, αντί να συγκεντρώνουν όλες τις αγορές μαζί.</w:t>
      </w:r>
      <w:r w:rsidR="00B50145">
        <w:rPr>
          <w:rFonts w:ascii="Times New Roman" w:hAnsi="Times New Roman" w:cs="Times New Roman"/>
          <w:sz w:val="24"/>
          <w:szCs w:val="24"/>
          <w:lang w:val="el-GR"/>
        </w:rPr>
        <w:t xml:space="preserve"> </w:t>
      </w:r>
      <w:r w:rsidR="0038309D" w:rsidRPr="0038309D">
        <w:rPr>
          <w:rFonts w:ascii="Times New Roman" w:hAnsi="Times New Roman" w:cs="Times New Roman"/>
          <w:sz w:val="24"/>
          <w:szCs w:val="24"/>
          <w:lang w:val="el-GR"/>
        </w:rPr>
        <w:t xml:space="preserve">Το προτεινόμενο μοντέλο παρέχει τον προσδιορισμό των προϊόντων που αφορούν τους πιο πολύτιμους πελάτες και των πελατών που αγοράζουν τα πιο κερδοφόρα προϊόντα. Η εστίαση αποκλειστικά στην κερδοφορία των προϊόντων μπορεί να οδηγήσει την εταιρεία στη διαδικασία που είναι γνωστή ως </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σπείρα θανάτου</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 xml:space="preserve">. Από την άλλη πλευρά, η εστίαση μόνο στην κερδοφορία των πελατών μπορεί να οδηγήσει σε αυξημένο συνολικό κίνδυνο της επιχείρησης, ενθαρρύνοντας ενδεχομένως την υπερβολική συγκέντρωση των προσπαθειών μάρκετινγκ σε μια μικρή ομάδα πελατών. </w:t>
      </w:r>
      <w:r w:rsidR="001F232B">
        <w:rPr>
          <w:rFonts w:ascii="Times New Roman" w:hAnsi="Times New Roman" w:cs="Times New Roman"/>
          <w:sz w:val="24"/>
          <w:szCs w:val="24"/>
          <w:lang w:val="el-GR"/>
        </w:rPr>
        <w:t xml:space="preserve">Το μοντέλο </w:t>
      </w:r>
      <w:r w:rsidR="001F232B">
        <w:rPr>
          <w:rFonts w:ascii="Times New Roman" w:hAnsi="Times New Roman" w:cs="Times New Roman"/>
          <w:sz w:val="24"/>
          <w:szCs w:val="24"/>
          <w:lang w:val="en-US"/>
        </w:rPr>
        <w:t>RFM</w:t>
      </w:r>
      <w:r w:rsidR="001F232B" w:rsidRPr="001F232B">
        <w:rPr>
          <w:rFonts w:ascii="Times New Roman" w:hAnsi="Times New Roman" w:cs="Times New Roman"/>
          <w:sz w:val="24"/>
          <w:szCs w:val="24"/>
          <w:lang w:val="el-GR"/>
        </w:rPr>
        <w:t>/</w:t>
      </w:r>
      <w:r w:rsidR="001F232B">
        <w:rPr>
          <w:rFonts w:ascii="Times New Roman" w:hAnsi="Times New Roman" w:cs="Times New Roman"/>
          <w:sz w:val="24"/>
          <w:szCs w:val="24"/>
          <w:lang w:val="en-US"/>
        </w:rPr>
        <w:t>P</w:t>
      </w:r>
      <w:r w:rsidR="001F232B" w:rsidRPr="001F232B">
        <w:rPr>
          <w:rFonts w:ascii="Times New Roman" w:hAnsi="Times New Roman" w:cs="Times New Roman"/>
          <w:sz w:val="24"/>
          <w:szCs w:val="24"/>
          <w:lang w:val="el-GR"/>
        </w:rPr>
        <w:t xml:space="preserve"> </w:t>
      </w:r>
      <w:r w:rsidR="001F232B">
        <w:rPr>
          <w:rFonts w:ascii="Times New Roman" w:hAnsi="Times New Roman" w:cs="Times New Roman"/>
          <w:sz w:val="24"/>
          <w:szCs w:val="24"/>
          <w:lang w:val="el-GR"/>
        </w:rPr>
        <w:t xml:space="preserve">συνδυάζει τις δύο </w:t>
      </w:r>
      <w:r w:rsidR="00287603">
        <w:rPr>
          <w:rFonts w:ascii="Times New Roman" w:hAnsi="Times New Roman" w:cs="Times New Roman"/>
          <w:sz w:val="24"/>
          <w:szCs w:val="24"/>
          <w:lang w:val="el-GR"/>
        </w:rPr>
        <w:t xml:space="preserve">προοπτικές – </w:t>
      </w:r>
      <w:r w:rsidR="009518EA">
        <w:rPr>
          <w:rFonts w:ascii="Times New Roman" w:hAnsi="Times New Roman" w:cs="Times New Roman"/>
          <w:sz w:val="24"/>
          <w:szCs w:val="24"/>
          <w:lang w:val="el-GR"/>
        </w:rPr>
        <w:t>προϊόντων</w:t>
      </w:r>
      <w:r w:rsidR="00287603">
        <w:rPr>
          <w:rFonts w:ascii="Times New Roman" w:hAnsi="Times New Roman" w:cs="Times New Roman"/>
          <w:sz w:val="24"/>
          <w:szCs w:val="24"/>
          <w:lang w:val="el-GR"/>
        </w:rPr>
        <w:t xml:space="preserve"> και πελ</w:t>
      </w:r>
      <w:r w:rsidR="009518EA">
        <w:rPr>
          <w:rFonts w:ascii="Times New Roman" w:hAnsi="Times New Roman" w:cs="Times New Roman"/>
          <w:sz w:val="24"/>
          <w:szCs w:val="24"/>
          <w:lang w:val="el-GR"/>
        </w:rPr>
        <w:t>ατών</w:t>
      </w:r>
      <w:r w:rsidR="00287603">
        <w:rPr>
          <w:rFonts w:ascii="Times New Roman" w:hAnsi="Times New Roman" w:cs="Times New Roman"/>
          <w:sz w:val="24"/>
          <w:szCs w:val="24"/>
          <w:lang w:val="el-GR"/>
        </w:rPr>
        <w:t xml:space="preserve"> – δίνοντας τη δυνατότητα στους </w:t>
      </w:r>
      <w:r w:rsidR="00DB537C">
        <w:rPr>
          <w:rFonts w:ascii="Times New Roman" w:hAnsi="Times New Roman" w:cs="Times New Roman"/>
          <w:sz w:val="24"/>
          <w:szCs w:val="24"/>
          <w:lang w:val="el-GR"/>
        </w:rPr>
        <w:t>δ</w:t>
      </w:r>
      <w:r w:rsidR="00E96EC6">
        <w:rPr>
          <w:rFonts w:ascii="Times New Roman" w:hAnsi="Times New Roman" w:cs="Times New Roman"/>
          <w:sz w:val="24"/>
          <w:szCs w:val="24"/>
          <w:lang w:val="el-GR"/>
        </w:rPr>
        <w:t>ι</w:t>
      </w:r>
      <w:r w:rsidR="00DB537C">
        <w:rPr>
          <w:rFonts w:ascii="Times New Roman" w:hAnsi="Times New Roman" w:cs="Times New Roman"/>
          <w:sz w:val="24"/>
          <w:szCs w:val="24"/>
          <w:lang w:val="el-GR"/>
        </w:rPr>
        <w:t xml:space="preserve">αχειριστές </w:t>
      </w:r>
      <w:r w:rsidR="0038309D" w:rsidRPr="0038309D">
        <w:rPr>
          <w:rFonts w:ascii="Times New Roman" w:hAnsi="Times New Roman" w:cs="Times New Roman"/>
          <w:sz w:val="24"/>
          <w:szCs w:val="24"/>
          <w:lang w:val="el-GR"/>
        </w:rPr>
        <w:t>να εντοπίσουν ευκαιρίες για βελτιώσεις προϊόντων και υπηρεσιών ώστε να ταιριάζουν καλύτερα οι προσφορές της εταιρείας στους πελάτες</w:t>
      </w:r>
      <w:r w:rsidR="005116E5">
        <w:rPr>
          <w:rFonts w:ascii="Times New Roman" w:hAnsi="Times New Roman" w:cs="Times New Roman"/>
          <w:sz w:val="24"/>
          <w:szCs w:val="24"/>
          <w:lang w:val="el-GR"/>
        </w:rPr>
        <w:t>-κλειδιά</w:t>
      </w:r>
      <w:r w:rsidR="0038309D" w:rsidRPr="0038309D">
        <w:rPr>
          <w:rFonts w:ascii="Times New Roman" w:hAnsi="Times New Roman" w:cs="Times New Roman"/>
          <w:sz w:val="24"/>
          <w:szCs w:val="24"/>
          <w:lang w:val="el-GR"/>
        </w:rPr>
        <w:t>, να δρομολογήσουν επεκτάσεις εμπορικών σημάτων για πολύτιμες υφιστάμενες κατηγορίες προϊόντων για την απόκτηση νέων πελατών και να επιτρέψουν στρατηγικές μάρκετινγκ που έχουν θετικό αναμενόμενο αντίκτυπο στην</w:t>
      </w:r>
      <w:r w:rsidR="00DF51A2">
        <w:rPr>
          <w:rFonts w:ascii="Times New Roman" w:hAnsi="Times New Roman" w:cs="Times New Roman"/>
          <w:sz w:val="24"/>
          <w:szCs w:val="24"/>
          <w:lang w:val="el-GR"/>
        </w:rPr>
        <w:t xml:space="preserve"> αξία των πελατών</w:t>
      </w:r>
      <w:r w:rsidR="007C19EF" w:rsidRPr="007C19EF">
        <w:rPr>
          <w:rFonts w:ascii="Times New Roman" w:hAnsi="Times New Roman" w:cs="Times New Roman"/>
          <w:sz w:val="24"/>
          <w:szCs w:val="24"/>
          <w:lang w:val="el-GR"/>
        </w:rPr>
        <w:t xml:space="preserve"> (</w:t>
      </w:r>
      <w:r w:rsidR="007C19EF">
        <w:rPr>
          <w:rFonts w:ascii="Times New Roman" w:hAnsi="Times New Roman" w:cs="Times New Roman"/>
          <w:sz w:val="24"/>
          <w:szCs w:val="24"/>
          <w:lang w:val="en-US"/>
        </w:rPr>
        <w:t>CLV</w:t>
      </w:r>
      <w:r w:rsidR="007C19EF" w:rsidRPr="001E43AE">
        <w:rPr>
          <w:rFonts w:ascii="Times New Roman" w:hAnsi="Times New Roman" w:cs="Times New Roman"/>
          <w:sz w:val="24"/>
          <w:szCs w:val="24"/>
          <w:lang w:val="el-GR"/>
        </w:rPr>
        <w:t>)</w:t>
      </w:r>
      <w:r w:rsidR="00DF51A2">
        <w:rPr>
          <w:rFonts w:ascii="Times New Roman" w:hAnsi="Times New Roman" w:cs="Times New Roman"/>
          <w:sz w:val="24"/>
          <w:szCs w:val="24"/>
          <w:lang w:val="el-GR"/>
        </w:rPr>
        <w:t>.</w:t>
      </w:r>
      <w:r w:rsidR="00AD7EA5">
        <w:rPr>
          <w:rFonts w:ascii="Times New Roman" w:hAnsi="Times New Roman" w:cs="Times New Roman"/>
          <w:sz w:val="24"/>
          <w:szCs w:val="24"/>
          <w:lang w:val="el-GR"/>
        </w:rPr>
        <w:t xml:space="preserve"> </w:t>
      </w:r>
    </w:p>
    <w:p w14:paraId="76169761" w14:textId="77777777" w:rsidR="00653E56" w:rsidRDefault="00653E56" w:rsidP="00A422E7">
      <w:pPr>
        <w:spacing w:line="360" w:lineRule="auto"/>
        <w:jc w:val="both"/>
        <w:rPr>
          <w:rFonts w:ascii="Times New Roman" w:hAnsi="Times New Roman" w:cs="Times New Roman"/>
          <w:sz w:val="24"/>
          <w:szCs w:val="24"/>
          <w:lang w:val="el-GR"/>
        </w:rPr>
      </w:pPr>
    </w:p>
    <w:p w14:paraId="76F31C80" w14:textId="656908C2" w:rsidR="005B53D5" w:rsidRPr="00AF248E" w:rsidRDefault="00F26F9E" w:rsidP="00653E56">
      <w:pPr>
        <w:pStyle w:val="Heading3"/>
        <w:spacing w:line="360" w:lineRule="auto"/>
        <w:rPr>
          <w:rFonts w:ascii="Times New Roman" w:hAnsi="Times New Roman" w:cs="Times New Roman"/>
          <w:lang w:val="el-GR"/>
        </w:rPr>
      </w:pPr>
      <w:bookmarkStart w:id="15" w:name="_Ref183634210"/>
      <w:bookmarkStart w:id="16" w:name="_Ref183634223"/>
      <w:bookmarkStart w:id="17" w:name="_Toc183977129"/>
      <w:r w:rsidRPr="00AF248E">
        <w:rPr>
          <w:rFonts w:ascii="Times New Roman" w:hAnsi="Times New Roman" w:cs="Times New Roman"/>
          <w:lang w:val="el-GR"/>
        </w:rPr>
        <w:lastRenderedPageBreak/>
        <w:t xml:space="preserve">Τμήματα </w:t>
      </w:r>
      <w:r w:rsidR="00D52C0C" w:rsidRPr="00AF25E8">
        <w:rPr>
          <w:rFonts w:ascii="Times New Roman" w:hAnsi="Times New Roman" w:cs="Times New Roman"/>
        </w:rPr>
        <w:t>RFM</w:t>
      </w:r>
      <w:r w:rsidRPr="00AF248E">
        <w:rPr>
          <w:rFonts w:ascii="Times New Roman" w:hAnsi="Times New Roman" w:cs="Times New Roman"/>
          <w:lang w:val="el-GR"/>
        </w:rPr>
        <w:t>: Χαρακτηριστικά &amp; προτεινόμενες στρατηγικές μάρκετινγκ</w:t>
      </w:r>
      <w:bookmarkEnd w:id="15"/>
      <w:bookmarkEnd w:id="16"/>
      <w:bookmarkEnd w:id="17"/>
    </w:p>
    <w:p w14:paraId="3110D236" w14:textId="2BADB318" w:rsidR="00784A79" w:rsidRDefault="000B191F" w:rsidP="00653E56">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54496" behindDoc="0" locked="0" layoutInCell="1" allowOverlap="1" wp14:anchorId="362C7E0B" wp14:editId="3039C5C7">
                <wp:simplePos x="0" y="0"/>
                <wp:positionH relativeFrom="margin">
                  <wp:align>center</wp:align>
                </wp:positionH>
                <wp:positionV relativeFrom="paragraph">
                  <wp:posOffset>1620813</wp:posOffset>
                </wp:positionV>
                <wp:extent cx="5524500" cy="2751460"/>
                <wp:effectExtent l="0" t="0" r="0" b="0"/>
                <wp:wrapTopAndBottom/>
                <wp:docPr id="725834070" name="Group 27"/>
                <wp:cNvGraphicFramePr/>
                <a:graphic xmlns:a="http://schemas.openxmlformats.org/drawingml/2006/main">
                  <a:graphicData uri="http://schemas.microsoft.com/office/word/2010/wordprocessingGroup">
                    <wpg:wgp>
                      <wpg:cNvGrpSpPr/>
                      <wpg:grpSpPr>
                        <a:xfrm>
                          <a:off x="0" y="0"/>
                          <a:ext cx="5524500" cy="2751460"/>
                          <a:chOff x="0" y="0"/>
                          <a:chExt cx="5524500" cy="2751460"/>
                        </a:xfrm>
                      </wpg:grpSpPr>
                      <pic:pic xmlns:pic="http://schemas.openxmlformats.org/drawingml/2006/picture">
                        <pic:nvPicPr>
                          <pic:cNvPr id="1942695964" name="Picture 1" descr="A blue and white rectangle with black text&#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524500" cy="2718435"/>
                          </a:xfrm>
                          <a:prstGeom prst="rect">
                            <a:avLst/>
                          </a:prstGeom>
                        </pic:spPr>
                      </pic:pic>
                      <wps:wsp>
                        <wps:cNvPr id="1718896521" name="Text Box 1"/>
                        <wps:cNvSpPr txBox="1"/>
                        <wps:spPr>
                          <a:xfrm>
                            <a:off x="0" y="2484760"/>
                            <a:ext cx="5524500" cy="266700"/>
                          </a:xfrm>
                          <a:prstGeom prst="rect">
                            <a:avLst/>
                          </a:prstGeom>
                          <a:solidFill>
                            <a:prstClr val="white"/>
                          </a:solidFill>
                          <a:ln>
                            <a:noFill/>
                          </a:ln>
                        </wps:spPr>
                        <wps:txbx>
                          <w:txbxContent>
                            <w:p w14:paraId="3039EB52" w14:textId="04FB61BC" w:rsidR="000B191F" w:rsidRPr="00663241" w:rsidRDefault="000B191F" w:rsidP="000B191F">
                              <w:pPr>
                                <w:pStyle w:val="Caption"/>
                                <w:jc w:val="center"/>
                                <w:rPr>
                                  <w:rFonts w:ascii="Times New Roman" w:hAnsi="Times New Roman" w:cs="Times New Roman"/>
                                  <w:noProof/>
                                  <w:lang w:val="el-GR"/>
                                </w:rPr>
                              </w:pPr>
                              <w:bookmarkStart w:id="18" w:name="_Ref183544082"/>
                              <w:r w:rsidRPr="000B191F">
                                <w:rPr>
                                  <w:lang w:val="el-GR"/>
                                </w:rPr>
                                <w:t xml:space="preserve">Εικόνα </w:t>
                              </w:r>
                              <w:r>
                                <w:fldChar w:fldCharType="begin"/>
                              </w:r>
                              <w:r w:rsidRPr="000B191F">
                                <w:rPr>
                                  <w:lang w:val="el-GR"/>
                                </w:rPr>
                                <w:instrText xml:space="preserve"> </w:instrText>
                              </w:r>
                              <w:r>
                                <w:instrText>SEQ</w:instrText>
                              </w:r>
                              <w:r w:rsidRPr="000B191F">
                                <w:rPr>
                                  <w:lang w:val="el-GR"/>
                                </w:rPr>
                                <w:instrText xml:space="preserve"> Εικόνα \* </w:instrText>
                              </w:r>
                              <w:r>
                                <w:instrText>ARABIC</w:instrText>
                              </w:r>
                              <w:r w:rsidRPr="000B191F">
                                <w:rPr>
                                  <w:lang w:val="el-GR"/>
                                </w:rPr>
                                <w:instrText xml:space="preserve"> </w:instrText>
                              </w:r>
                              <w:r>
                                <w:fldChar w:fldCharType="separate"/>
                              </w:r>
                              <w:r w:rsidR="00830CAA" w:rsidRPr="00CD530C">
                                <w:rPr>
                                  <w:noProof/>
                                  <w:lang w:val="el-GR"/>
                                </w:rPr>
                                <w:t>1</w:t>
                              </w:r>
                              <w:r>
                                <w:fldChar w:fldCharType="end"/>
                              </w:r>
                              <w:bookmarkEnd w:id="18"/>
                              <w:r>
                                <w:rPr>
                                  <w:lang w:val="el-GR"/>
                                </w:rPr>
                                <w:t xml:space="preserve">. </w:t>
                              </w:r>
                              <w:r w:rsidRPr="00A30CDA">
                                <w:rPr>
                                  <w:lang w:val="el-GR"/>
                                </w:rPr>
                                <w:t>Τμήματα πελατών με βάση το RFM score (Πηγή: Cuce &amp; Tiryaki,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2C7E0B" id="Group 27" o:spid="_x0000_s1026" style="position:absolute;left:0;text-align:left;margin-left:0;margin-top:127.6pt;width:435pt;height:216.65pt;z-index:251754496;mso-position-horizontal:center;mso-position-horizontal-relative:margin" coordsize="55245,27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ue and white rectangle with black text&#10;&#10;Description automatically generated" style="position:absolute;width:55245;height:27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">
                  <v:imagedata r:id="rId10" o:title="A blue and white rectangle with black text&#10;&#10;Description automatically generated"/>
                </v:shape>
                <v:shapetype id="_x0000_t202" coordsize="21600,21600" o:spt="202" path="m,l,21600r21600,l21600,xe">
                  <v:stroke joinstyle="miter"/>
                  <v:path gradientshapeok="t" o:connecttype="rect"/>
                </v:shapetype>
                <v:shape id="_x0000_s1028" type="#_x0000_t202" style="position:absolute;top:24847;width:55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" stroked="f">
                  <v:textbox style="mso-fit-shape-to-text:t" inset="0,0,0,0">
                    <w:txbxContent>
                      <w:p w14:paraId="3039EB52" w14:textId="04FB61BC" w:rsidR="000B191F" w:rsidRPr="00663241" w:rsidRDefault="000B191F" w:rsidP="000B191F">
                        <w:pPr>
                          <w:pStyle w:val="Caption"/>
                          <w:jc w:val="center"/>
                          <w:rPr>
                            <w:rFonts w:ascii="Times New Roman" w:hAnsi="Times New Roman" w:cs="Times New Roman"/>
                            <w:noProof/>
                            <w:lang w:val="el-GR"/>
                          </w:rPr>
                        </w:pPr>
                        <w:bookmarkStart w:id="19" w:name="_Ref183544082"/>
                        <w:r w:rsidRPr="000B191F">
                          <w:rPr>
                            <w:lang w:val="el-GR"/>
                          </w:rPr>
                          <w:t xml:space="preserve">Εικόνα </w:t>
                        </w:r>
                        <w:r>
                          <w:fldChar w:fldCharType="begin"/>
                        </w:r>
                        <w:r w:rsidRPr="000B191F">
                          <w:rPr>
                            <w:lang w:val="el-GR"/>
                          </w:rPr>
                          <w:instrText xml:space="preserve"> </w:instrText>
                        </w:r>
                        <w:r>
                          <w:instrText>SEQ</w:instrText>
                        </w:r>
                        <w:r w:rsidRPr="000B191F">
                          <w:rPr>
                            <w:lang w:val="el-GR"/>
                          </w:rPr>
                          <w:instrText xml:space="preserve"> Εικόνα \* </w:instrText>
                        </w:r>
                        <w:r>
                          <w:instrText>ARABIC</w:instrText>
                        </w:r>
                        <w:r w:rsidRPr="000B191F">
                          <w:rPr>
                            <w:lang w:val="el-GR"/>
                          </w:rPr>
                          <w:instrText xml:space="preserve"> </w:instrText>
                        </w:r>
                        <w:r>
                          <w:fldChar w:fldCharType="separate"/>
                        </w:r>
                        <w:r w:rsidR="00830CAA" w:rsidRPr="00CD530C">
                          <w:rPr>
                            <w:noProof/>
                            <w:lang w:val="el-GR"/>
                          </w:rPr>
                          <w:t>1</w:t>
                        </w:r>
                        <w:r>
                          <w:fldChar w:fldCharType="end"/>
                        </w:r>
                        <w:bookmarkEnd w:id="19"/>
                        <w:r>
                          <w:rPr>
                            <w:lang w:val="el-GR"/>
                          </w:rPr>
                          <w:t xml:space="preserve">. </w:t>
                        </w:r>
                        <w:r w:rsidRPr="00A30CDA">
                          <w:rPr>
                            <w:lang w:val="el-GR"/>
                          </w:rPr>
                          <w:t>Τμήματα πελατών με βάση το RFM score (Πηγή: Cuce &amp; Tiryaki, 2022)</w:t>
                        </w:r>
                      </w:p>
                    </w:txbxContent>
                  </v:textbox>
                </v:shape>
                <w10:wrap type="topAndBottom" anchorx="margin"/>
              </v:group>
            </w:pict>
          </mc:Fallback>
        </mc:AlternateContent>
      </w:r>
      <w:r w:rsidR="0030252D" w:rsidRPr="005B53D5">
        <w:rPr>
          <w:rFonts w:ascii="Times New Roman" w:hAnsi="Times New Roman" w:cs="Times New Roman"/>
          <w:sz w:val="24"/>
          <w:szCs w:val="24"/>
          <w:lang w:val="el-GR"/>
        </w:rPr>
        <w:t>Η γνώση που αντλούν τα στελέχη των επιχειρήσεων α</w:t>
      </w:r>
      <w:r w:rsidR="00040A3E" w:rsidRPr="005B53D5">
        <w:rPr>
          <w:rFonts w:ascii="Times New Roman" w:hAnsi="Times New Roman" w:cs="Times New Roman"/>
          <w:sz w:val="24"/>
          <w:szCs w:val="24"/>
          <w:lang w:val="el-GR"/>
        </w:rPr>
        <w:t>πό την τμηματοποίη</w:t>
      </w:r>
      <w:r w:rsidR="00C86916" w:rsidRPr="005B53D5">
        <w:rPr>
          <w:rFonts w:ascii="Times New Roman" w:hAnsi="Times New Roman" w:cs="Times New Roman"/>
          <w:sz w:val="24"/>
          <w:szCs w:val="24"/>
          <w:lang w:val="el-GR"/>
        </w:rPr>
        <w:t xml:space="preserve">ση των πελατών με βάση την συμπεριφορά </w:t>
      </w:r>
      <w:r w:rsidR="0030252D" w:rsidRPr="005B53D5">
        <w:rPr>
          <w:rFonts w:ascii="Times New Roman" w:hAnsi="Times New Roman" w:cs="Times New Roman"/>
          <w:sz w:val="24"/>
          <w:szCs w:val="24"/>
          <w:lang w:val="el-GR"/>
        </w:rPr>
        <w:t xml:space="preserve">τους βοηθά </w:t>
      </w:r>
      <w:r w:rsidR="009F426B">
        <w:rPr>
          <w:rFonts w:ascii="Times New Roman" w:hAnsi="Times New Roman" w:cs="Times New Roman"/>
          <w:sz w:val="24"/>
          <w:szCs w:val="24"/>
          <w:lang w:val="el-GR"/>
        </w:rPr>
        <w:t>στην ανάπτυξη</w:t>
      </w:r>
      <w:r w:rsidR="00040A3E" w:rsidRPr="005B53D5">
        <w:rPr>
          <w:rFonts w:ascii="Times New Roman" w:hAnsi="Times New Roman" w:cs="Times New Roman"/>
          <w:sz w:val="24"/>
          <w:szCs w:val="24"/>
          <w:lang w:val="el-GR"/>
        </w:rPr>
        <w:t xml:space="preserve"> προσαρμοσμέν</w:t>
      </w:r>
      <w:r w:rsidR="009F426B">
        <w:rPr>
          <w:rFonts w:ascii="Times New Roman" w:hAnsi="Times New Roman" w:cs="Times New Roman"/>
          <w:sz w:val="24"/>
          <w:szCs w:val="24"/>
          <w:lang w:val="el-GR"/>
        </w:rPr>
        <w:t>ων</w:t>
      </w:r>
      <w:r w:rsidR="00040A3E" w:rsidRPr="005B53D5">
        <w:rPr>
          <w:rFonts w:ascii="Times New Roman" w:hAnsi="Times New Roman" w:cs="Times New Roman"/>
          <w:sz w:val="24"/>
          <w:szCs w:val="24"/>
          <w:lang w:val="el-GR"/>
        </w:rPr>
        <w:t xml:space="preserve"> στρατηγικ</w:t>
      </w:r>
      <w:r w:rsidR="009F426B">
        <w:rPr>
          <w:rFonts w:ascii="Times New Roman" w:hAnsi="Times New Roman" w:cs="Times New Roman"/>
          <w:sz w:val="24"/>
          <w:szCs w:val="24"/>
          <w:lang w:val="el-GR"/>
        </w:rPr>
        <w:t>ών</w:t>
      </w:r>
      <w:r w:rsidR="00040A3E" w:rsidRPr="005B53D5">
        <w:rPr>
          <w:rFonts w:ascii="Times New Roman" w:hAnsi="Times New Roman" w:cs="Times New Roman"/>
          <w:sz w:val="24"/>
          <w:szCs w:val="24"/>
          <w:lang w:val="el-GR"/>
        </w:rPr>
        <w:t xml:space="preserve"> μάρκετινγκ </w:t>
      </w:r>
      <w:r w:rsidR="009231E9">
        <w:rPr>
          <w:rFonts w:ascii="Times New Roman" w:hAnsi="Times New Roman" w:cs="Times New Roman"/>
          <w:sz w:val="24"/>
          <w:szCs w:val="24"/>
          <w:lang w:val="el-GR"/>
        </w:rPr>
        <w:t>που στοχεύουν</w:t>
      </w:r>
      <w:r w:rsidR="00F77A99">
        <w:rPr>
          <w:rFonts w:ascii="Times New Roman" w:hAnsi="Times New Roman" w:cs="Times New Roman"/>
          <w:sz w:val="24"/>
          <w:szCs w:val="24"/>
          <w:lang w:val="el-GR"/>
        </w:rPr>
        <w:t xml:space="preserve"> σε</w:t>
      </w:r>
      <w:r w:rsidR="00040A3E" w:rsidRPr="005B53D5">
        <w:rPr>
          <w:rFonts w:ascii="Times New Roman" w:hAnsi="Times New Roman" w:cs="Times New Roman"/>
          <w:sz w:val="24"/>
          <w:szCs w:val="24"/>
          <w:lang w:val="el-GR"/>
        </w:rPr>
        <w:t xml:space="preserve"> συγκεκριμένες ομάδες πελατών (</w:t>
      </w:r>
      <w:r w:rsidR="00040A3E" w:rsidRPr="005B53D5">
        <w:rPr>
          <w:rFonts w:ascii="Times New Roman" w:hAnsi="Times New Roman" w:cs="Times New Roman"/>
          <w:sz w:val="24"/>
          <w:szCs w:val="24"/>
        </w:rPr>
        <w:t>Ernawati</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et</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al</w:t>
      </w:r>
      <w:r w:rsidR="00040A3E" w:rsidRPr="005B53D5">
        <w:rPr>
          <w:rFonts w:ascii="Times New Roman" w:hAnsi="Times New Roman" w:cs="Times New Roman"/>
          <w:sz w:val="24"/>
          <w:szCs w:val="24"/>
          <w:lang w:val="el-GR"/>
        </w:rPr>
        <w:t>., 2021).</w:t>
      </w:r>
      <w:r w:rsidR="00F77A99">
        <w:rPr>
          <w:rFonts w:ascii="Times New Roman" w:hAnsi="Times New Roman" w:cs="Times New Roman"/>
          <w:sz w:val="24"/>
          <w:szCs w:val="24"/>
          <w:lang w:val="el-GR"/>
        </w:rPr>
        <w:t xml:space="preserve"> </w:t>
      </w:r>
      <w:r w:rsidR="00CB741D">
        <w:rPr>
          <w:rFonts w:ascii="Times New Roman" w:hAnsi="Times New Roman" w:cs="Times New Roman"/>
          <w:sz w:val="24"/>
          <w:szCs w:val="24"/>
          <w:lang w:val="el-GR"/>
        </w:rPr>
        <w:t>Ο</w:t>
      </w:r>
      <w:r w:rsidR="00FA4084">
        <w:rPr>
          <w:rFonts w:ascii="Times New Roman" w:hAnsi="Times New Roman" w:cs="Times New Roman"/>
          <w:sz w:val="24"/>
          <w:szCs w:val="24"/>
          <w:lang w:val="el-GR"/>
        </w:rPr>
        <w:t xml:space="preserve"> πίνακα</w:t>
      </w:r>
      <w:r w:rsidR="00CB741D">
        <w:rPr>
          <w:rFonts w:ascii="Times New Roman" w:hAnsi="Times New Roman" w:cs="Times New Roman"/>
          <w:sz w:val="24"/>
          <w:szCs w:val="24"/>
          <w:lang w:val="el-GR"/>
        </w:rPr>
        <w:t>ς</w:t>
      </w:r>
      <w:r w:rsidR="00FA4084">
        <w:rPr>
          <w:rFonts w:ascii="Times New Roman" w:hAnsi="Times New Roman" w:cs="Times New Roman"/>
          <w:sz w:val="24"/>
          <w:szCs w:val="24"/>
          <w:lang w:val="el-GR"/>
        </w:rPr>
        <w:t xml:space="preserve"> </w:t>
      </w:r>
      <w:r w:rsidR="002429FA">
        <w:rPr>
          <w:rFonts w:ascii="Times New Roman" w:hAnsi="Times New Roman" w:cs="Times New Roman"/>
          <w:sz w:val="24"/>
          <w:szCs w:val="24"/>
          <w:lang w:val="el-GR"/>
        </w:rPr>
        <w:t xml:space="preserve">της </w:t>
      </w:r>
      <w:r w:rsidR="00602A3B" w:rsidRPr="00602A3B">
        <w:rPr>
          <w:rFonts w:ascii="Times New Roman" w:hAnsi="Times New Roman" w:cs="Times New Roman"/>
          <w:sz w:val="24"/>
          <w:szCs w:val="24"/>
          <w:lang w:val="el-GR"/>
        </w:rPr>
        <w:fldChar w:fldCharType="begin"/>
      </w:r>
      <w:r w:rsidR="00602A3B" w:rsidRPr="00602A3B">
        <w:rPr>
          <w:rFonts w:ascii="Times New Roman" w:hAnsi="Times New Roman" w:cs="Times New Roman"/>
          <w:sz w:val="24"/>
          <w:szCs w:val="24"/>
          <w:lang w:val="el-GR"/>
        </w:rPr>
        <w:instrText xml:space="preserve"> REF _Ref183544082 \h  \* MERGEFORMAT </w:instrText>
      </w:r>
      <w:r w:rsidR="00602A3B" w:rsidRPr="00602A3B">
        <w:rPr>
          <w:rFonts w:ascii="Times New Roman" w:hAnsi="Times New Roman" w:cs="Times New Roman"/>
          <w:sz w:val="24"/>
          <w:szCs w:val="24"/>
          <w:lang w:val="el-GR"/>
        </w:rPr>
      </w:r>
      <w:r w:rsidR="00602A3B" w:rsidRPr="00602A3B">
        <w:rPr>
          <w:rFonts w:ascii="Times New Roman" w:hAnsi="Times New Roman" w:cs="Times New Roman"/>
          <w:sz w:val="24"/>
          <w:szCs w:val="24"/>
          <w:lang w:val="el-GR"/>
        </w:rPr>
        <w:fldChar w:fldCharType="separate"/>
      </w:r>
      <w:r w:rsidR="000E2DB6" w:rsidRPr="000E2DB6">
        <w:rPr>
          <w:rFonts w:ascii="Times New Roman" w:hAnsi="Times New Roman" w:cs="Times New Roman"/>
          <w:sz w:val="24"/>
          <w:szCs w:val="24"/>
          <w:lang w:val="el-GR"/>
        </w:rPr>
        <w:t>Εικόνα</w:t>
      </w:r>
      <w:r w:rsidR="000E2DB6">
        <w:rPr>
          <w:rFonts w:ascii="Times New Roman" w:hAnsi="Times New Roman" w:cs="Times New Roman"/>
          <w:sz w:val="24"/>
          <w:szCs w:val="24"/>
          <w:lang w:val="el-GR"/>
        </w:rPr>
        <w:t>ς</w:t>
      </w:r>
      <w:r w:rsidR="000E2DB6" w:rsidRPr="000E2DB6">
        <w:rPr>
          <w:rFonts w:ascii="Times New Roman" w:hAnsi="Times New Roman" w:cs="Times New Roman"/>
          <w:sz w:val="24"/>
          <w:szCs w:val="24"/>
          <w:lang w:val="el-GR"/>
        </w:rPr>
        <w:t xml:space="preserve"> </w:t>
      </w:r>
      <w:r w:rsidR="000E2DB6" w:rsidRPr="000E2DB6">
        <w:rPr>
          <w:rFonts w:ascii="Times New Roman" w:hAnsi="Times New Roman" w:cs="Times New Roman"/>
          <w:noProof/>
          <w:sz w:val="24"/>
          <w:szCs w:val="24"/>
          <w:lang w:val="el-GR"/>
        </w:rPr>
        <w:t>1</w:t>
      </w:r>
      <w:r w:rsidR="00602A3B" w:rsidRPr="00602A3B">
        <w:rPr>
          <w:rFonts w:ascii="Times New Roman" w:hAnsi="Times New Roman" w:cs="Times New Roman"/>
          <w:sz w:val="24"/>
          <w:szCs w:val="24"/>
          <w:lang w:val="el-GR"/>
        </w:rPr>
        <w:fldChar w:fldCharType="end"/>
      </w:r>
      <w:r w:rsidR="00FA4084" w:rsidRPr="00602A3B">
        <w:rPr>
          <w:rFonts w:ascii="Times New Roman" w:hAnsi="Times New Roman" w:cs="Times New Roman"/>
          <w:sz w:val="24"/>
          <w:szCs w:val="24"/>
          <w:lang w:val="el-GR"/>
        </w:rPr>
        <w:t xml:space="preserve"> </w:t>
      </w:r>
      <w:r w:rsidR="00CB741D" w:rsidRPr="00602A3B">
        <w:rPr>
          <w:rFonts w:ascii="Times New Roman" w:hAnsi="Times New Roman" w:cs="Times New Roman"/>
          <w:sz w:val="24"/>
          <w:szCs w:val="24"/>
          <w:lang w:val="el-GR"/>
        </w:rPr>
        <w:t>απεικονίζει</w:t>
      </w:r>
      <w:r w:rsidR="00473ECE">
        <w:rPr>
          <w:rFonts w:ascii="Times New Roman" w:hAnsi="Times New Roman" w:cs="Times New Roman"/>
          <w:sz w:val="24"/>
          <w:szCs w:val="24"/>
          <w:lang w:val="el-GR"/>
        </w:rPr>
        <w:t xml:space="preserve"> ένα</w:t>
      </w:r>
      <w:r w:rsidR="00CB741D">
        <w:rPr>
          <w:rFonts w:ascii="Times New Roman" w:hAnsi="Times New Roman" w:cs="Times New Roman"/>
          <w:sz w:val="24"/>
          <w:szCs w:val="24"/>
          <w:lang w:val="el-GR"/>
        </w:rPr>
        <w:t>ν</w:t>
      </w:r>
      <w:r w:rsidR="00473ECE">
        <w:rPr>
          <w:rFonts w:ascii="Times New Roman" w:hAnsi="Times New Roman" w:cs="Times New Roman"/>
          <w:sz w:val="24"/>
          <w:szCs w:val="24"/>
          <w:lang w:val="el-GR"/>
        </w:rPr>
        <w:t xml:space="preserve"> ευρέως αποδεκτό τρόπο δημιουργίας τμημάτων πελατών </w:t>
      </w:r>
      <w:r w:rsidR="007B02AA">
        <w:rPr>
          <w:rFonts w:ascii="Times New Roman" w:hAnsi="Times New Roman" w:cs="Times New Roman"/>
          <w:sz w:val="24"/>
          <w:szCs w:val="24"/>
          <w:lang w:val="el-GR"/>
        </w:rPr>
        <w:t xml:space="preserve">με βάση το </w:t>
      </w:r>
      <w:r w:rsidR="007B02AA">
        <w:rPr>
          <w:rFonts w:ascii="Times New Roman" w:hAnsi="Times New Roman" w:cs="Times New Roman"/>
          <w:sz w:val="24"/>
          <w:szCs w:val="24"/>
        </w:rPr>
        <w:t>RFM</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n-US"/>
        </w:rPr>
        <w:t>score</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l-GR"/>
        </w:rPr>
        <w:t>τους</w:t>
      </w:r>
      <w:r w:rsidR="00A472E7">
        <w:rPr>
          <w:rFonts w:ascii="Times New Roman" w:hAnsi="Times New Roman" w:cs="Times New Roman"/>
          <w:sz w:val="24"/>
          <w:szCs w:val="24"/>
          <w:lang w:val="el-GR"/>
        </w:rPr>
        <w:t xml:space="preserve"> (</w:t>
      </w:r>
      <w:r w:rsidR="00784A79">
        <w:rPr>
          <w:rFonts w:ascii="Times New Roman" w:hAnsi="Times New Roman" w:cs="Times New Roman"/>
          <w:sz w:val="24"/>
          <w:szCs w:val="24"/>
        </w:rPr>
        <w:t>Cuce</w:t>
      </w:r>
      <w:r w:rsidR="00784A79" w:rsidRPr="00784A79">
        <w:rPr>
          <w:rFonts w:ascii="Times New Roman" w:hAnsi="Times New Roman" w:cs="Times New Roman"/>
          <w:sz w:val="24"/>
          <w:szCs w:val="24"/>
          <w:lang w:val="el-GR"/>
        </w:rPr>
        <w:t xml:space="preserve"> &amp; </w:t>
      </w:r>
      <w:r w:rsidR="00784A79" w:rsidRPr="00784A79">
        <w:rPr>
          <w:rFonts w:ascii="Times New Roman" w:hAnsi="Times New Roman" w:cs="Times New Roman"/>
          <w:sz w:val="24"/>
          <w:szCs w:val="24"/>
        </w:rPr>
        <w:t>Tiryak</w:t>
      </w:r>
      <w:r w:rsidR="00784A79">
        <w:rPr>
          <w:rFonts w:ascii="Times New Roman" w:hAnsi="Times New Roman" w:cs="Times New Roman"/>
          <w:sz w:val="24"/>
          <w:szCs w:val="24"/>
        </w:rPr>
        <w:t>i</w:t>
      </w:r>
      <w:r w:rsidR="00784A79" w:rsidRPr="00784A79">
        <w:rPr>
          <w:rFonts w:ascii="Times New Roman" w:hAnsi="Times New Roman" w:cs="Times New Roman"/>
          <w:sz w:val="24"/>
          <w:szCs w:val="24"/>
          <w:lang w:val="el-GR"/>
        </w:rPr>
        <w:t>,</w:t>
      </w:r>
      <w:r w:rsidR="009905BA" w:rsidRPr="009905BA">
        <w:rPr>
          <w:rFonts w:ascii="Times New Roman" w:hAnsi="Times New Roman" w:cs="Times New Roman"/>
          <w:sz w:val="24"/>
          <w:szCs w:val="24"/>
          <w:lang w:val="el-GR"/>
        </w:rPr>
        <w:t xml:space="preserve"> 2022</w:t>
      </w:r>
      <w:r w:rsidR="00A472E7">
        <w:rPr>
          <w:rFonts w:ascii="Times New Roman" w:hAnsi="Times New Roman" w:cs="Times New Roman"/>
          <w:sz w:val="24"/>
          <w:szCs w:val="24"/>
          <w:lang w:val="el-GR"/>
        </w:rPr>
        <w:t>)</w:t>
      </w:r>
      <w:r w:rsidR="00DB1945" w:rsidRPr="002429FA">
        <w:rPr>
          <w:rFonts w:ascii="Times New Roman" w:hAnsi="Times New Roman" w:cs="Times New Roman"/>
          <w:sz w:val="24"/>
          <w:szCs w:val="24"/>
          <w:lang w:val="el-GR"/>
        </w:rPr>
        <w:t>,</w:t>
      </w:r>
      <w:r w:rsidR="007B02AA">
        <w:rPr>
          <w:rFonts w:ascii="Times New Roman" w:hAnsi="Times New Roman" w:cs="Times New Roman"/>
          <w:sz w:val="24"/>
          <w:szCs w:val="24"/>
          <w:lang w:val="el-GR"/>
        </w:rPr>
        <w:t xml:space="preserve"> </w:t>
      </w:r>
      <w:r w:rsidR="00872E68">
        <w:rPr>
          <w:rFonts w:ascii="Times New Roman" w:hAnsi="Times New Roman" w:cs="Times New Roman"/>
          <w:sz w:val="24"/>
          <w:szCs w:val="24"/>
          <w:lang w:val="el-GR"/>
        </w:rPr>
        <w:t>ενώ στη συνέχεια</w:t>
      </w:r>
      <w:r w:rsidR="00D1344C">
        <w:rPr>
          <w:rFonts w:ascii="Times New Roman" w:hAnsi="Times New Roman" w:cs="Times New Roman"/>
          <w:sz w:val="24"/>
          <w:szCs w:val="24"/>
          <w:lang w:val="el-GR"/>
        </w:rPr>
        <w:t xml:space="preserve"> παρουσιάζονται οι </w:t>
      </w:r>
      <w:r w:rsidR="008A10D3">
        <w:rPr>
          <w:rFonts w:ascii="Times New Roman" w:hAnsi="Times New Roman" w:cs="Times New Roman"/>
          <w:sz w:val="24"/>
          <w:szCs w:val="24"/>
          <w:lang w:val="el-GR"/>
        </w:rPr>
        <w:t>κατάλληλες στρατηγικές μάρκετινγκ</w:t>
      </w:r>
      <w:r w:rsidR="00E5739B">
        <w:rPr>
          <w:rFonts w:ascii="Times New Roman" w:hAnsi="Times New Roman" w:cs="Times New Roman"/>
          <w:sz w:val="24"/>
          <w:szCs w:val="24"/>
          <w:lang w:val="el-GR"/>
        </w:rPr>
        <w:t xml:space="preserve"> για την προσέγγιση κάθε τμήματος.</w:t>
      </w:r>
    </w:p>
    <w:p w14:paraId="71A8F09A" w14:textId="77777777" w:rsidR="000F3FB4" w:rsidRPr="00D1344C" w:rsidRDefault="000F3FB4" w:rsidP="00653E56">
      <w:pPr>
        <w:spacing w:line="360" w:lineRule="auto"/>
        <w:jc w:val="both"/>
        <w:rPr>
          <w:rFonts w:ascii="Times New Roman" w:hAnsi="Times New Roman" w:cs="Times New Roman"/>
          <w:sz w:val="24"/>
          <w:szCs w:val="24"/>
          <w:lang w:val="el-GR"/>
        </w:rPr>
      </w:pPr>
    </w:p>
    <w:p w14:paraId="0A48A379" w14:textId="47B1CAE5" w:rsidR="00E8757E" w:rsidRPr="007949DE" w:rsidRDefault="00E8757E" w:rsidP="00313FBD">
      <w:pPr>
        <w:pStyle w:val="ListParagraph"/>
        <w:numPr>
          <w:ilvl w:val="0"/>
          <w:numId w:val="7"/>
        </w:numPr>
        <w:spacing w:line="360" w:lineRule="auto"/>
        <w:jc w:val="both"/>
        <w:rPr>
          <w:rFonts w:ascii="Times New Roman" w:hAnsi="Times New Roman" w:cs="Times New Roman"/>
          <w:b/>
          <w:bCs/>
          <w:sz w:val="24"/>
          <w:szCs w:val="24"/>
          <w:lang w:val="el-GR"/>
        </w:rPr>
      </w:pPr>
      <w:r w:rsidRPr="007949DE">
        <w:rPr>
          <w:rFonts w:ascii="Times New Roman" w:hAnsi="Times New Roman" w:cs="Times New Roman"/>
          <w:b/>
          <w:bCs/>
          <w:sz w:val="24"/>
          <w:szCs w:val="24"/>
        </w:rPr>
        <w:t>Champions</w:t>
      </w:r>
    </w:p>
    <w:p w14:paraId="2E1540FE" w14:textId="43D1746B" w:rsidR="00604DF1" w:rsidRDefault="00EF6FDC" w:rsidP="00775F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Πρόκειται για τους</w:t>
      </w:r>
      <w:r w:rsidR="00E8757E" w:rsidRPr="00E875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πελάτες </w:t>
      </w:r>
      <w:r w:rsidR="00541B89">
        <w:rPr>
          <w:rFonts w:ascii="Times New Roman" w:hAnsi="Times New Roman" w:cs="Times New Roman"/>
          <w:sz w:val="24"/>
          <w:szCs w:val="24"/>
          <w:lang w:val="el-GR"/>
        </w:rPr>
        <w:t xml:space="preserve">που έχουν πολύ πρόσφατα πραγματοποιήσει αγορές από την επιχείρηση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R</w:t>
      </w:r>
      <w:r w:rsidR="00E8757E" w:rsidRPr="00E8757E">
        <w:rPr>
          <w:rFonts w:ascii="Times New Roman" w:hAnsi="Times New Roman" w:cs="Times New Roman"/>
          <w:sz w:val="24"/>
          <w:szCs w:val="24"/>
          <w:lang w:val="el-GR"/>
        </w:rPr>
        <w:t xml:space="preserve">), </w:t>
      </w:r>
      <w:r w:rsidR="005A0CC6">
        <w:rPr>
          <w:rFonts w:ascii="Times New Roman" w:hAnsi="Times New Roman" w:cs="Times New Roman"/>
          <w:sz w:val="24"/>
          <w:szCs w:val="24"/>
          <w:lang w:val="el-GR"/>
        </w:rPr>
        <w:t xml:space="preserve">έχουν αγοράσει πολλές φορές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F</w:t>
      </w:r>
      <w:r w:rsidR="00E8757E" w:rsidRPr="00E8757E">
        <w:rPr>
          <w:rFonts w:ascii="Times New Roman" w:hAnsi="Times New Roman" w:cs="Times New Roman"/>
          <w:sz w:val="24"/>
          <w:szCs w:val="24"/>
          <w:lang w:val="el-GR"/>
        </w:rPr>
        <w:t xml:space="preserve">) </w:t>
      </w:r>
      <w:r w:rsidR="00DA4335">
        <w:rPr>
          <w:rFonts w:ascii="Times New Roman" w:hAnsi="Times New Roman" w:cs="Times New Roman"/>
          <w:sz w:val="24"/>
          <w:szCs w:val="24"/>
          <w:lang w:val="el-GR"/>
        </w:rPr>
        <w:t xml:space="preserve">καταναλώνοντας μεγάλα ποσά χρηματικών μονάδων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M</w:t>
      </w:r>
      <w:r w:rsidR="00E8757E" w:rsidRPr="00E8757E">
        <w:rPr>
          <w:rFonts w:ascii="Times New Roman" w:hAnsi="Times New Roman" w:cs="Times New Roman"/>
          <w:sz w:val="24"/>
          <w:szCs w:val="24"/>
          <w:lang w:val="el-GR"/>
        </w:rPr>
        <w:t xml:space="preserve">). </w:t>
      </w:r>
      <w:r w:rsidR="00C03E73">
        <w:rPr>
          <w:rFonts w:ascii="Times New Roman" w:hAnsi="Times New Roman" w:cs="Times New Roman"/>
          <w:sz w:val="24"/>
          <w:szCs w:val="24"/>
          <w:lang w:val="el-GR"/>
        </w:rPr>
        <w:t xml:space="preserve">Στόχος της επιχείρησης είναι να διατηρήσει την ικανοποίησή τους σε υψηλά επίπεδα καθώς οι πελάτες αυτοί είναι υπεύθυνοι για ένα μεγάλο μερίδιο των </w:t>
      </w:r>
      <w:r w:rsidR="004F4838">
        <w:rPr>
          <w:rFonts w:ascii="Times New Roman" w:hAnsi="Times New Roman" w:cs="Times New Roman"/>
          <w:sz w:val="24"/>
          <w:szCs w:val="24"/>
          <w:lang w:val="el-GR"/>
        </w:rPr>
        <w:t>εσόδων της</w:t>
      </w:r>
      <w:r w:rsidR="000F30C4">
        <w:rPr>
          <w:rFonts w:ascii="Times New Roman" w:hAnsi="Times New Roman" w:cs="Times New Roman"/>
          <w:sz w:val="24"/>
          <w:szCs w:val="24"/>
          <w:lang w:val="el-GR"/>
        </w:rPr>
        <w:t xml:space="preserve"> αλλά και γ</w:t>
      </w:r>
      <w:r w:rsidR="009E346C">
        <w:rPr>
          <w:rFonts w:ascii="Times New Roman" w:hAnsi="Times New Roman" w:cs="Times New Roman"/>
          <w:sz w:val="24"/>
          <w:szCs w:val="24"/>
          <w:lang w:val="el-GR"/>
        </w:rPr>
        <w:t xml:space="preserve">ια την διαφήμιση των </w:t>
      </w:r>
      <w:r w:rsidR="00EE5CC9">
        <w:rPr>
          <w:rFonts w:ascii="Times New Roman" w:hAnsi="Times New Roman" w:cs="Times New Roman"/>
          <w:sz w:val="24"/>
          <w:szCs w:val="24"/>
          <w:lang w:val="el-GR"/>
        </w:rPr>
        <w:t>προϊόντων</w:t>
      </w:r>
      <w:r w:rsidR="009E346C">
        <w:rPr>
          <w:rFonts w:ascii="Times New Roman" w:hAnsi="Times New Roman" w:cs="Times New Roman"/>
          <w:sz w:val="24"/>
          <w:szCs w:val="24"/>
          <w:lang w:val="el-GR"/>
        </w:rPr>
        <w:t xml:space="preserve"> της μέσω </w:t>
      </w:r>
      <w:r w:rsidR="00EA1E0C">
        <w:rPr>
          <w:rFonts w:ascii="Times New Roman" w:hAnsi="Times New Roman" w:cs="Times New Roman"/>
          <w:sz w:val="24"/>
          <w:szCs w:val="24"/>
          <w:lang w:val="el-GR"/>
        </w:rPr>
        <w:t>θετικών σχολίων (</w:t>
      </w:r>
      <w:r w:rsidR="00EA1E0C">
        <w:rPr>
          <w:rFonts w:ascii="Times New Roman" w:hAnsi="Times New Roman" w:cs="Times New Roman"/>
          <w:sz w:val="24"/>
          <w:szCs w:val="24"/>
          <w:lang w:val="en-US"/>
        </w:rPr>
        <w:t>positive</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word</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of</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mouth</w:t>
      </w:r>
      <w:r w:rsidR="00EA1E0C" w:rsidRPr="00EA1E0C">
        <w:rPr>
          <w:rFonts w:ascii="Times New Roman" w:hAnsi="Times New Roman" w:cs="Times New Roman"/>
          <w:sz w:val="24"/>
          <w:szCs w:val="24"/>
          <w:lang w:val="el-GR"/>
        </w:rPr>
        <w:t>).</w:t>
      </w:r>
      <w:r w:rsidR="00E8757E" w:rsidRPr="00E8757E">
        <w:rPr>
          <w:rFonts w:ascii="Times New Roman" w:hAnsi="Times New Roman" w:cs="Times New Roman"/>
          <w:sz w:val="24"/>
          <w:szCs w:val="24"/>
          <w:lang w:val="el-GR"/>
        </w:rPr>
        <w:t xml:space="preserve"> </w:t>
      </w:r>
      <w:r w:rsidR="00320230">
        <w:rPr>
          <w:rFonts w:ascii="Times New Roman" w:hAnsi="Times New Roman" w:cs="Times New Roman"/>
          <w:sz w:val="24"/>
          <w:szCs w:val="24"/>
          <w:lang w:val="el-GR"/>
        </w:rPr>
        <w:t xml:space="preserve">Είναι επίσης οι πελάτες που είναι πιο πιθανό να </w:t>
      </w:r>
      <w:r w:rsidR="00E5081D">
        <w:rPr>
          <w:rFonts w:ascii="Times New Roman" w:hAnsi="Times New Roman" w:cs="Times New Roman"/>
          <w:sz w:val="24"/>
          <w:szCs w:val="24"/>
          <w:lang w:val="el-GR"/>
        </w:rPr>
        <w:t xml:space="preserve">αγοράσουν πρώτοι </w:t>
      </w:r>
      <w:r w:rsidR="003B2301">
        <w:rPr>
          <w:rFonts w:ascii="Times New Roman" w:hAnsi="Times New Roman" w:cs="Times New Roman"/>
          <w:sz w:val="24"/>
          <w:szCs w:val="24"/>
          <w:lang w:val="el-GR"/>
        </w:rPr>
        <w:t>τα νέα προϊόντα που θα λανσάρει η επιχείρηση</w:t>
      </w:r>
      <w:r w:rsidR="00FA03A1">
        <w:rPr>
          <w:rFonts w:ascii="Times New Roman" w:hAnsi="Times New Roman" w:cs="Times New Roman"/>
          <w:sz w:val="24"/>
          <w:szCs w:val="24"/>
          <w:lang w:val="el-GR"/>
        </w:rPr>
        <w:t xml:space="preserve"> θέτοντας τη βάση για την καθιέρωσ</w:t>
      </w:r>
      <w:r w:rsidR="00813705">
        <w:rPr>
          <w:rFonts w:ascii="Times New Roman" w:hAnsi="Times New Roman" w:cs="Times New Roman"/>
          <w:sz w:val="24"/>
          <w:szCs w:val="24"/>
          <w:lang w:val="el-GR"/>
        </w:rPr>
        <w:t>ή τους στην αγορά.</w:t>
      </w:r>
      <w:r w:rsidR="00B12E86">
        <w:rPr>
          <w:rFonts w:ascii="Times New Roman" w:hAnsi="Times New Roman" w:cs="Times New Roman"/>
          <w:sz w:val="24"/>
          <w:szCs w:val="24"/>
          <w:lang w:val="el-GR"/>
        </w:rPr>
        <w:t xml:space="preserve"> </w:t>
      </w:r>
      <w:r w:rsidR="008B2A8B">
        <w:rPr>
          <w:rFonts w:ascii="Times New Roman" w:hAnsi="Times New Roman" w:cs="Times New Roman"/>
          <w:sz w:val="24"/>
          <w:szCs w:val="24"/>
          <w:lang w:val="el-GR"/>
        </w:rPr>
        <w:t xml:space="preserve">Η επιχείρηση θα πρέπει να εστιάσει σε ενέργειες μάρκετινγκ με στόχο </w:t>
      </w:r>
      <w:r w:rsidR="007E3A46">
        <w:rPr>
          <w:rFonts w:ascii="Times New Roman" w:hAnsi="Times New Roman" w:cs="Times New Roman"/>
          <w:sz w:val="24"/>
          <w:szCs w:val="24"/>
          <w:lang w:val="el-GR"/>
        </w:rPr>
        <w:t xml:space="preserve">την </w:t>
      </w:r>
      <w:r w:rsidR="00B255CA">
        <w:rPr>
          <w:rFonts w:ascii="Times New Roman" w:hAnsi="Times New Roman" w:cs="Times New Roman"/>
          <w:sz w:val="24"/>
          <w:szCs w:val="24"/>
          <w:lang w:val="el-GR"/>
        </w:rPr>
        <w:t>επιβράβευση</w:t>
      </w:r>
      <w:r w:rsidR="007E3A46">
        <w:rPr>
          <w:rFonts w:ascii="Times New Roman" w:hAnsi="Times New Roman" w:cs="Times New Roman"/>
          <w:sz w:val="24"/>
          <w:szCs w:val="24"/>
          <w:lang w:val="el-GR"/>
        </w:rPr>
        <w:t xml:space="preserve"> αυτής της ομάδας</w:t>
      </w:r>
      <w:r w:rsidR="00ED7ADD">
        <w:rPr>
          <w:rFonts w:ascii="Times New Roman" w:hAnsi="Times New Roman" w:cs="Times New Roman"/>
          <w:sz w:val="24"/>
          <w:szCs w:val="24"/>
          <w:lang w:val="el-GR"/>
        </w:rPr>
        <w:t xml:space="preserve"> πελατών με ενέργειες όπως η</w:t>
      </w:r>
      <w:r w:rsidR="00B255CA">
        <w:rPr>
          <w:rFonts w:ascii="Times New Roman" w:hAnsi="Times New Roman" w:cs="Times New Roman"/>
          <w:sz w:val="24"/>
          <w:szCs w:val="24"/>
          <w:lang w:val="el-GR"/>
        </w:rPr>
        <w:t xml:space="preserve"> </w:t>
      </w:r>
      <w:r w:rsidR="007C28CC">
        <w:rPr>
          <w:rFonts w:ascii="Times New Roman" w:hAnsi="Times New Roman" w:cs="Times New Roman"/>
          <w:sz w:val="24"/>
          <w:szCs w:val="24"/>
          <w:lang w:val="el-GR"/>
        </w:rPr>
        <w:t xml:space="preserve">παροχή αποκλειστικών προσφορών, </w:t>
      </w:r>
      <w:r w:rsidR="00ED7ADD">
        <w:rPr>
          <w:rFonts w:ascii="Times New Roman" w:hAnsi="Times New Roman" w:cs="Times New Roman"/>
          <w:sz w:val="24"/>
          <w:szCs w:val="24"/>
          <w:lang w:val="el-GR"/>
        </w:rPr>
        <w:t xml:space="preserve">η </w:t>
      </w:r>
      <w:r w:rsidR="007B182E">
        <w:rPr>
          <w:rFonts w:ascii="Times New Roman" w:hAnsi="Times New Roman" w:cs="Times New Roman"/>
          <w:sz w:val="24"/>
          <w:szCs w:val="24"/>
          <w:lang w:val="el-GR"/>
        </w:rPr>
        <w:t xml:space="preserve">προτεραιότητα </w:t>
      </w:r>
      <w:r w:rsidR="003B5949">
        <w:rPr>
          <w:rFonts w:ascii="Times New Roman" w:hAnsi="Times New Roman" w:cs="Times New Roman"/>
          <w:sz w:val="24"/>
          <w:szCs w:val="24"/>
          <w:lang w:val="el-GR"/>
        </w:rPr>
        <w:t xml:space="preserve">στη </w:t>
      </w:r>
      <w:r w:rsidR="007B182E">
        <w:rPr>
          <w:rFonts w:ascii="Times New Roman" w:hAnsi="Times New Roman" w:cs="Times New Roman"/>
          <w:sz w:val="24"/>
          <w:szCs w:val="24"/>
          <w:lang w:val="el-GR"/>
        </w:rPr>
        <w:t>διάθεση των προϊόντων</w:t>
      </w:r>
      <w:r w:rsidR="003B5949">
        <w:rPr>
          <w:rFonts w:ascii="Times New Roman" w:hAnsi="Times New Roman" w:cs="Times New Roman"/>
          <w:sz w:val="24"/>
          <w:szCs w:val="24"/>
          <w:lang w:val="el-GR"/>
        </w:rPr>
        <w:t xml:space="preserve"> </w:t>
      </w:r>
      <w:r w:rsidR="00F834B6">
        <w:rPr>
          <w:rFonts w:ascii="Times New Roman" w:hAnsi="Times New Roman" w:cs="Times New Roman"/>
          <w:sz w:val="24"/>
          <w:szCs w:val="24"/>
          <w:lang w:val="el-GR"/>
        </w:rPr>
        <w:t>και</w:t>
      </w:r>
      <w:r w:rsidR="003B5949">
        <w:rPr>
          <w:rFonts w:ascii="Times New Roman" w:hAnsi="Times New Roman" w:cs="Times New Roman"/>
          <w:sz w:val="24"/>
          <w:szCs w:val="24"/>
          <w:lang w:val="el-GR"/>
        </w:rPr>
        <w:t xml:space="preserve"> στην εξυπηρέτηση</w:t>
      </w:r>
      <w:r w:rsidR="00F834B6">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και</w:t>
      </w:r>
      <w:r w:rsidR="00F834B6">
        <w:rPr>
          <w:rFonts w:ascii="Times New Roman" w:hAnsi="Times New Roman" w:cs="Times New Roman"/>
          <w:sz w:val="24"/>
          <w:szCs w:val="24"/>
          <w:lang w:val="el-GR"/>
        </w:rPr>
        <w:t xml:space="preserve"> </w:t>
      </w:r>
      <w:r w:rsidR="004C0C01">
        <w:rPr>
          <w:rFonts w:ascii="Times New Roman" w:hAnsi="Times New Roman" w:cs="Times New Roman"/>
          <w:sz w:val="24"/>
          <w:szCs w:val="24"/>
          <w:lang w:val="el-GR"/>
        </w:rPr>
        <w:t>οι εξατομικευμένες προσπάθειες προσέγγισής τους</w:t>
      </w:r>
      <w:r w:rsidR="00FB4277">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w:t>
      </w:r>
      <w:r w:rsidR="00DA349A">
        <w:rPr>
          <w:rFonts w:ascii="Times New Roman" w:hAnsi="Times New Roman" w:cs="Times New Roman"/>
          <w:sz w:val="24"/>
          <w:szCs w:val="24"/>
          <w:lang w:val="el-GR"/>
        </w:rPr>
        <w:t>Τέλος</w:t>
      </w:r>
      <w:r w:rsidR="00395A83">
        <w:rPr>
          <w:rFonts w:ascii="Times New Roman" w:hAnsi="Times New Roman" w:cs="Times New Roman"/>
          <w:sz w:val="24"/>
          <w:szCs w:val="24"/>
          <w:lang w:val="el-GR"/>
        </w:rPr>
        <w:t>,</w:t>
      </w:r>
      <w:r w:rsidR="00DA349A">
        <w:rPr>
          <w:rFonts w:ascii="Times New Roman" w:hAnsi="Times New Roman" w:cs="Times New Roman"/>
          <w:sz w:val="24"/>
          <w:szCs w:val="24"/>
          <w:lang w:val="el-GR"/>
        </w:rPr>
        <w:t xml:space="preserve"> σε περιπτώσεις που υλοποιείται έρευνα για τον</w:t>
      </w:r>
      <w:r w:rsidR="00E349E5">
        <w:rPr>
          <w:rFonts w:ascii="Times New Roman" w:hAnsi="Times New Roman" w:cs="Times New Roman"/>
          <w:sz w:val="24"/>
          <w:szCs w:val="24"/>
          <w:lang w:val="el-GR"/>
        </w:rPr>
        <w:t xml:space="preserve"> εντοπισμό πιθανών μειονεκτημάτων/αστοχιών των </w:t>
      </w:r>
      <w:r w:rsidR="00252C50">
        <w:rPr>
          <w:rFonts w:ascii="Times New Roman" w:hAnsi="Times New Roman" w:cs="Times New Roman"/>
          <w:sz w:val="24"/>
          <w:szCs w:val="24"/>
          <w:lang w:val="el-GR"/>
        </w:rPr>
        <w:t>παρεχόμενων</w:t>
      </w:r>
      <w:r w:rsidR="00E349E5">
        <w:rPr>
          <w:rFonts w:ascii="Times New Roman" w:hAnsi="Times New Roman" w:cs="Times New Roman"/>
          <w:sz w:val="24"/>
          <w:szCs w:val="24"/>
          <w:lang w:val="el-GR"/>
        </w:rPr>
        <w:t xml:space="preserve"> προϊόντων/υπηρεσιών αλλά </w:t>
      </w:r>
      <w:r w:rsidR="00E349E5">
        <w:rPr>
          <w:rFonts w:ascii="Times New Roman" w:hAnsi="Times New Roman" w:cs="Times New Roman"/>
          <w:sz w:val="24"/>
          <w:szCs w:val="24"/>
          <w:lang w:val="el-GR"/>
        </w:rPr>
        <w:lastRenderedPageBreak/>
        <w:t xml:space="preserve">και </w:t>
      </w:r>
      <w:r w:rsidR="00DA349A">
        <w:rPr>
          <w:rFonts w:ascii="Times New Roman" w:hAnsi="Times New Roman" w:cs="Times New Roman"/>
          <w:sz w:val="24"/>
          <w:szCs w:val="24"/>
          <w:lang w:val="el-GR"/>
        </w:rPr>
        <w:t xml:space="preserve">νέων τάσεων </w:t>
      </w:r>
      <w:r w:rsidR="00057D61">
        <w:rPr>
          <w:rFonts w:ascii="Times New Roman" w:hAnsi="Times New Roman" w:cs="Times New Roman"/>
          <w:sz w:val="24"/>
          <w:szCs w:val="24"/>
          <w:lang w:val="el-GR"/>
        </w:rPr>
        <w:t xml:space="preserve">στις </w:t>
      </w:r>
      <w:r w:rsidR="00DA349A">
        <w:rPr>
          <w:rFonts w:ascii="Times New Roman" w:hAnsi="Times New Roman" w:cs="Times New Roman"/>
          <w:sz w:val="24"/>
          <w:szCs w:val="24"/>
          <w:lang w:val="el-GR"/>
        </w:rPr>
        <w:t>προτιμήσε</w:t>
      </w:r>
      <w:r w:rsidR="00057D61">
        <w:rPr>
          <w:rFonts w:ascii="Times New Roman" w:hAnsi="Times New Roman" w:cs="Times New Roman"/>
          <w:sz w:val="24"/>
          <w:szCs w:val="24"/>
          <w:lang w:val="el-GR"/>
        </w:rPr>
        <w:t>ις</w:t>
      </w:r>
      <w:r w:rsidR="00DA349A">
        <w:rPr>
          <w:rFonts w:ascii="Times New Roman" w:hAnsi="Times New Roman" w:cs="Times New Roman"/>
          <w:sz w:val="24"/>
          <w:szCs w:val="24"/>
          <w:lang w:val="el-GR"/>
        </w:rPr>
        <w:t xml:space="preserve"> </w:t>
      </w:r>
      <w:r w:rsidR="00395A83">
        <w:rPr>
          <w:rFonts w:ascii="Times New Roman" w:hAnsi="Times New Roman" w:cs="Times New Roman"/>
          <w:sz w:val="24"/>
          <w:szCs w:val="24"/>
          <w:lang w:val="el-GR"/>
        </w:rPr>
        <w:t>των καταναλωτών</w:t>
      </w:r>
      <w:r w:rsidR="00057D61">
        <w:rPr>
          <w:rFonts w:ascii="Times New Roman" w:hAnsi="Times New Roman" w:cs="Times New Roman"/>
          <w:sz w:val="24"/>
          <w:szCs w:val="24"/>
          <w:lang w:val="el-GR"/>
        </w:rPr>
        <w:t xml:space="preserve">, η ομάδα </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n-US"/>
        </w:rPr>
        <w:t>champions</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l-GR"/>
        </w:rPr>
        <w:t xml:space="preserve"> θα παρέχουν την πιο αξιόπιστη </w:t>
      </w:r>
      <w:r w:rsidR="00604DF1">
        <w:rPr>
          <w:rFonts w:ascii="Times New Roman" w:hAnsi="Times New Roman" w:cs="Times New Roman"/>
          <w:sz w:val="24"/>
          <w:szCs w:val="24"/>
          <w:lang w:val="el-GR"/>
        </w:rPr>
        <w:t>ανατροφοδότηση</w:t>
      </w:r>
      <w:r w:rsidR="00057D61">
        <w:rPr>
          <w:rFonts w:ascii="Times New Roman" w:hAnsi="Times New Roman" w:cs="Times New Roman"/>
          <w:sz w:val="24"/>
          <w:szCs w:val="24"/>
          <w:lang w:val="el-GR"/>
        </w:rPr>
        <w:t>.</w:t>
      </w:r>
    </w:p>
    <w:p w14:paraId="009E3554" w14:textId="77777777" w:rsidR="00775FBC" w:rsidRPr="007949DE" w:rsidRDefault="00604DF1"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Loyal</w:t>
      </w:r>
      <w:r w:rsidRPr="007949DE">
        <w:rPr>
          <w:rFonts w:ascii="Times New Roman" w:hAnsi="Times New Roman" w:cs="Times New Roman"/>
          <w:b/>
          <w:bCs/>
          <w:sz w:val="24"/>
          <w:szCs w:val="24"/>
          <w:lang w:val="el-GR"/>
        </w:rPr>
        <w:t xml:space="preserve"> </w:t>
      </w:r>
      <w:r w:rsidRPr="007949DE">
        <w:rPr>
          <w:rFonts w:ascii="Times New Roman" w:hAnsi="Times New Roman" w:cs="Times New Roman"/>
          <w:b/>
          <w:bCs/>
          <w:sz w:val="24"/>
          <w:szCs w:val="24"/>
        </w:rPr>
        <w:t>Customers</w:t>
      </w:r>
      <w:r w:rsidR="00775FBC" w:rsidRPr="007949DE">
        <w:rPr>
          <w:rFonts w:ascii="Times New Roman" w:hAnsi="Times New Roman" w:cs="Times New Roman"/>
          <w:b/>
          <w:bCs/>
          <w:sz w:val="24"/>
          <w:szCs w:val="24"/>
          <w:lang w:val="el-GR"/>
        </w:rPr>
        <w:t xml:space="preserve"> </w:t>
      </w:r>
    </w:p>
    <w:p w14:paraId="4A51B079" w14:textId="539C5289" w:rsidR="000E78D5" w:rsidRPr="00E25A4F" w:rsidRDefault="00A455BC" w:rsidP="00775FBC">
      <w:pPr>
        <w:spacing w:line="360" w:lineRule="auto"/>
        <w:jc w:val="both"/>
        <w:rPr>
          <w:rFonts w:ascii="Times New Roman" w:hAnsi="Times New Roman" w:cs="Times New Roman"/>
          <w:b/>
          <w:bCs/>
          <w:i/>
          <w:iCs/>
          <w:sz w:val="24"/>
          <w:szCs w:val="24"/>
          <w:lang w:val="el-GR"/>
        </w:rPr>
      </w:pPr>
      <w:r>
        <w:rPr>
          <w:rFonts w:ascii="Times New Roman" w:hAnsi="Times New Roman" w:cs="Times New Roman"/>
          <w:sz w:val="24"/>
          <w:szCs w:val="24"/>
          <w:lang w:val="el-GR"/>
        </w:rPr>
        <w:t>Οι πελάτες</w:t>
      </w:r>
      <w:r w:rsidR="008011AB" w:rsidRPr="00775FBC">
        <w:rPr>
          <w:rFonts w:ascii="Times New Roman" w:hAnsi="Times New Roman" w:cs="Times New Roman"/>
          <w:sz w:val="24"/>
          <w:szCs w:val="24"/>
          <w:lang w:val="el-GR"/>
        </w:rPr>
        <w:t xml:space="preserve"> αυτής της κατηγορίας </w:t>
      </w:r>
      <w:r w:rsidR="00825A7D">
        <w:rPr>
          <w:rFonts w:ascii="Times New Roman" w:hAnsi="Times New Roman" w:cs="Times New Roman"/>
          <w:sz w:val="24"/>
          <w:szCs w:val="24"/>
          <w:lang w:val="el-GR"/>
        </w:rPr>
        <w:t xml:space="preserve">αγόρασαν πολύ πρόσφατα από την επιχείρηση </w:t>
      </w:r>
      <w:r w:rsidR="00825A7D" w:rsidRPr="00775FBC">
        <w:rPr>
          <w:rFonts w:ascii="Times New Roman" w:hAnsi="Times New Roman" w:cs="Times New Roman"/>
          <w:sz w:val="24"/>
          <w:szCs w:val="24"/>
          <w:lang w:val="el-GR"/>
        </w:rPr>
        <w:t>(υψηλό R),</w:t>
      </w:r>
      <w:r w:rsidR="00825A7D">
        <w:rPr>
          <w:rFonts w:ascii="Times New Roman" w:hAnsi="Times New Roman" w:cs="Times New Roman"/>
          <w:sz w:val="24"/>
          <w:szCs w:val="24"/>
          <w:lang w:val="el-GR"/>
        </w:rPr>
        <w:t xml:space="preserve"> παρουσιάζουν συνήθως</w:t>
      </w:r>
      <w:r w:rsidR="00825A7D" w:rsidRPr="00775FBC">
        <w:rPr>
          <w:rFonts w:ascii="Times New Roman" w:hAnsi="Times New Roman" w:cs="Times New Roman"/>
          <w:sz w:val="24"/>
          <w:szCs w:val="24"/>
          <w:lang w:val="el-GR"/>
        </w:rPr>
        <w:t xml:space="preserve"> υψηλή συχνότητα</w:t>
      </w:r>
      <w:r w:rsidR="00825A7D">
        <w:rPr>
          <w:rFonts w:ascii="Times New Roman" w:hAnsi="Times New Roman" w:cs="Times New Roman"/>
          <w:sz w:val="24"/>
          <w:szCs w:val="24"/>
          <w:lang w:val="el-GR"/>
        </w:rPr>
        <w:t xml:space="preserve"> αγορών</w:t>
      </w:r>
      <w:r w:rsidR="00825A7D" w:rsidRPr="00775FBC">
        <w:rPr>
          <w:rFonts w:ascii="Times New Roman" w:hAnsi="Times New Roman" w:cs="Times New Roman"/>
          <w:sz w:val="24"/>
          <w:szCs w:val="24"/>
          <w:lang w:val="el-GR"/>
        </w:rPr>
        <w:t xml:space="preserve"> (υψηλό F)</w:t>
      </w:r>
      <w:r w:rsidR="00892372">
        <w:rPr>
          <w:rFonts w:ascii="Times New Roman" w:hAnsi="Times New Roman" w:cs="Times New Roman"/>
          <w:sz w:val="24"/>
          <w:szCs w:val="24"/>
          <w:lang w:val="el-GR"/>
        </w:rPr>
        <w:t xml:space="preserve"> για τις οποίες</w:t>
      </w:r>
      <w:r w:rsidR="00825A7D">
        <w:rPr>
          <w:rFonts w:ascii="Times New Roman" w:hAnsi="Times New Roman" w:cs="Times New Roman"/>
          <w:sz w:val="24"/>
          <w:szCs w:val="24"/>
          <w:lang w:val="el-GR"/>
        </w:rPr>
        <w:t xml:space="preserve"> </w:t>
      </w:r>
      <w:r w:rsidR="00892372">
        <w:rPr>
          <w:rFonts w:ascii="Times New Roman" w:hAnsi="Times New Roman" w:cs="Times New Roman"/>
          <w:sz w:val="24"/>
          <w:szCs w:val="24"/>
          <w:lang w:val="el-GR"/>
        </w:rPr>
        <w:t xml:space="preserve">διαθέτουν σημαντικά χρηματικά ποσά </w:t>
      </w:r>
      <w:r w:rsidR="008011AB" w:rsidRPr="00775FBC">
        <w:rPr>
          <w:rFonts w:ascii="Times New Roman" w:hAnsi="Times New Roman" w:cs="Times New Roman"/>
          <w:sz w:val="24"/>
          <w:szCs w:val="24"/>
          <w:lang w:val="el-GR"/>
        </w:rPr>
        <w:t>(υψηλό Μ)</w:t>
      </w:r>
      <w:r w:rsidR="00825A7D">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 xml:space="preserve"> Είναι πολύτιμοι και ιδιαίτερα αφοσιωμένοι πελάτες</w:t>
      </w:r>
      <w:r w:rsidR="007D37DD">
        <w:rPr>
          <w:rFonts w:ascii="Times New Roman" w:hAnsi="Times New Roman" w:cs="Times New Roman"/>
          <w:sz w:val="24"/>
          <w:szCs w:val="24"/>
          <w:lang w:val="el-GR"/>
        </w:rPr>
        <w:t xml:space="preserve"> </w:t>
      </w:r>
      <w:r w:rsidR="000B25D3">
        <w:rPr>
          <w:rFonts w:ascii="Times New Roman" w:hAnsi="Times New Roman" w:cs="Times New Roman"/>
          <w:sz w:val="24"/>
          <w:szCs w:val="24"/>
          <w:lang w:val="el-GR"/>
        </w:rPr>
        <w:t xml:space="preserve">καθώς </w:t>
      </w:r>
      <w:r w:rsidR="007D37DD">
        <w:rPr>
          <w:rFonts w:ascii="Times New Roman" w:hAnsi="Times New Roman" w:cs="Times New Roman"/>
          <w:sz w:val="24"/>
          <w:szCs w:val="24"/>
          <w:lang w:val="el-GR"/>
        </w:rPr>
        <w:t xml:space="preserve">ανταποκρίνονται θετικά στις </w:t>
      </w:r>
      <w:r w:rsidR="009104C6">
        <w:rPr>
          <w:rFonts w:ascii="Times New Roman" w:hAnsi="Times New Roman" w:cs="Times New Roman"/>
          <w:sz w:val="24"/>
          <w:szCs w:val="24"/>
          <w:lang w:val="el-GR"/>
        </w:rPr>
        <w:t>καμπάνιες μάρκετινγκ.</w:t>
      </w:r>
      <w:r w:rsidR="008011AB" w:rsidRPr="00775FBC">
        <w:rPr>
          <w:rFonts w:ascii="Times New Roman" w:hAnsi="Times New Roman" w:cs="Times New Roman"/>
          <w:sz w:val="24"/>
          <w:szCs w:val="24"/>
          <w:lang w:val="el-GR"/>
        </w:rPr>
        <w:t xml:space="preserve"> Λαμβάνουν ενημερωτικά δελτία και ενημερώνονται για τα νέα </w:t>
      </w:r>
      <w:r w:rsidR="000B25D3">
        <w:rPr>
          <w:rFonts w:ascii="Times New Roman" w:hAnsi="Times New Roman" w:cs="Times New Roman"/>
          <w:sz w:val="24"/>
          <w:szCs w:val="24"/>
          <w:lang w:val="el-GR"/>
        </w:rPr>
        <w:t>της επιχείρησης</w:t>
      </w:r>
      <w:r w:rsidR="008011AB" w:rsidRPr="00775FBC">
        <w:rPr>
          <w:rFonts w:ascii="Times New Roman" w:hAnsi="Times New Roman" w:cs="Times New Roman"/>
          <w:sz w:val="24"/>
          <w:szCs w:val="24"/>
          <w:lang w:val="el-GR"/>
        </w:rPr>
        <w:t xml:space="preserve">. </w:t>
      </w:r>
      <w:r w:rsidR="00220F54">
        <w:rPr>
          <w:rFonts w:ascii="Times New Roman" w:hAnsi="Times New Roman" w:cs="Times New Roman"/>
          <w:sz w:val="24"/>
          <w:szCs w:val="24"/>
          <w:lang w:val="el-GR"/>
        </w:rPr>
        <w:t>Η επιχείρηση θα πρέπει να τους κρατήσει</w:t>
      </w:r>
      <w:r w:rsidR="008011AB" w:rsidRPr="00775FBC">
        <w:rPr>
          <w:rFonts w:ascii="Times New Roman" w:hAnsi="Times New Roman" w:cs="Times New Roman"/>
          <w:sz w:val="24"/>
          <w:szCs w:val="24"/>
          <w:lang w:val="el-GR"/>
        </w:rPr>
        <w:t xml:space="preserve"> χρησιμοποιώντας στρατηγικές </w:t>
      </w:r>
      <w:proofErr w:type="spellStart"/>
      <w:r w:rsidR="008011AB" w:rsidRPr="00775FBC">
        <w:rPr>
          <w:rFonts w:ascii="Times New Roman" w:hAnsi="Times New Roman" w:cs="Times New Roman"/>
          <w:sz w:val="24"/>
          <w:szCs w:val="24"/>
          <w:lang w:val="el-GR"/>
        </w:rPr>
        <w:t>upselling</w:t>
      </w:r>
      <w:proofErr w:type="spellEnd"/>
      <w:r w:rsidR="008011AB" w:rsidRPr="00775FBC">
        <w:rPr>
          <w:rFonts w:ascii="Times New Roman" w:hAnsi="Times New Roman" w:cs="Times New Roman"/>
          <w:sz w:val="24"/>
          <w:szCs w:val="24"/>
          <w:lang w:val="el-GR"/>
        </w:rPr>
        <w:t xml:space="preserve"> και </w:t>
      </w:r>
      <w:proofErr w:type="spellStart"/>
      <w:r w:rsidR="008011AB" w:rsidRPr="00775FBC">
        <w:rPr>
          <w:rFonts w:ascii="Times New Roman" w:hAnsi="Times New Roman" w:cs="Times New Roman"/>
          <w:sz w:val="24"/>
          <w:szCs w:val="24"/>
          <w:lang w:val="el-GR"/>
        </w:rPr>
        <w:t>cross-selling</w:t>
      </w:r>
      <w:proofErr w:type="spellEnd"/>
      <w:r w:rsidR="008011AB" w:rsidRPr="00775FBC">
        <w:rPr>
          <w:rFonts w:ascii="Times New Roman" w:hAnsi="Times New Roman" w:cs="Times New Roman"/>
          <w:sz w:val="24"/>
          <w:szCs w:val="24"/>
          <w:lang w:val="el-GR"/>
        </w:rPr>
        <w:t xml:space="preserve"> για να </w:t>
      </w:r>
      <w:r w:rsidR="00220F54">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κατασκευάσε</w:t>
      </w:r>
      <w:r w:rsidR="00220F54">
        <w:rPr>
          <w:rFonts w:ascii="Times New Roman" w:hAnsi="Times New Roman" w:cs="Times New Roman"/>
          <w:sz w:val="24"/>
          <w:szCs w:val="24"/>
          <w:lang w:val="el-GR"/>
        </w:rPr>
        <w:t>ι»</w:t>
      </w:r>
      <w:r w:rsidR="008011AB" w:rsidRPr="00775FBC">
        <w:rPr>
          <w:rFonts w:ascii="Times New Roman" w:hAnsi="Times New Roman" w:cs="Times New Roman"/>
          <w:sz w:val="24"/>
          <w:szCs w:val="24"/>
          <w:lang w:val="el-GR"/>
        </w:rPr>
        <w:t xml:space="preserve"> </w:t>
      </w:r>
      <w:r w:rsidR="00FC18EC">
        <w:rPr>
          <w:rFonts w:ascii="Times New Roman" w:hAnsi="Times New Roman" w:cs="Times New Roman"/>
          <w:sz w:val="24"/>
          <w:szCs w:val="24"/>
          <w:lang w:val="el-GR"/>
        </w:rPr>
        <w:t xml:space="preserve">νέες ανάγκες </w:t>
      </w:r>
      <w:r w:rsidR="008011AB" w:rsidRPr="00775FBC">
        <w:rPr>
          <w:rFonts w:ascii="Times New Roman" w:hAnsi="Times New Roman" w:cs="Times New Roman"/>
          <w:sz w:val="24"/>
          <w:szCs w:val="24"/>
          <w:lang w:val="el-GR"/>
        </w:rPr>
        <w:t xml:space="preserve">που θα τους κεντρίσουν το ενδιαφέρον </w:t>
      </w:r>
      <w:r w:rsidR="00FC18EC">
        <w:rPr>
          <w:rFonts w:ascii="Times New Roman" w:hAnsi="Times New Roman" w:cs="Times New Roman"/>
          <w:sz w:val="24"/>
          <w:szCs w:val="24"/>
          <w:lang w:val="el-GR"/>
        </w:rPr>
        <w:t>καταλήγοντας σε</w:t>
      </w:r>
      <w:r w:rsidR="008011AB" w:rsidRPr="00775FBC">
        <w:rPr>
          <w:rFonts w:ascii="Times New Roman" w:hAnsi="Times New Roman" w:cs="Times New Roman"/>
          <w:sz w:val="24"/>
          <w:szCs w:val="24"/>
          <w:lang w:val="el-GR"/>
        </w:rPr>
        <w:t xml:space="preserve"> </w:t>
      </w:r>
      <w:r w:rsidR="00604B16">
        <w:rPr>
          <w:rFonts w:ascii="Times New Roman" w:hAnsi="Times New Roman" w:cs="Times New Roman"/>
          <w:sz w:val="24"/>
          <w:szCs w:val="24"/>
          <w:lang w:val="el-GR"/>
        </w:rPr>
        <w:t>περισσότερες</w:t>
      </w:r>
      <w:r w:rsidR="008011AB" w:rsidRPr="00775FBC">
        <w:rPr>
          <w:rFonts w:ascii="Times New Roman" w:hAnsi="Times New Roman" w:cs="Times New Roman"/>
          <w:sz w:val="24"/>
          <w:szCs w:val="24"/>
          <w:lang w:val="el-GR"/>
        </w:rPr>
        <w:t xml:space="preserve"> ή πιο δαπανηρές αγορές. Θα πρέπει να εφαρμόζονται στην πράξη εξατομικευμέν</w:t>
      </w:r>
      <w:r w:rsidR="00C50726">
        <w:rPr>
          <w:rFonts w:ascii="Times New Roman" w:hAnsi="Times New Roman" w:cs="Times New Roman"/>
          <w:sz w:val="24"/>
          <w:szCs w:val="24"/>
          <w:lang w:val="el-GR"/>
        </w:rPr>
        <w:t>ες ενέργειες</w:t>
      </w:r>
      <w:r w:rsidR="008011AB" w:rsidRPr="00775FBC">
        <w:rPr>
          <w:rFonts w:ascii="Times New Roman" w:hAnsi="Times New Roman" w:cs="Times New Roman"/>
          <w:sz w:val="24"/>
          <w:szCs w:val="24"/>
          <w:lang w:val="el-GR"/>
        </w:rPr>
        <w:t xml:space="preserve"> μάρκετινγκ, </w:t>
      </w:r>
      <w:r w:rsidR="0033677F">
        <w:rPr>
          <w:rFonts w:ascii="Times New Roman" w:hAnsi="Times New Roman" w:cs="Times New Roman"/>
          <w:sz w:val="24"/>
          <w:szCs w:val="24"/>
          <w:lang w:val="el-GR"/>
        </w:rPr>
        <w:t>προσωποποιημένη</w:t>
      </w:r>
      <w:r w:rsidR="008011AB" w:rsidRPr="00775FBC">
        <w:rPr>
          <w:rFonts w:ascii="Times New Roman" w:hAnsi="Times New Roman" w:cs="Times New Roman"/>
          <w:sz w:val="24"/>
          <w:szCs w:val="24"/>
          <w:lang w:val="el-GR"/>
        </w:rPr>
        <w:t xml:space="preserve"> εξυπηρέτηση </w:t>
      </w:r>
      <w:r w:rsidR="00E25A4F">
        <w:rPr>
          <w:rFonts w:ascii="Times New Roman" w:hAnsi="Times New Roman" w:cs="Times New Roman"/>
          <w:sz w:val="24"/>
          <w:szCs w:val="24"/>
          <w:lang w:val="el-GR"/>
        </w:rPr>
        <w:t xml:space="preserve">καθώς </w:t>
      </w:r>
      <w:r w:rsidR="008011AB" w:rsidRPr="00775FBC">
        <w:rPr>
          <w:rFonts w:ascii="Times New Roman" w:hAnsi="Times New Roman" w:cs="Times New Roman"/>
          <w:sz w:val="24"/>
          <w:szCs w:val="24"/>
          <w:lang w:val="el-GR"/>
        </w:rPr>
        <w:t xml:space="preserve">και κάθε άλλη δραστηριότητα που μπορεί να ενισχύσει την αφοσίωσή </w:t>
      </w:r>
      <w:r w:rsidR="00E25A4F">
        <w:rPr>
          <w:rFonts w:ascii="Times New Roman" w:hAnsi="Times New Roman" w:cs="Times New Roman"/>
          <w:sz w:val="24"/>
          <w:szCs w:val="24"/>
          <w:lang w:val="el-GR"/>
        </w:rPr>
        <w:t>τους στην επιχείρηση</w:t>
      </w:r>
      <w:r w:rsidR="008011AB" w:rsidRPr="00775FBC">
        <w:rPr>
          <w:rFonts w:ascii="Times New Roman" w:hAnsi="Times New Roman" w:cs="Times New Roman"/>
          <w:sz w:val="24"/>
          <w:szCs w:val="24"/>
          <w:lang w:val="el-GR"/>
        </w:rPr>
        <w:t xml:space="preserve">. </w:t>
      </w:r>
    </w:p>
    <w:p w14:paraId="2EA315E0" w14:textId="1686184B" w:rsidR="00D52C0C" w:rsidRPr="007949DE" w:rsidRDefault="007C2C5B"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Potential Loyalists</w:t>
      </w:r>
    </w:p>
    <w:p w14:paraId="0A839825" w14:textId="60BAC715" w:rsidR="00D52C0C" w:rsidRDefault="0000666C" w:rsidP="00594B9C">
      <w:pPr>
        <w:spacing w:line="360" w:lineRule="auto"/>
        <w:jc w:val="both"/>
        <w:rPr>
          <w:rFonts w:ascii="Times New Roman" w:hAnsi="Times New Roman" w:cs="Times New Roman"/>
          <w:sz w:val="24"/>
          <w:szCs w:val="24"/>
          <w:lang w:val="el-GR"/>
        </w:rPr>
      </w:pPr>
      <w:r w:rsidRPr="0000666C">
        <w:rPr>
          <w:rFonts w:ascii="Times New Roman" w:hAnsi="Times New Roman" w:cs="Times New Roman"/>
          <w:sz w:val="24"/>
          <w:szCs w:val="24"/>
          <w:lang w:val="el-GR"/>
        </w:rPr>
        <w:t xml:space="preserve">Οι πρόσφατες αγορές (υψηλό R), οι συχνές αγορές (υψηλό F) και οι </w:t>
      </w:r>
      <w:r>
        <w:rPr>
          <w:rFonts w:ascii="Times New Roman" w:hAnsi="Times New Roman" w:cs="Times New Roman"/>
          <w:sz w:val="24"/>
          <w:szCs w:val="24"/>
          <w:lang w:val="el-GR"/>
        </w:rPr>
        <w:t>δαπάνες μέτριου ύψους</w:t>
      </w:r>
      <w:r w:rsidRPr="0000666C">
        <w:rPr>
          <w:rFonts w:ascii="Times New Roman" w:hAnsi="Times New Roman" w:cs="Times New Roman"/>
          <w:sz w:val="24"/>
          <w:szCs w:val="24"/>
          <w:lang w:val="el-GR"/>
        </w:rPr>
        <w:t xml:space="preserve"> (μέτριο M) </w:t>
      </w:r>
      <w:r w:rsidR="00113FD4">
        <w:rPr>
          <w:rFonts w:ascii="Times New Roman" w:hAnsi="Times New Roman" w:cs="Times New Roman"/>
          <w:sz w:val="24"/>
          <w:szCs w:val="24"/>
          <w:lang w:val="el-GR"/>
        </w:rPr>
        <w:t>αποτελούν</w:t>
      </w:r>
      <w:r w:rsidRPr="0000666C">
        <w:rPr>
          <w:rFonts w:ascii="Times New Roman" w:hAnsi="Times New Roman" w:cs="Times New Roman"/>
          <w:sz w:val="24"/>
          <w:szCs w:val="24"/>
          <w:lang w:val="el-GR"/>
        </w:rPr>
        <w:t xml:space="preserve"> τυπικά χαρακτηριστικά συμπεριφοράς αυτής της κατηγορίας καταναλωτών. Αν και οι πελάτες αυτοί έχουν πραγματοποιήσει στο παρελθόν</w:t>
      </w:r>
      <w:r w:rsidR="00113FD4">
        <w:rPr>
          <w:rFonts w:ascii="Times New Roman" w:hAnsi="Times New Roman" w:cs="Times New Roman"/>
          <w:sz w:val="24"/>
          <w:szCs w:val="24"/>
          <w:lang w:val="el-GR"/>
        </w:rPr>
        <w:t xml:space="preserve"> αρκετές</w:t>
      </w:r>
      <w:r w:rsidRPr="0000666C">
        <w:rPr>
          <w:rFonts w:ascii="Times New Roman" w:hAnsi="Times New Roman" w:cs="Times New Roman"/>
          <w:sz w:val="24"/>
          <w:szCs w:val="24"/>
          <w:lang w:val="el-GR"/>
        </w:rPr>
        <w:t xml:space="preserve"> αγορές από την ε</w:t>
      </w:r>
      <w:r w:rsidR="00113FD4">
        <w:rPr>
          <w:rFonts w:ascii="Times New Roman" w:hAnsi="Times New Roman" w:cs="Times New Roman"/>
          <w:sz w:val="24"/>
          <w:szCs w:val="24"/>
          <w:lang w:val="el-GR"/>
        </w:rPr>
        <w:t>πιχείρηση</w:t>
      </w:r>
      <w:r w:rsidRPr="0000666C">
        <w:rPr>
          <w:rFonts w:ascii="Times New Roman" w:hAnsi="Times New Roman" w:cs="Times New Roman"/>
          <w:sz w:val="24"/>
          <w:szCs w:val="24"/>
          <w:lang w:val="el-GR"/>
        </w:rPr>
        <w:t>, το μέγεθος του καλαθιού τους δεν ήταν πολύ μεγάλο.</w:t>
      </w:r>
      <w:r w:rsidR="004C0EC3">
        <w:rPr>
          <w:rFonts w:ascii="Times New Roman" w:hAnsi="Times New Roman" w:cs="Times New Roman"/>
          <w:sz w:val="24"/>
          <w:szCs w:val="24"/>
          <w:lang w:val="el-GR"/>
        </w:rPr>
        <w:t xml:space="preserve"> </w:t>
      </w:r>
      <w:r w:rsidR="00195FA7">
        <w:rPr>
          <w:rFonts w:ascii="Times New Roman" w:hAnsi="Times New Roman" w:cs="Times New Roman"/>
          <w:sz w:val="24"/>
          <w:szCs w:val="24"/>
          <w:lang w:val="el-GR"/>
        </w:rPr>
        <w:t xml:space="preserve">Οι ενέργειες μάρκετινγκ θα πρέπει να επικεντρωθούν στην </w:t>
      </w:r>
      <w:r w:rsidR="00D15B40">
        <w:rPr>
          <w:rFonts w:ascii="Times New Roman" w:hAnsi="Times New Roman" w:cs="Times New Roman"/>
          <w:sz w:val="24"/>
          <w:szCs w:val="24"/>
          <w:lang w:val="el-GR"/>
        </w:rPr>
        <w:t>ενθάρρυνση των</w:t>
      </w:r>
      <w:r w:rsidR="004B24AD">
        <w:rPr>
          <w:rFonts w:ascii="Times New Roman" w:hAnsi="Times New Roman" w:cs="Times New Roman"/>
          <w:sz w:val="24"/>
          <w:szCs w:val="24"/>
          <w:lang w:val="el-GR"/>
        </w:rPr>
        <w:t xml:space="preserve"> συγκεκριμένων</w:t>
      </w:r>
      <w:r w:rsidR="00D15B40">
        <w:rPr>
          <w:rFonts w:ascii="Times New Roman" w:hAnsi="Times New Roman" w:cs="Times New Roman"/>
          <w:sz w:val="24"/>
          <w:szCs w:val="24"/>
          <w:lang w:val="el-GR"/>
        </w:rPr>
        <w:t xml:space="preserve"> πελατών να αυξήσουν τις αγορές τους μέσω </w:t>
      </w:r>
      <w:r w:rsidRPr="0000666C">
        <w:rPr>
          <w:rFonts w:ascii="Times New Roman" w:hAnsi="Times New Roman" w:cs="Times New Roman"/>
          <w:sz w:val="24"/>
          <w:szCs w:val="24"/>
          <w:lang w:val="el-GR"/>
        </w:rPr>
        <w:t>προτάσε</w:t>
      </w:r>
      <w:r w:rsidR="00CD1BD3">
        <w:rPr>
          <w:rFonts w:ascii="Times New Roman" w:hAnsi="Times New Roman" w:cs="Times New Roman"/>
          <w:sz w:val="24"/>
          <w:szCs w:val="24"/>
          <w:lang w:val="el-GR"/>
        </w:rPr>
        <w:t>ων</w:t>
      </w:r>
      <w:r w:rsidRPr="0000666C">
        <w:rPr>
          <w:rFonts w:ascii="Times New Roman" w:hAnsi="Times New Roman" w:cs="Times New Roman"/>
          <w:sz w:val="24"/>
          <w:szCs w:val="24"/>
          <w:lang w:val="el-GR"/>
        </w:rPr>
        <w:t xml:space="preserve"> για συμπληρωματικά </w:t>
      </w:r>
      <w:r w:rsidR="00CD1BD3">
        <w:rPr>
          <w:rFonts w:ascii="Times New Roman" w:hAnsi="Times New Roman" w:cs="Times New Roman"/>
          <w:sz w:val="24"/>
          <w:szCs w:val="24"/>
          <w:lang w:val="el-GR"/>
        </w:rPr>
        <w:t xml:space="preserve">προϊόντα </w:t>
      </w:r>
      <w:r w:rsidRPr="0000666C">
        <w:rPr>
          <w:rFonts w:ascii="Times New Roman" w:hAnsi="Times New Roman" w:cs="Times New Roman"/>
          <w:sz w:val="24"/>
          <w:szCs w:val="24"/>
          <w:lang w:val="el-GR"/>
        </w:rPr>
        <w:t>ή επιπλέον προϊόντα</w:t>
      </w:r>
      <w:r w:rsidR="004C0EC3">
        <w:rPr>
          <w:rFonts w:ascii="Times New Roman" w:hAnsi="Times New Roman" w:cs="Times New Roman"/>
          <w:sz w:val="24"/>
          <w:szCs w:val="24"/>
          <w:lang w:val="el-GR"/>
        </w:rPr>
        <w:t xml:space="preserve"> αλλά και μέσω ενεργειών που θα τους κάνουν να νιώσουν πολύτιμοι και να </w:t>
      </w:r>
      <w:r w:rsidR="00AC38DD">
        <w:rPr>
          <w:rFonts w:ascii="Times New Roman" w:hAnsi="Times New Roman" w:cs="Times New Roman"/>
          <w:sz w:val="24"/>
          <w:szCs w:val="24"/>
          <w:lang w:val="el-GR"/>
        </w:rPr>
        <w:t xml:space="preserve">επομένως να αυξήσουν την </w:t>
      </w:r>
      <w:r w:rsidR="00C94419">
        <w:rPr>
          <w:rFonts w:ascii="Times New Roman" w:hAnsi="Times New Roman" w:cs="Times New Roman"/>
          <w:sz w:val="24"/>
          <w:szCs w:val="24"/>
          <w:lang w:val="el-GR"/>
        </w:rPr>
        <w:t>αφοσίωσή</w:t>
      </w:r>
      <w:r w:rsidR="009F3908">
        <w:rPr>
          <w:rFonts w:ascii="Times New Roman" w:hAnsi="Times New Roman" w:cs="Times New Roman"/>
          <w:sz w:val="24"/>
          <w:szCs w:val="24"/>
          <w:lang w:val="el-GR"/>
        </w:rPr>
        <w:t xml:space="preserve"> τους </w:t>
      </w:r>
      <w:r w:rsidR="00C94419">
        <w:rPr>
          <w:rFonts w:ascii="Times New Roman" w:hAnsi="Times New Roman" w:cs="Times New Roman"/>
          <w:sz w:val="24"/>
          <w:szCs w:val="24"/>
          <w:lang w:val="el-GR"/>
        </w:rPr>
        <w:t>σ</w:t>
      </w:r>
      <w:r w:rsidR="009F3908">
        <w:rPr>
          <w:rFonts w:ascii="Times New Roman" w:hAnsi="Times New Roman" w:cs="Times New Roman"/>
          <w:sz w:val="24"/>
          <w:szCs w:val="24"/>
          <w:lang w:val="el-GR"/>
        </w:rPr>
        <w:t>την επιχείρηση</w:t>
      </w:r>
      <w:r w:rsidR="00CD1BD3">
        <w:rPr>
          <w:rFonts w:ascii="Times New Roman" w:hAnsi="Times New Roman" w:cs="Times New Roman"/>
          <w:sz w:val="24"/>
          <w:szCs w:val="24"/>
          <w:lang w:val="el-GR"/>
        </w:rPr>
        <w:t>.</w:t>
      </w:r>
    </w:p>
    <w:p w14:paraId="01C16BEF" w14:textId="7F7C2B0A" w:rsidR="005D121E" w:rsidRPr="007949DE" w:rsidRDefault="009F1032"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Promising</w:t>
      </w:r>
    </w:p>
    <w:p w14:paraId="15A84BC5" w14:textId="5DA8944D" w:rsidR="00DA04D7" w:rsidRDefault="00ED55F0" w:rsidP="00594B9C">
      <w:pPr>
        <w:spacing w:line="360" w:lineRule="auto"/>
        <w:jc w:val="both"/>
        <w:rPr>
          <w:rFonts w:ascii="Times New Roman" w:hAnsi="Times New Roman" w:cs="Times New Roman"/>
          <w:sz w:val="24"/>
          <w:szCs w:val="24"/>
          <w:lang w:val="el-GR"/>
        </w:rPr>
      </w:pPr>
      <w:r w:rsidRPr="00ED55F0">
        <w:rPr>
          <w:rFonts w:ascii="Times New Roman" w:hAnsi="Times New Roman" w:cs="Times New Roman"/>
          <w:sz w:val="24"/>
          <w:szCs w:val="24"/>
          <w:lang w:val="el-GR"/>
        </w:rPr>
        <w:t xml:space="preserve">Οι </w:t>
      </w:r>
      <w:r w:rsidR="004B6CFA">
        <w:rPr>
          <w:rFonts w:ascii="Times New Roman" w:hAnsi="Times New Roman" w:cs="Times New Roman"/>
          <w:sz w:val="24"/>
          <w:szCs w:val="24"/>
          <w:lang w:val="el-GR"/>
        </w:rPr>
        <w:t xml:space="preserve">πελάτες </w:t>
      </w:r>
      <w:r w:rsidRPr="00ED55F0">
        <w:rPr>
          <w:rFonts w:ascii="Times New Roman" w:hAnsi="Times New Roman" w:cs="Times New Roman"/>
          <w:sz w:val="24"/>
          <w:szCs w:val="24"/>
          <w:lang w:val="el-GR"/>
        </w:rPr>
        <w:t xml:space="preserve">αυτής της κατηγορίας </w:t>
      </w:r>
      <w:r w:rsidR="004B6CFA">
        <w:rPr>
          <w:rFonts w:ascii="Times New Roman" w:hAnsi="Times New Roman" w:cs="Times New Roman"/>
          <w:sz w:val="24"/>
          <w:szCs w:val="24"/>
          <w:lang w:val="el-GR"/>
        </w:rPr>
        <w:t xml:space="preserve">πραγματοποίησαν πρόσφατα </w:t>
      </w:r>
      <w:r w:rsidR="00901730">
        <w:rPr>
          <w:rFonts w:ascii="Times New Roman" w:hAnsi="Times New Roman" w:cs="Times New Roman"/>
          <w:sz w:val="24"/>
          <w:szCs w:val="24"/>
          <w:lang w:val="el-GR"/>
        </w:rPr>
        <w:t>κάποια αγορά (</w:t>
      </w:r>
      <w:r w:rsidR="00901730" w:rsidRPr="00ED55F0">
        <w:rPr>
          <w:rFonts w:ascii="Times New Roman" w:hAnsi="Times New Roman" w:cs="Times New Roman"/>
          <w:sz w:val="24"/>
          <w:szCs w:val="24"/>
          <w:lang w:val="el-GR"/>
        </w:rPr>
        <w:t>υψηλό R)</w:t>
      </w:r>
      <w:r w:rsidR="00901730">
        <w:rPr>
          <w:rFonts w:ascii="Times New Roman" w:hAnsi="Times New Roman" w:cs="Times New Roman"/>
          <w:sz w:val="24"/>
          <w:szCs w:val="24"/>
          <w:lang w:val="el-GR"/>
        </w:rPr>
        <w:t xml:space="preserve">, </w:t>
      </w:r>
      <w:r w:rsidR="00A41804">
        <w:rPr>
          <w:rFonts w:ascii="Times New Roman" w:hAnsi="Times New Roman" w:cs="Times New Roman"/>
          <w:sz w:val="24"/>
          <w:szCs w:val="24"/>
          <w:lang w:val="el-GR"/>
        </w:rPr>
        <w:t xml:space="preserve">αγοράζουν με μέτρια συχνότητα από την επιχείρηση </w:t>
      </w:r>
      <w:r w:rsidR="00A41804" w:rsidRPr="00ED55F0">
        <w:rPr>
          <w:rFonts w:ascii="Times New Roman" w:hAnsi="Times New Roman" w:cs="Times New Roman"/>
          <w:sz w:val="24"/>
          <w:szCs w:val="24"/>
          <w:lang w:val="el-GR"/>
        </w:rPr>
        <w:t>(μέτριο F)</w:t>
      </w:r>
      <w:r w:rsidR="00A4180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και έχουν διαθέσει</w:t>
      </w:r>
      <w:r w:rsidR="00A133B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ένα </w:t>
      </w:r>
      <w:r w:rsidR="00A133B4">
        <w:rPr>
          <w:rFonts w:ascii="Times New Roman" w:hAnsi="Times New Roman" w:cs="Times New Roman"/>
          <w:sz w:val="24"/>
          <w:szCs w:val="24"/>
          <w:lang w:val="el-GR"/>
        </w:rPr>
        <w:t xml:space="preserve">αρκετά </w:t>
      </w:r>
      <w:r w:rsidR="00CC0046">
        <w:rPr>
          <w:rFonts w:ascii="Times New Roman" w:hAnsi="Times New Roman" w:cs="Times New Roman"/>
          <w:sz w:val="24"/>
          <w:szCs w:val="24"/>
          <w:lang w:val="el-GR"/>
        </w:rPr>
        <w:t>μεγάλ</w:t>
      </w:r>
      <w:r w:rsidR="00B052C5">
        <w:rPr>
          <w:rFonts w:ascii="Times New Roman" w:hAnsi="Times New Roman" w:cs="Times New Roman"/>
          <w:sz w:val="24"/>
          <w:szCs w:val="24"/>
          <w:lang w:val="el-GR"/>
        </w:rPr>
        <w:t>ο</w:t>
      </w:r>
      <w:r w:rsidR="00CC0046">
        <w:rPr>
          <w:rFonts w:ascii="Times New Roman" w:hAnsi="Times New Roman" w:cs="Times New Roman"/>
          <w:sz w:val="24"/>
          <w:szCs w:val="24"/>
          <w:lang w:val="el-GR"/>
        </w:rPr>
        <w:t xml:space="preserve"> χρηματικ</w:t>
      </w:r>
      <w:r w:rsidR="00B052C5">
        <w:rPr>
          <w:rFonts w:ascii="Times New Roman" w:hAnsi="Times New Roman" w:cs="Times New Roman"/>
          <w:sz w:val="24"/>
          <w:szCs w:val="24"/>
          <w:lang w:val="el-GR"/>
        </w:rPr>
        <w:t>ό</w:t>
      </w:r>
      <w:r w:rsidR="00CC0046">
        <w:rPr>
          <w:rFonts w:ascii="Times New Roman" w:hAnsi="Times New Roman" w:cs="Times New Roman"/>
          <w:sz w:val="24"/>
          <w:szCs w:val="24"/>
          <w:lang w:val="el-GR"/>
        </w:rPr>
        <w:t xml:space="preserve"> ποσ</w:t>
      </w:r>
      <w:r w:rsidR="00B052C5">
        <w:rPr>
          <w:rFonts w:ascii="Times New Roman" w:hAnsi="Times New Roman" w:cs="Times New Roman"/>
          <w:sz w:val="24"/>
          <w:szCs w:val="24"/>
          <w:lang w:val="el-GR"/>
        </w:rPr>
        <w:t>ό</w:t>
      </w:r>
      <w:r w:rsidRPr="00ED55F0">
        <w:rPr>
          <w:rFonts w:ascii="Times New Roman" w:hAnsi="Times New Roman" w:cs="Times New Roman"/>
          <w:sz w:val="24"/>
          <w:szCs w:val="24"/>
          <w:lang w:val="el-GR"/>
        </w:rPr>
        <w:t xml:space="preserve"> (υψηλό Μ). </w:t>
      </w:r>
      <w:r w:rsidR="0081641E">
        <w:rPr>
          <w:rFonts w:ascii="Times New Roman" w:hAnsi="Times New Roman" w:cs="Times New Roman"/>
          <w:sz w:val="24"/>
          <w:szCs w:val="24"/>
          <w:lang w:val="el-GR"/>
        </w:rPr>
        <w:t>Παρόλο που αγόρασαν πολύ πρόσφατα από την επιχείρηση, δ</w:t>
      </w:r>
      <w:r w:rsidR="00B66A1C">
        <w:rPr>
          <w:rFonts w:ascii="Times New Roman" w:hAnsi="Times New Roman" w:cs="Times New Roman"/>
          <w:sz w:val="24"/>
          <w:szCs w:val="24"/>
          <w:lang w:val="el-GR"/>
        </w:rPr>
        <w:t>εν</w:t>
      </w:r>
      <w:r w:rsidR="00D2420F">
        <w:rPr>
          <w:rFonts w:ascii="Times New Roman" w:hAnsi="Times New Roman" w:cs="Times New Roman"/>
          <w:sz w:val="24"/>
          <w:szCs w:val="24"/>
          <w:lang w:val="el-GR"/>
        </w:rPr>
        <w:t xml:space="preserve"> είναι οι πελάτες</w:t>
      </w:r>
      <w:r w:rsidR="00B66A1C">
        <w:rPr>
          <w:rFonts w:ascii="Times New Roman" w:hAnsi="Times New Roman" w:cs="Times New Roman"/>
          <w:sz w:val="24"/>
          <w:szCs w:val="24"/>
          <w:lang w:val="el-GR"/>
        </w:rPr>
        <w:t xml:space="preserve"> </w:t>
      </w:r>
      <w:r w:rsidR="00D2420F">
        <w:rPr>
          <w:rFonts w:ascii="Times New Roman" w:hAnsi="Times New Roman" w:cs="Times New Roman"/>
          <w:sz w:val="24"/>
          <w:szCs w:val="24"/>
          <w:lang w:val="el-GR"/>
        </w:rPr>
        <w:t xml:space="preserve">που </w:t>
      </w:r>
      <w:r w:rsidR="00B66A1C">
        <w:rPr>
          <w:rFonts w:ascii="Times New Roman" w:hAnsi="Times New Roman" w:cs="Times New Roman"/>
          <w:sz w:val="24"/>
          <w:szCs w:val="24"/>
          <w:lang w:val="el-GR"/>
        </w:rPr>
        <w:t xml:space="preserve">πραγματοποιούν αγορές σε </w:t>
      </w:r>
      <w:r w:rsidRPr="00ED55F0">
        <w:rPr>
          <w:rFonts w:ascii="Times New Roman" w:hAnsi="Times New Roman" w:cs="Times New Roman"/>
          <w:sz w:val="24"/>
          <w:szCs w:val="24"/>
          <w:lang w:val="el-GR"/>
        </w:rPr>
        <w:t>τακτ</w:t>
      </w:r>
      <w:r w:rsidR="0081641E">
        <w:rPr>
          <w:rFonts w:ascii="Times New Roman" w:hAnsi="Times New Roman" w:cs="Times New Roman"/>
          <w:sz w:val="24"/>
          <w:szCs w:val="24"/>
          <w:lang w:val="el-GR"/>
        </w:rPr>
        <w:t>ά</w:t>
      </w:r>
      <w:r w:rsidR="00B66A1C">
        <w:rPr>
          <w:rFonts w:ascii="Times New Roman" w:hAnsi="Times New Roman" w:cs="Times New Roman"/>
          <w:sz w:val="24"/>
          <w:szCs w:val="24"/>
          <w:lang w:val="el-GR"/>
        </w:rPr>
        <w:t xml:space="preserve"> χρονικά διαστήματα</w:t>
      </w:r>
      <w:r w:rsidRPr="00ED55F0">
        <w:rPr>
          <w:rFonts w:ascii="Times New Roman" w:hAnsi="Times New Roman" w:cs="Times New Roman"/>
          <w:sz w:val="24"/>
          <w:szCs w:val="24"/>
          <w:lang w:val="el-GR"/>
        </w:rPr>
        <w:t>.</w:t>
      </w:r>
      <w:r w:rsidR="00D2420F">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Για να τους </w:t>
      </w:r>
      <w:r w:rsidR="00EF1B5C">
        <w:rPr>
          <w:rFonts w:ascii="Times New Roman" w:hAnsi="Times New Roman" w:cs="Times New Roman"/>
          <w:sz w:val="24"/>
          <w:szCs w:val="24"/>
          <w:lang w:val="el-GR"/>
        </w:rPr>
        <w:t>προσελκύσει</w:t>
      </w:r>
      <w:r w:rsidR="00C2679E">
        <w:rPr>
          <w:rFonts w:ascii="Times New Roman" w:hAnsi="Times New Roman" w:cs="Times New Roman"/>
          <w:sz w:val="24"/>
          <w:szCs w:val="24"/>
          <w:lang w:val="el-GR"/>
        </w:rPr>
        <w:t xml:space="preserve"> η επιχείρηση θα πρέπει να εστιάσει σε στρατηγικές μάρκετινγκ που θα τους δελεάσουν να </w:t>
      </w:r>
      <w:r w:rsidR="00942A66">
        <w:rPr>
          <w:rFonts w:ascii="Times New Roman" w:hAnsi="Times New Roman" w:cs="Times New Roman"/>
          <w:sz w:val="24"/>
          <w:szCs w:val="24"/>
          <w:lang w:val="el-GR"/>
        </w:rPr>
        <w:t>αυξήσουν την συχνότητα των αγορών τους, όπως είναι</w:t>
      </w:r>
      <w:r w:rsidR="00EF1B5C">
        <w:rPr>
          <w:rFonts w:ascii="Times New Roman" w:hAnsi="Times New Roman" w:cs="Times New Roman"/>
          <w:sz w:val="24"/>
          <w:szCs w:val="24"/>
          <w:lang w:val="el-GR"/>
        </w:rPr>
        <w:t xml:space="preserve"> η προσφορά προγραμμάτων συνδρομής, η παροχή </w:t>
      </w:r>
      <w:r w:rsidR="003F017C">
        <w:rPr>
          <w:rFonts w:ascii="Times New Roman" w:hAnsi="Times New Roman" w:cs="Times New Roman"/>
          <w:sz w:val="24"/>
          <w:szCs w:val="24"/>
          <w:lang w:val="el-GR"/>
        </w:rPr>
        <w:t>προτάσεων</w:t>
      </w:r>
      <w:r w:rsidR="00EF1B5C">
        <w:rPr>
          <w:rFonts w:ascii="Times New Roman" w:hAnsi="Times New Roman" w:cs="Times New Roman"/>
          <w:sz w:val="24"/>
          <w:szCs w:val="24"/>
          <w:lang w:val="el-GR"/>
        </w:rPr>
        <w:t xml:space="preserve"> για προϊόντα</w:t>
      </w:r>
      <w:r w:rsidR="00BC0A25">
        <w:rPr>
          <w:rFonts w:ascii="Times New Roman" w:hAnsi="Times New Roman" w:cs="Times New Roman"/>
          <w:sz w:val="24"/>
          <w:szCs w:val="24"/>
          <w:lang w:val="el-GR"/>
        </w:rPr>
        <w:t xml:space="preserve">, η αποστολή μικρών δώρων με </w:t>
      </w:r>
      <w:r w:rsidR="00BC0A25">
        <w:rPr>
          <w:rFonts w:ascii="Times New Roman" w:hAnsi="Times New Roman" w:cs="Times New Roman"/>
          <w:sz w:val="24"/>
          <w:szCs w:val="24"/>
          <w:lang w:val="el-GR"/>
        </w:rPr>
        <w:lastRenderedPageBreak/>
        <w:t>κάθε αγορά καθώς και η</w:t>
      </w:r>
      <w:r w:rsidR="00EB1459">
        <w:rPr>
          <w:rFonts w:ascii="Times New Roman" w:hAnsi="Times New Roman" w:cs="Times New Roman"/>
          <w:sz w:val="24"/>
          <w:szCs w:val="24"/>
          <w:lang w:val="el-GR"/>
        </w:rPr>
        <w:t xml:space="preserve"> </w:t>
      </w:r>
      <w:r w:rsidR="003F017C">
        <w:rPr>
          <w:rFonts w:ascii="Times New Roman" w:hAnsi="Times New Roman" w:cs="Times New Roman"/>
          <w:sz w:val="24"/>
          <w:szCs w:val="24"/>
          <w:lang w:val="el-GR"/>
        </w:rPr>
        <w:t xml:space="preserve">ενθάρρυνσή τους να </w:t>
      </w:r>
      <w:r w:rsidR="002F054F">
        <w:rPr>
          <w:rFonts w:ascii="Times New Roman" w:hAnsi="Times New Roman" w:cs="Times New Roman"/>
          <w:sz w:val="24"/>
          <w:szCs w:val="24"/>
          <w:lang w:val="el-GR"/>
        </w:rPr>
        <w:t>κάνουν αξιολόγηση των προϊόντων</w:t>
      </w:r>
      <w:r w:rsidR="007714A0">
        <w:rPr>
          <w:rFonts w:ascii="Times New Roman" w:hAnsi="Times New Roman" w:cs="Times New Roman"/>
          <w:sz w:val="24"/>
          <w:szCs w:val="24"/>
          <w:lang w:val="el-GR"/>
        </w:rPr>
        <w:t>/υπηρεσιών της επιχείρησης.</w:t>
      </w:r>
    </w:p>
    <w:p w14:paraId="2FD43B4A" w14:textId="50D8F728" w:rsidR="00613FC6" w:rsidRPr="007949DE" w:rsidRDefault="00613FC6"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lang w:val="en-US"/>
        </w:rPr>
        <w:t>New Customers</w:t>
      </w:r>
    </w:p>
    <w:p w14:paraId="2D3FE620" w14:textId="727773C3" w:rsidR="00613FC6" w:rsidRPr="000362AC" w:rsidRDefault="000362AC" w:rsidP="00613FC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 πελάτες</w:t>
      </w:r>
      <w:r w:rsidRPr="000362AC">
        <w:rPr>
          <w:rFonts w:ascii="Times New Roman" w:hAnsi="Times New Roman" w:cs="Times New Roman"/>
          <w:sz w:val="24"/>
          <w:szCs w:val="24"/>
          <w:lang w:val="el-GR"/>
        </w:rPr>
        <w:t xml:space="preserve"> αυτής της ομάδας έχουν </w:t>
      </w:r>
      <w:r w:rsidR="00DE5D71">
        <w:rPr>
          <w:rFonts w:ascii="Times New Roman" w:hAnsi="Times New Roman" w:cs="Times New Roman"/>
          <w:sz w:val="24"/>
          <w:szCs w:val="24"/>
          <w:lang w:val="el-GR"/>
        </w:rPr>
        <w:t>πρόσφατα αγοράσει από την επιχείρηση (</w:t>
      </w:r>
      <w:r w:rsidR="00DE5D71" w:rsidRPr="000362AC">
        <w:rPr>
          <w:rFonts w:ascii="Times New Roman" w:hAnsi="Times New Roman" w:cs="Times New Roman"/>
          <w:sz w:val="24"/>
          <w:szCs w:val="24"/>
          <w:lang w:val="el-GR"/>
        </w:rPr>
        <w:t>υψηλ</w:t>
      </w:r>
      <w:r w:rsidR="00DE5D71">
        <w:rPr>
          <w:rFonts w:ascii="Times New Roman" w:hAnsi="Times New Roman" w:cs="Times New Roman"/>
          <w:sz w:val="24"/>
          <w:szCs w:val="24"/>
          <w:lang w:val="el-GR"/>
        </w:rPr>
        <w:t>ό</w:t>
      </w:r>
      <w:r w:rsidR="00DE5D71" w:rsidRPr="000362AC">
        <w:rPr>
          <w:rFonts w:ascii="Times New Roman" w:hAnsi="Times New Roman" w:cs="Times New Roman"/>
          <w:sz w:val="24"/>
          <w:szCs w:val="24"/>
          <w:lang w:val="el-GR"/>
        </w:rPr>
        <w:t xml:space="preserve"> R)</w:t>
      </w:r>
      <w:r w:rsidR="00577AB3">
        <w:rPr>
          <w:rFonts w:ascii="Times New Roman" w:hAnsi="Times New Roman" w:cs="Times New Roman"/>
          <w:sz w:val="24"/>
          <w:szCs w:val="24"/>
          <w:lang w:val="el-GR"/>
        </w:rPr>
        <w:t>, δεν αγοράζουν όμως συχνά</w:t>
      </w:r>
      <w:r w:rsidRPr="000362AC">
        <w:rPr>
          <w:rFonts w:ascii="Times New Roman" w:hAnsi="Times New Roman" w:cs="Times New Roman"/>
          <w:sz w:val="24"/>
          <w:szCs w:val="24"/>
          <w:lang w:val="el-GR"/>
        </w:rPr>
        <w:t xml:space="preserve"> (χαμηλ</w:t>
      </w:r>
      <w:r w:rsidR="00577AB3">
        <w:rPr>
          <w:rFonts w:ascii="Times New Roman" w:hAnsi="Times New Roman" w:cs="Times New Roman"/>
          <w:sz w:val="24"/>
          <w:szCs w:val="24"/>
          <w:lang w:val="el-GR"/>
        </w:rPr>
        <w:t>ό</w:t>
      </w:r>
      <w:r w:rsidRPr="000362AC">
        <w:rPr>
          <w:rFonts w:ascii="Times New Roman" w:hAnsi="Times New Roman" w:cs="Times New Roman"/>
          <w:sz w:val="24"/>
          <w:szCs w:val="24"/>
          <w:lang w:val="el-GR"/>
        </w:rPr>
        <w:t xml:space="preserve"> F)</w:t>
      </w:r>
      <w:r w:rsidR="00127827">
        <w:rPr>
          <w:rFonts w:ascii="Times New Roman" w:hAnsi="Times New Roman" w:cs="Times New Roman"/>
          <w:sz w:val="24"/>
          <w:szCs w:val="24"/>
          <w:lang w:val="el-GR"/>
        </w:rPr>
        <w:t xml:space="preserve"> και έχουν δαπανήσει ποσά μετρίου ή χαμηλού ύψους</w:t>
      </w:r>
      <w:r w:rsidR="00402993">
        <w:rPr>
          <w:rFonts w:ascii="Times New Roman" w:hAnsi="Times New Roman" w:cs="Times New Roman"/>
          <w:sz w:val="24"/>
          <w:szCs w:val="24"/>
          <w:lang w:val="el-GR"/>
        </w:rPr>
        <w:t xml:space="preserve"> </w:t>
      </w:r>
      <w:r w:rsidRPr="000362AC">
        <w:rPr>
          <w:rFonts w:ascii="Times New Roman" w:hAnsi="Times New Roman" w:cs="Times New Roman"/>
          <w:sz w:val="24"/>
          <w:szCs w:val="24"/>
          <w:lang w:val="el-GR"/>
        </w:rPr>
        <w:t>(μέτρια M</w:t>
      </w:r>
      <w:r w:rsidR="00127827">
        <w:rPr>
          <w:rFonts w:ascii="Times New Roman" w:hAnsi="Times New Roman" w:cs="Times New Roman"/>
          <w:sz w:val="24"/>
          <w:szCs w:val="24"/>
          <w:lang w:val="el-GR"/>
        </w:rPr>
        <w:t>)</w:t>
      </w:r>
      <w:r w:rsidRPr="000362AC">
        <w:rPr>
          <w:rFonts w:ascii="Times New Roman" w:hAnsi="Times New Roman" w:cs="Times New Roman"/>
          <w:sz w:val="24"/>
          <w:szCs w:val="24"/>
          <w:lang w:val="el-GR"/>
        </w:rPr>
        <w:t xml:space="preserve">. </w:t>
      </w:r>
      <w:r w:rsidR="001C4B2D">
        <w:rPr>
          <w:rFonts w:ascii="Times New Roman" w:hAnsi="Times New Roman" w:cs="Times New Roman"/>
          <w:sz w:val="24"/>
          <w:szCs w:val="24"/>
          <w:lang w:val="el-GR"/>
        </w:rPr>
        <w:t>Για κάποιους από αυτούς ίσως είναι η πρώτη φορά που αγοράζουν από την επιχείρηση</w:t>
      </w:r>
      <w:r w:rsidRPr="000362AC">
        <w:rPr>
          <w:rFonts w:ascii="Times New Roman" w:hAnsi="Times New Roman" w:cs="Times New Roman"/>
          <w:sz w:val="24"/>
          <w:szCs w:val="24"/>
          <w:lang w:val="el-GR"/>
        </w:rPr>
        <w:t xml:space="preserve">. </w:t>
      </w:r>
      <w:r w:rsidR="000A364A">
        <w:rPr>
          <w:rFonts w:ascii="Times New Roman" w:hAnsi="Times New Roman" w:cs="Times New Roman"/>
          <w:sz w:val="24"/>
          <w:szCs w:val="24"/>
          <w:lang w:val="el-GR"/>
        </w:rPr>
        <w:t xml:space="preserve">Η στρατηγική </w:t>
      </w:r>
      <w:r w:rsidR="00252C50">
        <w:rPr>
          <w:rFonts w:ascii="Times New Roman" w:hAnsi="Times New Roman" w:cs="Times New Roman"/>
          <w:sz w:val="24"/>
          <w:szCs w:val="24"/>
          <w:lang w:val="el-GR"/>
        </w:rPr>
        <w:t>μάρκετινγκ</w:t>
      </w:r>
      <w:r w:rsidR="000A364A">
        <w:rPr>
          <w:rFonts w:ascii="Times New Roman" w:hAnsi="Times New Roman" w:cs="Times New Roman"/>
          <w:sz w:val="24"/>
          <w:szCs w:val="24"/>
          <w:lang w:val="el-GR"/>
        </w:rPr>
        <w:t xml:space="preserve"> που συνήθως ακολουθείται στοχεύει κυρίως στη</w:t>
      </w:r>
      <w:r w:rsidRPr="000362AC">
        <w:rPr>
          <w:rFonts w:ascii="Times New Roman" w:hAnsi="Times New Roman" w:cs="Times New Roman"/>
          <w:sz w:val="24"/>
          <w:szCs w:val="24"/>
          <w:lang w:val="el-GR"/>
        </w:rPr>
        <w:t xml:space="preserve"> διερεύνηση των απαιτήσεων και των προτιμήσεών </w:t>
      </w:r>
      <w:r w:rsidR="000B3E9F">
        <w:rPr>
          <w:rFonts w:ascii="Times New Roman" w:hAnsi="Times New Roman" w:cs="Times New Roman"/>
          <w:sz w:val="24"/>
          <w:szCs w:val="24"/>
          <w:lang w:val="el-GR"/>
        </w:rPr>
        <w:t>των συγκεκριμένων πελατών</w:t>
      </w:r>
      <w:r w:rsidRPr="000362AC">
        <w:rPr>
          <w:rFonts w:ascii="Times New Roman" w:hAnsi="Times New Roman" w:cs="Times New Roman"/>
          <w:sz w:val="24"/>
          <w:szCs w:val="24"/>
          <w:lang w:val="el-GR"/>
        </w:rPr>
        <w:t xml:space="preserve"> όπως και </w:t>
      </w:r>
      <w:r w:rsidR="000B3E9F">
        <w:rPr>
          <w:rFonts w:ascii="Times New Roman" w:hAnsi="Times New Roman" w:cs="Times New Roman"/>
          <w:sz w:val="24"/>
          <w:szCs w:val="24"/>
          <w:lang w:val="el-GR"/>
        </w:rPr>
        <w:t>στ</w:t>
      </w:r>
      <w:r w:rsidRPr="000362AC">
        <w:rPr>
          <w:rFonts w:ascii="Times New Roman" w:hAnsi="Times New Roman" w:cs="Times New Roman"/>
          <w:sz w:val="24"/>
          <w:szCs w:val="24"/>
          <w:lang w:val="el-GR"/>
        </w:rPr>
        <w:t>η</w:t>
      </w:r>
      <w:r w:rsidR="000B3E9F">
        <w:rPr>
          <w:rFonts w:ascii="Times New Roman" w:hAnsi="Times New Roman" w:cs="Times New Roman"/>
          <w:sz w:val="24"/>
          <w:szCs w:val="24"/>
          <w:lang w:val="el-GR"/>
        </w:rPr>
        <w:t>ν</w:t>
      </w:r>
      <w:r w:rsidRPr="000362AC">
        <w:rPr>
          <w:rFonts w:ascii="Times New Roman" w:hAnsi="Times New Roman" w:cs="Times New Roman"/>
          <w:sz w:val="24"/>
          <w:szCs w:val="24"/>
          <w:lang w:val="el-GR"/>
        </w:rPr>
        <w:t xml:space="preserve"> προσφορά κινήτρων για </w:t>
      </w:r>
      <w:r w:rsidR="000B3E9F">
        <w:rPr>
          <w:rFonts w:ascii="Times New Roman" w:hAnsi="Times New Roman" w:cs="Times New Roman"/>
          <w:sz w:val="24"/>
          <w:szCs w:val="24"/>
          <w:lang w:val="el-GR"/>
        </w:rPr>
        <w:t>αγορά</w:t>
      </w:r>
      <w:r w:rsidRPr="000362AC">
        <w:rPr>
          <w:rFonts w:ascii="Times New Roman" w:hAnsi="Times New Roman" w:cs="Times New Roman"/>
          <w:sz w:val="24"/>
          <w:szCs w:val="24"/>
          <w:lang w:val="el-GR"/>
        </w:rPr>
        <w:t xml:space="preserve">. Η </w:t>
      </w:r>
      <w:r w:rsidR="00E12020">
        <w:rPr>
          <w:rFonts w:ascii="Times New Roman" w:hAnsi="Times New Roman" w:cs="Times New Roman"/>
          <w:sz w:val="24"/>
          <w:szCs w:val="24"/>
          <w:lang w:val="el-GR"/>
        </w:rPr>
        <w:t xml:space="preserve">επιχείρηση </w:t>
      </w:r>
      <w:r w:rsidRPr="000362AC">
        <w:rPr>
          <w:rFonts w:ascii="Times New Roman" w:hAnsi="Times New Roman" w:cs="Times New Roman"/>
          <w:sz w:val="24"/>
          <w:szCs w:val="24"/>
          <w:lang w:val="el-GR"/>
        </w:rPr>
        <w:t>μπορεί 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παρέχει ένα εκπτωτικό κουπόνι για μελλοντικ</w:t>
      </w:r>
      <w:r w:rsidR="002D5E2B">
        <w:rPr>
          <w:rFonts w:ascii="Times New Roman" w:hAnsi="Times New Roman" w:cs="Times New Roman"/>
          <w:sz w:val="24"/>
          <w:szCs w:val="24"/>
          <w:lang w:val="el-GR"/>
        </w:rPr>
        <w:t>ές</w:t>
      </w:r>
      <w:r w:rsidRPr="000362AC">
        <w:rPr>
          <w:rFonts w:ascii="Times New Roman" w:hAnsi="Times New Roman" w:cs="Times New Roman"/>
          <w:sz w:val="24"/>
          <w:szCs w:val="24"/>
          <w:lang w:val="el-GR"/>
        </w:rPr>
        <w:t xml:space="preserve"> αγορ</w:t>
      </w:r>
      <w:r w:rsidR="002D5E2B">
        <w:rPr>
          <w:rFonts w:ascii="Times New Roman" w:hAnsi="Times New Roman" w:cs="Times New Roman"/>
          <w:sz w:val="24"/>
          <w:szCs w:val="24"/>
          <w:lang w:val="el-GR"/>
        </w:rPr>
        <w:t>ές</w:t>
      </w:r>
      <w:r w:rsidR="00BA7C4C">
        <w:rPr>
          <w:rFonts w:ascii="Times New Roman" w:hAnsi="Times New Roman" w:cs="Times New Roman"/>
          <w:sz w:val="24"/>
          <w:szCs w:val="24"/>
          <w:lang w:val="el-GR"/>
        </w:rPr>
        <w:t xml:space="preserve"> ή </w:t>
      </w:r>
      <w:r w:rsidRPr="000362AC">
        <w:rPr>
          <w:rFonts w:ascii="Times New Roman" w:hAnsi="Times New Roman" w:cs="Times New Roman"/>
          <w:sz w:val="24"/>
          <w:szCs w:val="24"/>
          <w:lang w:val="el-GR"/>
        </w:rPr>
        <w:t>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w:t>
      </w:r>
      <w:r w:rsidR="00E12020">
        <w:rPr>
          <w:rFonts w:ascii="Times New Roman" w:hAnsi="Times New Roman" w:cs="Times New Roman"/>
          <w:sz w:val="24"/>
          <w:szCs w:val="24"/>
          <w:lang w:val="el-GR"/>
        </w:rPr>
        <w:t>προσφέρει</w:t>
      </w:r>
      <w:r w:rsidRPr="000362AC">
        <w:rPr>
          <w:rFonts w:ascii="Times New Roman" w:hAnsi="Times New Roman" w:cs="Times New Roman"/>
          <w:sz w:val="24"/>
          <w:szCs w:val="24"/>
          <w:lang w:val="el-GR"/>
        </w:rPr>
        <w:t xml:space="preserve"> ένα δώρο με την πρώτη αγορά. </w:t>
      </w:r>
      <w:r w:rsidR="00E01DF4">
        <w:rPr>
          <w:rFonts w:ascii="Times New Roman" w:hAnsi="Times New Roman" w:cs="Times New Roman"/>
          <w:sz w:val="24"/>
          <w:szCs w:val="24"/>
          <w:lang w:val="el-GR"/>
        </w:rPr>
        <w:t>Επιπλέον μια έρευνα ι</w:t>
      </w:r>
      <w:r w:rsidR="00454844">
        <w:rPr>
          <w:rFonts w:ascii="Times New Roman" w:hAnsi="Times New Roman" w:cs="Times New Roman"/>
          <w:sz w:val="24"/>
          <w:szCs w:val="24"/>
          <w:lang w:val="el-GR"/>
        </w:rPr>
        <w:t xml:space="preserve">κανοποίησης </w:t>
      </w:r>
      <w:r w:rsidR="00454844" w:rsidRPr="000362AC">
        <w:rPr>
          <w:rFonts w:ascii="Times New Roman" w:hAnsi="Times New Roman" w:cs="Times New Roman"/>
          <w:sz w:val="24"/>
          <w:szCs w:val="24"/>
          <w:lang w:val="el-GR"/>
        </w:rPr>
        <w:t xml:space="preserve">μέσω τηλεφωνικού μάρκετινγκ ή </w:t>
      </w:r>
      <w:r w:rsidR="002C6FD9">
        <w:rPr>
          <w:rFonts w:ascii="Times New Roman" w:hAnsi="Times New Roman" w:cs="Times New Roman"/>
          <w:sz w:val="24"/>
          <w:szCs w:val="24"/>
          <w:lang w:val="el-GR"/>
        </w:rPr>
        <w:t xml:space="preserve">μιας ιστοσελίδας όπου θα </w:t>
      </w:r>
      <w:r w:rsidR="00454844">
        <w:rPr>
          <w:rFonts w:ascii="Times New Roman" w:hAnsi="Times New Roman" w:cs="Times New Roman"/>
          <w:sz w:val="24"/>
          <w:szCs w:val="24"/>
          <w:lang w:val="el-GR"/>
        </w:rPr>
        <w:t>αξιολ</w:t>
      </w:r>
      <w:r w:rsidR="002C6FD9">
        <w:rPr>
          <w:rFonts w:ascii="Times New Roman" w:hAnsi="Times New Roman" w:cs="Times New Roman"/>
          <w:sz w:val="24"/>
          <w:szCs w:val="24"/>
          <w:lang w:val="el-GR"/>
        </w:rPr>
        <w:t>ογήσουν</w:t>
      </w:r>
      <w:r w:rsidR="00454844">
        <w:rPr>
          <w:rFonts w:ascii="Times New Roman" w:hAnsi="Times New Roman" w:cs="Times New Roman"/>
          <w:sz w:val="24"/>
          <w:szCs w:val="24"/>
          <w:lang w:val="el-GR"/>
        </w:rPr>
        <w:t xml:space="preserve"> 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προϊόντ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μπορεί να τους κινητοποιήσει σημαντικά.</w:t>
      </w:r>
      <w:r w:rsidRPr="000362AC">
        <w:rPr>
          <w:rFonts w:ascii="Times New Roman" w:hAnsi="Times New Roman" w:cs="Times New Roman"/>
          <w:sz w:val="24"/>
          <w:szCs w:val="24"/>
          <w:lang w:val="el-GR"/>
        </w:rPr>
        <w:t xml:space="preserve"> Ο στόχος </w:t>
      </w:r>
      <w:r w:rsidR="004012C6">
        <w:rPr>
          <w:rFonts w:ascii="Times New Roman" w:hAnsi="Times New Roman" w:cs="Times New Roman"/>
          <w:sz w:val="24"/>
          <w:szCs w:val="24"/>
          <w:lang w:val="el-GR"/>
        </w:rPr>
        <w:t xml:space="preserve">των προσπαθειών μάρκετινγκ </w:t>
      </w:r>
      <w:r w:rsidRPr="000362AC">
        <w:rPr>
          <w:rFonts w:ascii="Times New Roman" w:hAnsi="Times New Roman" w:cs="Times New Roman"/>
          <w:sz w:val="24"/>
          <w:szCs w:val="24"/>
          <w:lang w:val="el-GR"/>
        </w:rPr>
        <w:t>είναι να ξεχωρίσει η επιχείρηση από τον ανταγωνισμό στα μάτια του καταναλωτή</w:t>
      </w:r>
      <w:r w:rsidR="00531B6B">
        <w:rPr>
          <w:rFonts w:ascii="Times New Roman" w:hAnsi="Times New Roman" w:cs="Times New Roman"/>
          <w:sz w:val="24"/>
          <w:szCs w:val="24"/>
          <w:lang w:val="el-GR"/>
        </w:rPr>
        <w:t xml:space="preserve"> και συνεπώς να στραφεί ολοκληρωτικά προς αυτή</w:t>
      </w:r>
      <w:r w:rsidR="00856098">
        <w:rPr>
          <w:rFonts w:ascii="Times New Roman" w:hAnsi="Times New Roman" w:cs="Times New Roman"/>
          <w:sz w:val="24"/>
          <w:szCs w:val="24"/>
          <w:lang w:val="el-GR"/>
        </w:rPr>
        <w:t>.</w:t>
      </w:r>
    </w:p>
    <w:p w14:paraId="1985C6F9" w14:textId="5CB90EA2" w:rsidR="006D4E81" w:rsidRPr="007949DE" w:rsidRDefault="00506B5C"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Need Attention</w:t>
      </w:r>
    </w:p>
    <w:p w14:paraId="594DD2BD" w14:textId="43703E5D" w:rsidR="00506B5C" w:rsidRDefault="00506B5C" w:rsidP="00506B5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506B5C">
        <w:rPr>
          <w:rFonts w:ascii="Times New Roman" w:hAnsi="Times New Roman" w:cs="Times New Roman"/>
          <w:sz w:val="24"/>
          <w:szCs w:val="24"/>
          <w:lang w:val="el-GR"/>
        </w:rPr>
        <w:t xml:space="preserve"> πελάτες </w:t>
      </w:r>
      <w:r w:rsidR="00A04794">
        <w:rPr>
          <w:rFonts w:ascii="Times New Roman" w:hAnsi="Times New Roman" w:cs="Times New Roman"/>
          <w:sz w:val="24"/>
          <w:szCs w:val="24"/>
          <w:lang w:val="el-GR"/>
        </w:rPr>
        <w:t>αυτής της κατηγορίας</w:t>
      </w:r>
      <w:r w:rsidR="00EE7DE1">
        <w:rPr>
          <w:rFonts w:ascii="Times New Roman" w:hAnsi="Times New Roman" w:cs="Times New Roman"/>
          <w:sz w:val="24"/>
          <w:szCs w:val="24"/>
          <w:lang w:val="el-GR"/>
        </w:rPr>
        <w:t xml:space="preserve"> αγόρασαν</w:t>
      </w:r>
      <w:r w:rsidR="00EE7DE1" w:rsidRPr="00EE7DE1">
        <w:rPr>
          <w:rFonts w:ascii="Times New Roman" w:hAnsi="Times New Roman" w:cs="Times New Roman"/>
          <w:sz w:val="24"/>
          <w:szCs w:val="24"/>
          <w:lang w:val="el-GR"/>
        </w:rPr>
        <w:t xml:space="preserve">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ή σχετικά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w:t>
      </w:r>
      <w:r w:rsidR="00253445">
        <w:rPr>
          <w:rFonts w:ascii="Times New Roman" w:hAnsi="Times New Roman" w:cs="Times New Roman"/>
          <w:sz w:val="24"/>
          <w:szCs w:val="24"/>
          <w:lang w:val="el-GR"/>
        </w:rPr>
        <w:t>από την επιχείρηση</w:t>
      </w:r>
      <w:r w:rsidR="00EE7DE1" w:rsidRPr="00EE7DE1">
        <w:rPr>
          <w:rFonts w:ascii="Times New Roman" w:hAnsi="Times New Roman" w:cs="Times New Roman"/>
          <w:sz w:val="24"/>
          <w:szCs w:val="24"/>
          <w:lang w:val="el-GR"/>
        </w:rPr>
        <w:t xml:space="preserve"> (μέτριο R),</w:t>
      </w:r>
      <w:r w:rsidR="00253445">
        <w:rPr>
          <w:rFonts w:ascii="Times New Roman" w:hAnsi="Times New Roman" w:cs="Times New Roman"/>
          <w:sz w:val="24"/>
          <w:szCs w:val="24"/>
          <w:lang w:val="el-GR"/>
        </w:rPr>
        <w:t xml:space="preserve"> αγοράζουν με</w:t>
      </w:r>
      <w:r w:rsidR="00EE7DE1" w:rsidRPr="00EE7DE1">
        <w:rPr>
          <w:rFonts w:ascii="Times New Roman" w:hAnsi="Times New Roman" w:cs="Times New Roman"/>
          <w:sz w:val="24"/>
          <w:szCs w:val="24"/>
          <w:lang w:val="el-GR"/>
        </w:rPr>
        <w:t xml:space="preserve"> μέτρια συχνότητα (μέτριο F) και </w:t>
      </w:r>
      <w:r w:rsidR="00253445">
        <w:rPr>
          <w:rFonts w:ascii="Times New Roman" w:hAnsi="Times New Roman" w:cs="Times New Roman"/>
          <w:sz w:val="24"/>
          <w:szCs w:val="24"/>
          <w:lang w:val="el-GR"/>
        </w:rPr>
        <w:t xml:space="preserve">διαθέτουν </w:t>
      </w:r>
      <w:r w:rsidR="00EE7DE1" w:rsidRPr="00EE7DE1">
        <w:rPr>
          <w:rFonts w:ascii="Times New Roman" w:hAnsi="Times New Roman" w:cs="Times New Roman"/>
          <w:sz w:val="24"/>
          <w:szCs w:val="24"/>
          <w:lang w:val="el-GR"/>
        </w:rPr>
        <w:t>υψηλ</w:t>
      </w:r>
      <w:r w:rsidR="00CE0C0D">
        <w:rPr>
          <w:rFonts w:ascii="Times New Roman" w:hAnsi="Times New Roman" w:cs="Times New Roman"/>
          <w:sz w:val="24"/>
          <w:szCs w:val="24"/>
          <w:lang w:val="el-GR"/>
        </w:rPr>
        <w:t>ά</w:t>
      </w:r>
      <w:r w:rsidR="00EE7DE1" w:rsidRPr="00EE7DE1">
        <w:rPr>
          <w:rFonts w:ascii="Times New Roman" w:hAnsi="Times New Roman" w:cs="Times New Roman"/>
          <w:sz w:val="24"/>
          <w:szCs w:val="24"/>
          <w:lang w:val="el-GR"/>
        </w:rPr>
        <w:t xml:space="preserve"> ή μέτρι</w:t>
      </w:r>
      <w:r w:rsidR="00CE0C0D">
        <w:rPr>
          <w:rFonts w:ascii="Times New Roman" w:hAnsi="Times New Roman" w:cs="Times New Roman"/>
          <w:sz w:val="24"/>
          <w:szCs w:val="24"/>
          <w:lang w:val="el-GR"/>
        </w:rPr>
        <w:t xml:space="preserve">α χρηματικά ποσά </w:t>
      </w:r>
      <w:r w:rsidR="00EE7DE1" w:rsidRPr="00EE7DE1">
        <w:rPr>
          <w:rFonts w:ascii="Times New Roman" w:hAnsi="Times New Roman" w:cs="Times New Roman"/>
          <w:sz w:val="24"/>
          <w:szCs w:val="24"/>
          <w:lang w:val="el-GR"/>
        </w:rPr>
        <w:t>(μέτριο M).</w:t>
      </w:r>
      <w:r w:rsidR="00EE7DE1">
        <w:rPr>
          <w:rFonts w:ascii="Times New Roman" w:hAnsi="Times New Roman" w:cs="Times New Roman"/>
          <w:sz w:val="24"/>
          <w:szCs w:val="24"/>
          <w:lang w:val="el-GR"/>
        </w:rPr>
        <w:t xml:space="preserve"> </w:t>
      </w:r>
      <w:r w:rsidRPr="00506B5C">
        <w:rPr>
          <w:rFonts w:ascii="Times New Roman" w:hAnsi="Times New Roman" w:cs="Times New Roman"/>
          <w:sz w:val="24"/>
          <w:szCs w:val="24"/>
          <w:lang w:val="el-GR"/>
        </w:rPr>
        <w:t>Για να μετατρέψε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αυτούς τους πελάτες σε τακτικούς πελάτες, </w:t>
      </w:r>
      <w:r w:rsidR="00A04794">
        <w:rPr>
          <w:rFonts w:ascii="Times New Roman" w:hAnsi="Times New Roman" w:cs="Times New Roman"/>
          <w:sz w:val="24"/>
          <w:szCs w:val="24"/>
          <w:lang w:val="el-GR"/>
        </w:rPr>
        <w:t xml:space="preserve">η επιχείρηση </w:t>
      </w:r>
      <w:r w:rsidRPr="00506B5C">
        <w:rPr>
          <w:rFonts w:ascii="Times New Roman" w:hAnsi="Times New Roman" w:cs="Times New Roman"/>
          <w:sz w:val="24"/>
          <w:szCs w:val="24"/>
          <w:lang w:val="el-GR"/>
        </w:rPr>
        <w:t>είναι κρίσιμο να αναδείξε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τις ιδιαίτερες ιδιότητες </w:t>
      </w:r>
      <w:r w:rsidR="009263B2">
        <w:rPr>
          <w:rFonts w:ascii="Times New Roman" w:hAnsi="Times New Roman" w:cs="Times New Roman"/>
          <w:sz w:val="24"/>
          <w:szCs w:val="24"/>
          <w:lang w:val="el-GR"/>
        </w:rPr>
        <w:t xml:space="preserve">των αγαθών/υπηρεσιών που προσφέρει </w:t>
      </w:r>
      <w:r w:rsidRPr="00506B5C">
        <w:rPr>
          <w:rFonts w:ascii="Times New Roman" w:hAnsi="Times New Roman" w:cs="Times New Roman"/>
          <w:sz w:val="24"/>
          <w:szCs w:val="24"/>
          <w:lang w:val="el-GR"/>
        </w:rPr>
        <w:t xml:space="preserve">και να </w:t>
      </w:r>
      <w:r w:rsidR="009263B2">
        <w:rPr>
          <w:rFonts w:ascii="Times New Roman" w:hAnsi="Times New Roman" w:cs="Times New Roman"/>
          <w:sz w:val="24"/>
          <w:szCs w:val="24"/>
          <w:lang w:val="el-GR"/>
        </w:rPr>
        <w:t xml:space="preserve">παρέχει </w:t>
      </w:r>
      <w:r w:rsidRPr="00506B5C">
        <w:rPr>
          <w:rFonts w:ascii="Times New Roman" w:hAnsi="Times New Roman" w:cs="Times New Roman"/>
          <w:sz w:val="24"/>
          <w:szCs w:val="24"/>
          <w:lang w:val="el-GR"/>
        </w:rPr>
        <w:t>κίνητρα για</w:t>
      </w:r>
      <w:r w:rsidR="007E7F34">
        <w:rPr>
          <w:rFonts w:ascii="Times New Roman" w:hAnsi="Times New Roman" w:cs="Times New Roman"/>
          <w:sz w:val="24"/>
          <w:szCs w:val="24"/>
          <w:lang w:val="el-GR"/>
        </w:rPr>
        <w:t xml:space="preserve"> περισσότερες</w:t>
      </w:r>
      <w:r w:rsidRPr="00506B5C">
        <w:rPr>
          <w:rFonts w:ascii="Times New Roman" w:hAnsi="Times New Roman" w:cs="Times New Roman"/>
          <w:sz w:val="24"/>
          <w:szCs w:val="24"/>
          <w:lang w:val="el-GR"/>
        </w:rPr>
        <w:t xml:space="preserve"> αγορές. Οι προσφορές περιορισμέν</w:t>
      </w:r>
      <w:r w:rsidR="00496E62">
        <w:rPr>
          <w:rFonts w:ascii="Times New Roman" w:hAnsi="Times New Roman" w:cs="Times New Roman"/>
          <w:sz w:val="24"/>
          <w:szCs w:val="24"/>
          <w:lang w:val="el-GR"/>
        </w:rPr>
        <w:t>ης χρονικής διάρκειας</w:t>
      </w:r>
      <w:r w:rsidR="00E70236">
        <w:rPr>
          <w:rFonts w:ascii="Times New Roman" w:hAnsi="Times New Roman" w:cs="Times New Roman"/>
          <w:sz w:val="24"/>
          <w:szCs w:val="24"/>
          <w:lang w:val="el-GR"/>
        </w:rPr>
        <w:t xml:space="preserve">, οι ενέργειες </w:t>
      </w:r>
      <w:r w:rsidRPr="00506B5C">
        <w:rPr>
          <w:rFonts w:ascii="Times New Roman" w:hAnsi="Times New Roman" w:cs="Times New Roman"/>
          <w:sz w:val="24"/>
          <w:szCs w:val="24"/>
          <w:lang w:val="el-GR"/>
        </w:rPr>
        <w:t>εξατομ</w:t>
      </w:r>
      <w:r w:rsidR="00E70236">
        <w:rPr>
          <w:rFonts w:ascii="Times New Roman" w:hAnsi="Times New Roman" w:cs="Times New Roman"/>
          <w:sz w:val="24"/>
          <w:szCs w:val="24"/>
          <w:lang w:val="el-GR"/>
        </w:rPr>
        <w:t>ικευμένου μάρκετινγκ</w:t>
      </w:r>
      <w:r w:rsidRPr="00506B5C">
        <w:rPr>
          <w:rFonts w:ascii="Times New Roman" w:hAnsi="Times New Roman" w:cs="Times New Roman"/>
          <w:sz w:val="24"/>
          <w:szCs w:val="24"/>
          <w:lang w:val="el-GR"/>
        </w:rPr>
        <w:t>, το επιθετικό μάρκετινγκ, οι εξατομικευμένες επικοινωνίες</w:t>
      </w:r>
      <w:r w:rsidR="00697A43">
        <w:rPr>
          <w:rFonts w:ascii="Times New Roman" w:hAnsi="Times New Roman" w:cs="Times New Roman"/>
          <w:sz w:val="24"/>
          <w:szCs w:val="24"/>
          <w:lang w:val="el-GR"/>
        </w:rPr>
        <w:t xml:space="preserve"> και</w:t>
      </w:r>
      <w:r w:rsidRPr="00506B5C">
        <w:rPr>
          <w:rFonts w:ascii="Times New Roman" w:hAnsi="Times New Roman" w:cs="Times New Roman"/>
          <w:sz w:val="24"/>
          <w:szCs w:val="24"/>
          <w:lang w:val="el-GR"/>
        </w:rPr>
        <w:t xml:space="preserve"> τα χαμηλού κόστους προγράμματα αυτοματοποιημένης προώθησης </w:t>
      </w:r>
      <w:r w:rsidR="00F46499">
        <w:rPr>
          <w:rFonts w:ascii="Times New Roman" w:hAnsi="Times New Roman" w:cs="Times New Roman"/>
          <w:sz w:val="24"/>
          <w:szCs w:val="24"/>
          <w:lang w:val="el-GR"/>
        </w:rPr>
        <w:t>αποδεικνύονται συνήθως αποτελεσματικές ενέργειες</w:t>
      </w:r>
      <w:r w:rsidRPr="00506B5C">
        <w:rPr>
          <w:rFonts w:ascii="Times New Roman" w:hAnsi="Times New Roman" w:cs="Times New Roman"/>
          <w:sz w:val="24"/>
          <w:szCs w:val="24"/>
          <w:lang w:val="el-GR"/>
        </w:rPr>
        <w:t xml:space="preserve"> για </w:t>
      </w:r>
      <w:r w:rsidR="00F46499">
        <w:rPr>
          <w:rFonts w:ascii="Times New Roman" w:hAnsi="Times New Roman" w:cs="Times New Roman"/>
          <w:sz w:val="24"/>
          <w:szCs w:val="24"/>
          <w:lang w:val="el-GR"/>
        </w:rPr>
        <w:t xml:space="preserve">την </w:t>
      </w:r>
      <w:r w:rsidR="00697A43">
        <w:rPr>
          <w:rFonts w:ascii="Times New Roman" w:hAnsi="Times New Roman" w:cs="Times New Roman"/>
          <w:sz w:val="24"/>
          <w:szCs w:val="24"/>
          <w:lang w:val="el-GR"/>
        </w:rPr>
        <w:t>προσέλκυση αυτής της ομάδας πελατών</w:t>
      </w:r>
      <w:r w:rsidRPr="00506B5C">
        <w:rPr>
          <w:rFonts w:ascii="Times New Roman" w:hAnsi="Times New Roman" w:cs="Times New Roman"/>
          <w:sz w:val="24"/>
          <w:szCs w:val="24"/>
          <w:lang w:val="el-GR"/>
        </w:rPr>
        <w:t>.</w:t>
      </w:r>
    </w:p>
    <w:p w14:paraId="0E575464" w14:textId="3C707246" w:rsidR="00AC44BD" w:rsidRPr="007949DE" w:rsidRDefault="00AC44BD"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About to Sleep</w:t>
      </w:r>
    </w:p>
    <w:p w14:paraId="0B2A3C65" w14:textId="6105179C" w:rsidR="00A65D21" w:rsidRPr="00A65D21" w:rsidRDefault="00A65D21" w:rsidP="00C522BB">
      <w:pPr>
        <w:spacing w:line="360" w:lineRule="auto"/>
        <w:jc w:val="both"/>
        <w:rPr>
          <w:rFonts w:ascii="Times New Roman" w:hAnsi="Times New Roman" w:cs="Times New Roman"/>
          <w:sz w:val="24"/>
          <w:szCs w:val="24"/>
          <w:lang w:val="el-GR"/>
        </w:rPr>
      </w:pPr>
      <w:r w:rsidRPr="00A65D21">
        <w:rPr>
          <w:rFonts w:ascii="Times New Roman" w:hAnsi="Times New Roman" w:cs="Times New Roman"/>
          <w:sz w:val="24"/>
          <w:szCs w:val="24"/>
          <w:lang w:val="el-GR"/>
        </w:rPr>
        <w:t xml:space="preserve">Οι πελάτες </w:t>
      </w:r>
      <w:r w:rsidR="004E7EAE">
        <w:rPr>
          <w:rFonts w:ascii="Times New Roman" w:hAnsi="Times New Roman" w:cs="Times New Roman"/>
          <w:sz w:val="24"/>
          <w:szCs w:val="24"/>
          <w:lang w:val="el-GR"/>
        </w:rPr>
        <w:t xml:space="preserve">αυτοί </w:t>
      </w:r>
      <w:r w:rsidRPr="00A65D21">
        <w:rPr>
          <w:rFonts w:ascii="Times New Roman" w:hAnsi="Times New Roman" w:cs="Times New Roman"/>
          <w:sz w:val="24"/>
          <w:szCs w:val="24"/>
          <w:lang w:val="el-GR"/>
        </w:rPr>
        <w:t>έχουν λιγότερες πρόσφατες αγορές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R), μέτρια ή χαμηλή συχνότητα αγορών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F) και χαμηλές ή μέτριες δαπάνες (χαμηλή M). Οι πελάτες </w:t>
      </w:r>
      <w:r w:rsidR="004E7EAE">
        <w:rPr>
          <w:rFonts w:ascii="Times New Roman" w:hAnsi="Times New Roman" w:cs="Times New Roman"/>
          <w:sz w:val="24"/>
          <w:szCs w:val="24"/>
          <w:lang w:val="el-GR"/>
        </w:rPr>
        <w:t>της συγκεκριμένης κατηγορίας</w:t>
      </w:r>
      <w:r w:rsidRPr="00A65D21">
        <w:rPr>
          <w:rFonts w:ascii="Times New Roman" w:hAnsi="Times New Roman" w:cs="Times New Roman"/>
          <w:sz w:val="24"/>
          <w:szCs w:val="24"/>
          <w:lang w:val="el-GR"/>
        </w:rPr>
        <w:t xml:space="preserve"> δεν έχουν αγοράσει </w:t>
      </w:r>
      <w:r w:rsidR="008056F1">
        <w:rPr>
          <w:rFonts w:ascii="Times New Roman" w:hAnsi="Times New Roman" w:cs="Times New Roman"/>
          <w:sz w:val="24"/>
          <w:szCs w:val="24"/>
          <w:lang w:val="el-GR"/>
        </w:rPr>
        <w:t xml:space="preserve">από την επιχείρηση </w:t>
      </w:r>
      <w:r w:rsidRPr="00A65D21">
        <w:rPr>
          <w:rFonts w:ascii="Times New Roman" w:hAnsi="Times New Roman" w:cs="Times New Roman"/>
          <w:sz w:val="24"/>
          <w:szCs w:val="24"/>
          <w:lang w:val="el-GR"/>
        </w:rPr>
        <w:t>για μεγάλο χρονικό διάστημα, αλλά όχι σε</w:t>
      </w:r>
      <w:r w:rsidR="004E7EAE">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βαθμό που να είναι απρόσιτοι. Μπορούν να</w:t>
      </w:r>
      <w:r w:rsidR="00477D6E">
        <w:rPr>
          <w:rFonts w:ascii="Times New Roman" w:hAnsi="Times New Roman" w:cs="Times New Roman"/>
          <w:sz w:val="24"/>
          <w:szCs w:val="24"/>
          <w:lang w:val="el-GR"/>
        </w:rPr>
        <w:t xml:space="preserve"> γίνουν ξανά ενεργοί </w:t>
      </w:r>
      <w:r w:rsidRPr="00A65D21">
        <w:rPr>
          <w:rFonts w:ascii="Times New Roman" w:hAnsi="Times New Roman" w:cs="Times New Roman"/>
          <w:sz w:val="24"/>
          <w:szCs w:val="24"/>
          <w:lang w:val="el-GR"/>
        </w:rPr>
        <w:t>με τ</w:t>
      </w:r>
      <w:r w:rsidR="004E7EAE">
        <w:rPr>
          <w:rFonts w:ascii="Times New Roman" w:hAnsi="Times New Roman" w:cs="Times New Roman"/>
          <w:sz w:val="24"/>
          <w:szCs w:val="24"/>
          <w:lang w:val="el-GR"/>
        </w:rPr>
        <w:t xml:space="preserve">ην χρήση των κατάλληλων </w:t>
      </w:r>
      <w:r w:rsidR="00BA6CC2">
        <w:rPr>
          <w:rFonts w:ascii="Times New Roman" w:hAnsi="Times New Roman" w:cs="Times New Roman"/>
          <w:sz w:val="24"/>
          <w:szCs w:val="24"/>
          <w:lang w:val="el-GR"/>
        </w:rPr>
        <w:t>τακτικών</w:t>
      </w:r>
      <w:r w:rsidR="00AB65F6">
        <w:rPr>
          <w:rFonts w:ascii="Times New Roman" w:hAnsi="Times New Roman" w:cs="Times New Roman"/>
          <w:sz w:val="24"/>
          <w:szCs w:val="24"/>
          <w:lang w:val="el-GR"/>
        </w:rPr>
        <w:t xml:space="preserve"> όπως η συνεχής πληροφόρηση</w:t>
      </w:r>
      <w:r w:rsidRPr="00A65D21">
        <w:rPr>
          <w:rFonts w:ascii="Times New Roman" w:hAnsi="Times New Roman" w:cs="Times New Roman"/>
          <w:sz w:val="24"/>
          <w:szCs w:val="24"/>
          <w:lang w:val="el-GR"/>
        </w:rPr>
        <w:t xml:space="preserve">. </w:t>
      </w:r>
      <w:r w:rsidR="009D4C15">
        <w:rPr>
          <w:rFonts w:ascii="Times New Roman" w:hAnsi="Times New Roman" w:cs="Times New Roman"/>
          <w:sz w:val="24"/>
          <w:szCs w:val="24"/>
          <w:lang w:val="el-GR"/>
        </w:rPr>
        <w:t xml:space="preserve">Κάποια </w:t>
      </w:r>
      <w:r w:rsidRPr="00A65D21">
        <w:rPr>
          <w:rFonts w:ascii="Times New Roman" w:hAnsi="Times New Roman" w:cs="Times New Roman"/>
          <w:sz w:val="24"/>
          <w:szCs w:val="24"/>
          <w:lang w:val="el-GR"/>
        </w:rPr>
        <w:t xml:space="preserve">κίνητρα για να τους </w:t>
      </w:r>
      <w:r w:rsidR="009D4C15">
        <w:rPr>
          <w:rFonts w:ascii="Times New Roman" w:hAnsi="Times New Roman" w:cs="Times New Roman"/>
          <w:sz w:val="24"/>
          <w:szCs w:val="24"/>
          <w:lang w:val="el-GR"/>
        </w:rPr>
        <w:t xml:space="preserve">προσελκύσει ξανά </w:t>
      </w:r>
      <w:r w:rsidRPr="00A65D21">
        <w:rPr>
          <w:rFonts w:ascii="Times New Roman" w:hAnsi="Times New Roman" w:cs="Times New Roman"/>
          <w:sz w:val="24"/>
          <w:szCs w:val="24"/>
          <w:lang w:val="el-GR"/>
        </w:rPr>
        <w:t xml:space="preserve">θα μπορούσαν να περιλαμβάνουν εκπτώσεις, προσφορές δώρων 1+1, μάρκετινγκ μέσω </w:t>
      </w:r>
      <w:r w:rsidRPr="00A65D21">
        <w:rPr>
          <w:rFonts w:ascii="Times New Roman" w:hAnsi="Times New Roman" w:cs="Times New Roman"/>
          <w:sz w:val="24"/>
          <w:szCs w:val="24"/>
          <w:lang w:val="el-GR"/>
        </w:rPr>
        <w:lastRenderedPageBreak/>
        <w:t>ηλεκτρονικού ταχυδρομείου, μηνύματα υπενθύμισης για προϊόντα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έκπτωση ή υπενθυμίσεις ότι έχουν καιρό να αγοράσουν, προϊόντα με έκπτωση παρόμοια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 xml:space="preserve">τις προηγούμενες προτιμήσεις τους. </w:t>
      </w:r>
    </w:p>
    <w:p w14:paraId="708A7EC1" w14:textId="24A2EFC2" w:rsidR="00AC44BD" w:rsidRPr="007949DE" w:rsidRDefault="00E703C6"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Can’t Lose Them</w:t>
      </w:r>
    </w:p>
    <w:p w14:paraId="0E9D1BA3" w14:textId="196092FB" w:rsidR="009F1032" w:rsidRPr="00ED55F0" w:rsidRDefault="00D20C2A" w:rsidP="00594B9C">
      <w:pPr>
        <w:spacing w:line="360" w:lineRule="auto"/>
        <w:jc w:val="both"/>
        <w:rPr>
          <w:rFonts w:ascii="Times New Roman" w:hAnsi="Times New Roman" w:cs="Times New Roman"/>
          <w:sz w:val="24"/>
          <w:szCs w:val="24"/>
          <w:lang w:val="el-GR"/>
        </w:rPr>
      </w:pPr>
      <w:r w:rsidRPr="00D20C2A">
        <w:rPr>
          <w:rFonts w:ascii="Times New Roman" w:hAnsi="Times New Roman" w:cs="Times New Roman"/>
          <w:sz w:val="24"/>
          <w:szCs w:val="24"/>
          <w:lang w:val="el-GR"/>
        </w:rPr>
        <w:t xml:space="preserve">Η ομάδα αυτή </w:t>
      </w:r>
      <w:r w:rsidR="00CA0145">
        <w:rPr>
          <w:rFonts w:ascii="Times New Roman" w:hAnsi="Times New Roman" w:cs="Times New Roman"/>
          <w:sz w:val="24"/>
          <w:szCs w:val="24"/>
          <w:lang w:val="el-GR"/>
        </w:rPr>
        <w:t>περιλαμβάνει</w:t>
      </w:r>
      <w:r w:rsidRPr="00D20C2A">
        <w:rPr>
          <w:rFonts w:ascii="Times New Roman" w:hAnsi="Times New Roman" w:cs="Times New Roman"/>
          <w:sz w:val="24"/>
          <w:szCs w:val="24"/>
          <w:lang w:val="el-GR"/>
        </w:rPr>
        <w:t xml:space="preserve"> πελάτες </w:t>
      </w:r>
      <w:r w:rsidR="00CA0145">
        <w:rPr>
          <w:rFonts w:ascii="Times New Roman" w:hAnsi="Times New Roman" w:cs="Times New Roman"/>
          <w:sz w:val="24"/>
          <w:szCs w:val="24"/>
          <w:lang w:val="el-GR"/>
        </w:rPr>
        <w:t>που έχουν καιρό να πραγματοποιήσουν κάποια αγορά</w:t>
      </w:r>
      <w:r w:rsidRPr="00D20C2A">
        <w:rPr>
          <w:rFonts w:ascii="Times New Roman" w:hAnsi="Times New Roman" w:cs="Times New Roman"/>
          <w:sz w:val="24"/>
          <w:szCs w:val="24"/>
          <w:lang w:val="el-GR"/>
        </w:rPr>
        <w:t xml:space="preserve"> (χαμηλό </w:t>
      </w:r>
      <w:r w:rsidRPr="00D20C2A">
        <w:rPr>
          <w:rFonts w:ascii="Times New Roman" w:hAnsi="Times New Roman" w:cs="Times New Roman"/>
          <w:sz w:val="24"/>
          <w:szCs w:val="24"/>
        </w:rPr>
        <w:t>R</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έχουν </w:t>
      </w:r>
      <w:r w:rsidRPr="00D20C2A">
        <w:rPr>
          <w:rFonts w:ascii="Times New Roman" w:hAnsi="Times New Roman" w:cs="Times New Roman"/>
          <w:sz w:val="24"/>
          <w:szCs w:val="24"/>
          <w:lang w:val="el-GR"/>
        </w:rPr>
        <w:t>μέτρια ή υψηλή συχνότητα</w:t>
      </w:r>
      <w:r w:rsidR="00BD07D3">
        <w:rPr>
          <w:rFonts w:ascii="Times New Roman" w:hAnsi="Times New Roman" w:cs="Times New Roman"/>
          <w:sz w:val="24"/>
          <w:szCs w:val="24"/>
          <w:lang w:val="el-GR"/>
        </w:rPr>
        <w:t xml:space="preserve"> αγορών</w:t>
      </w:r>
      <w:r w:rsidRPr="00D20C2A">
        <w:rPr>
          <w:rFonts w:ascii="Times New Roman" w:hAnsi="Times New Roman" w:cs="Times New Roman"/>
          <w:sz w:val="24"/>
          <w:szCs w:val="24"/>
          <w:lang w:val="el-GR"/>
        </w:rPr>
        <w:t xml:space="preserve"> (μέτριο </w:t>
      </w:r>
      <w:r w:rsidRPr="00D20C2A">
        <w:rPr>
          <w:rFonts w:ascii="Times New Roman" w:hAnsi="Times New Roman" w:cs="Times New Roman"/>
          <w:sz w:val="24"/>
          <w:szCs w:val="24"/>
        </w:rPr>
        <w:t>F</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αλλά έχουν επενδύσει </w:t>
      </w:r>
      <w:r w:rsidR="00252C50">
        <w:rPr>
          <w:rFonts w:ascii="Times New Roman" w:hAnsi="Times New Roman" w:cs="Times New Roman"/>
          <w:sz w:val="24"/>
          <w:szCs w:val="24"/>
          <w:lang w:val="el-GR"/>
        </w:rPr>
        <w:t>σημαντικά</w:t>
      </w:r>
      <w:r w:rsidR="00BD07D3">
        <w:rPr>
          <w:rFonts w:ascii="Times New Roman" w:hAnsi="Times New Roman" w:cs="Times New Roman"/>
          <w:sz w:val="24"/>
          <w:szCs w:val="24"/>
          <w:lang w:val="el-GR"/>
        </w:rPr>
        <w:t xml:space="preserve"> χρηματικά ποσά στην επιχείρηση </w:t>
      </w:r>
      <w:r w:rsidRPr="00D20C2A">
        <w:rPr>
          <w:rFonts w:ascii="Times New Roman" w:hAnsi="Times New Roman" w:cs="Times New Roman"/>
          <w:sz w:val="24"/>
          <w:szCs w:val="24"/>
          <w:lang w:val="el-GR"/>
        </w:rPr>
        <w:t xml:space="preserve">(υψηλό </w:t>
      </w:r>
      <w:r w:rsidRPr="00D20C2A">
        <w:rPr>
          <w:rFonts w:ascii="Times New Roman" w:hAnsi="Times New Roman" w:cs="Times New Roman"/>
          <w:sz w:val="24"/>
          <w:szCs w:val="24"/>
        </w:rPr>
        <w:t>M</w:t>
      </w:r>
      <w:r w:rsidRPr="00D20C2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E56E64" w:rsidRPr="00E56E64">
        <w:rPr>
          <w:rFonts w:ascii="Times New Roman" w:hAnsi="Times New Roman" w:cs="Times New Roman"/>
          <w:sz w:val="24"/>
          <w:szCs w:val="24"/>
          <w:lang w:val="el-GR"/>
        </w:rPr>
        <w:t xml:space="preserve">Παρά το γεγονός ότι δεν πραγματοποιούν συχνές ή πρόσφατες αγορές, αυτοί οι καταναλωτές είναι πολύτιμοι για την </w:t>
      </w:r>
      <w:r w:rsidR="00F92E99">
        <w:rPr>
          <w:rFonts w:ascii="Times New Roman" w:hAnsi="Times New Roman" w:cs="Times New Roman"/>
          <w:sz w:val="24"/>
          <w:szCs w:val="24"/>
          <w:lang w:val="el-GR"/>
        </w:rPr>
        <w:t>επιχείρηση</w:t>
      </w:r>
      <w:r w:rsidR="00E56E64" w:rsidRPr="00E56E64">
        <w:rPr>
          <w:rFonts w:ascii="Times New Roman" w:hAnsi="Times New Roman" w:cs="Times New Roman"/>
          <w:sz w:val="24"/>
          <w:szCs w:val="24"/>
          <w:lang w:val="el-GR"/>
        </w:rPr>
        <w:t xml:space="preserve">, επειδή τείνουν να πραγματοποιούν μεγάλες αγορές. Οι εξατομικευμένες τηλεφωνικές κλήσεις, οι εκστρατείες επιστροφής κέρδους, τα προγράμματα επιβράβευσης και η απαλλαγή από πρόσθετες χρεώσεις (όπως τα έξοδα αποστολής ή οι δωρεάν επιστροφές προϊόντων) </w:t>
      </w:r>
      <w:r w:rsidR="006D5C88">
        <w:rPr>
          <w:rFonts w:ascii="Times New Roman" w:hAnsi="Times New Roman" w:cs="Times New Roman"/>
          <w:sz w:val="24"/>
          <w:szCs w:val="24"/>
          <w:lang w:val="el-GR"/>
        </w:rPr>
        <w:t xml:space="preserve">αποτελούν </w:t>
      </w:r>
      <w:r w:rsidR="00E56E64" w:rsidRPr="00E56E64">
        <w:rPr>
          <w:rFonts w:ascii="Times New Roman" w:hAnsi="Times New Roman" w:cs="Times New Roman"/>
          <w:sz w:val="24"/>
          <w:szCs w:val="24"/>
          <w:lang w:val="el-GR"/>
        </w:rPr>
        <w:t>στρατηγικές</w:t>
      </w:r>
      <w:r w:rsidR="006D5C88">
        <w:rPr>
          <w:rFonts w:ascii="Times New Roman" w:hAnsi="Times New Roman" w:cs="Times New Roman"/>
          <w:sz w:val="24"/>
          <w:szCs w:val="24"/>
          <w:lang w:val="el-GR"/>
        </w:rPr>
        <w:t xml:space="preserve"> μάρκετινγκ</w:t>
      </w:r>
      <w:r w:rsidR="00E56E64" w:rsidRPr="00E56E64">
        <w:rPr>
          <w:rFonts w:ascii="Times New Roman" w:hAnsi="Times New Roman" w:cs="Times New Roman"/>
          <w:sz w:val="24"/>
          <w:szCs w:val="24"/>
          <w:lang w:val="el-GR"/>
        </w:rPr>
        <w:t xml:space="preserve"> που συνιστώνται για να τους </w:t>
      </w:r>
      <w:r w:rsidR="006D5C88">
        <w:rPr>
          <w:rFonts w:ascii="Times New Roman" w:hAnsi="Times New Roman" w:cs="Times New Roman"/>
          <w:sz w:val="24"/>
          <w:szCs w:val="24"/>
          <w:lang w:val="el-GR"/>
        </w:rPr>
        <w:t>κινητοποιήσουν</w:t>
      </w:r>
      <w:r w:rsidR="00E56E64" w:rsidRPr="00E56E64">
        <w:rPr>
          <w:rFonts w:ascii="Times New Roman" w:hAnsi="Times New Roman" w:cs="Times New Roman"/>
          <w:sz w:val="24"/>
          <w:szCs w:val="24"/>
          <w:lang w:val="el-GR"/>
        </w:rPr>
        <w:t xml:space="preserve">. Μια εκστρατεία με προσφορές (δώρα ή εκπτώσεις) σε αγαθά που έχουν ήδη αγοράσει ή αναζητήσει θα ήταν μια κατάλληλη τακτική </w:t>
      </w:r>
      <w:r w:rsidR="000228C9">
        <w:rPr>
          <w:rFonts w:ascii="Times New Roman" w:hAnsi="Times New Roman" w:cs="Times New Roman"/>
          <w:sz w:val="24"/>
          <w:szCs w:val="24"/>
          <w:lang w:val="el-GR"/>
        </w:rPr>
        <w:t xml:space="preserve">εκ νέου </w:t>
      </w:r>
      <w:r w:rsidR="00E56E64" w:rsidRPr="00E56E64">
        <w:rPr>
          <w:rFonts w:ascii="Times New Roman" w:hAnsi="Times New Roman" w:cs="Times New Roman"/>
          <w:sz w:val="24"/>
          <w:szCs w:val="24"/>
          <w:lang w:val="el-GR"/>
        </w:rPr>
        <w:t>προσέλκυσ</w:t>
      </w:r>
      <w:r w:rsidR="000228C9">
        <w:rPr>
          <w:rFonts w:ascii="Times New Roman" w:hAnsi="Times New Roman" w:cs="Times New Roman"/>
          <w:sz w:val="24"/>
          <w:szCs w:val="24"/>
          <w:lang w:val="el-GR"/>
        </w:rPr>
        <w:t>ή</w:t>
      </w:r>
      <w:r w:rsidR="00E56E64" w:rsidRPr="00E56E64">
        <w:rPr>
          <w:rFonts w:ascii="Times New Roman" w:hAnsi="Times New Roman" w:cs="Times New Roman"/>
          <w:sz w:val="24"/>
          <w:szCs w:val="24"/>
          <w:lang w:val="el-GR"/>
        </w:rPr>
        <w:t>ς</w:t>
      </w:r>
      <w:r w:rsidR="000228C9">
        <w:rPr>
          <w:rFonts w:ascii="Times New Roman" w:hAnsi="Times New Roman" w:cs="Times New Roman"/>
          <w:sz w:val="24"/>
          <w:szCs w:val="24"/>
          <w:lang w:val="el-GR"/>
        </w:rPr>
        <w:t xml:space="preserve"> τους</w:t>
      </w:r>
      <w:r w:rsidR="00E56E64" w:rsidRPr="00E56E64">
        <w:rPr>
          <w:rFonts w:ascii="Times New Roman" w:hAnsi="Times New Roman" w:cs="Times New Roman"/>
          <w:sz w:val="24"/>
          <w:szCs w:val="24"/>
          <w:lang w:val="el-GR"/>
        </w:rPr>
        <w:t xml:space="preserve">. Θα ήταν επίσης </w:t>
      </w:r>
      <w:r w:rsidR="003126DB">
        <w:rPr>
          <w:rFonts w:ascii="Times New Roman" w:hAnsi="Times New Roman" w:cs="Times New Roman"/>
          <w:sz w:val="24"/>
          <w:szCs w:val="24"/>
          <w:lang w:val="el-GR"/>
        </w:rPr>
        <w:t>χρήσιμο</w:t>
      </w:r>
      <w:r w:rsidR="00E56E64" w:rsidRPr="00E56E64">
        <w:rPr>
          <w:rFonts w:ascii="Times New Roman" w:hAnsi="Times New Roman" w:cs="Times New Roman"/>
          <w:sz w:val="24"/>
          <w:szCs w:val="24"/>
          <w:lang w:val="el-GR"/>
        </w:rPr>
        <w:t xml:space="preserve"> </w:t>
      </w:r>
      <w:r w:rsidR="003126DB">
        <w:rPr>
          <w:rFonts w:ascii="Times New Roman" w:hAnsi="Times New Roman" w:cs="Times New Roman"/>
          <w:sz w:val="24"/>
          <w:szCs w:val="24"/>
          <w:lang w:val="el-GR"/>
        </w:rPr>
        <w:t xml:space="preserve">για την επιχείρηση να λάβει </w:t>
      </w:r>
      <w:r w:rsidR="00E56E64" w:rsidRPr="00E56E64">
        <w:rPr>
          <w:rFonts w:ascii="Times New Roman" w:hAnsi="Times New Roman" w:cs="Times New Roman"/>
          <w:sz w:val="24"/>
          <w:szCs w:val="24"/>
          <w:lang w:val="el-GR"/>
        </w:rPr>
        <w:t>τη συμβολή τους προκειμένου να κατανοήσε</w:t>
      </w:r>
      <w:r w:rsidR="003126DB">
        <w:rPr>
          <w:rFonts w:ascii="Times New Roman" w:hAnsi="Times New Roman" w:cs="Times New Roman"/>
          <w:sz w:val="24"/>
          <w:szCs w:val="24"/>
          <w:lang w:val="el-GR"/>
        </w:rPr>
        <w:t>ι</w:t>
      </w:r>
      <w:r w:rsidR="00E56E64" w:rsidRPr="00E56E64">
        <w:rPr>
          <w:rFonts w:ascii="Times New Roman" w:hAnsi="Times New Roman" w:cs="Times New Roman"/>
          <w:sz w:val="24"/>
          <w:szCs w:val="24"/>
          <w:lang w:val="el-GR"/>
        </w:rPr>
        <w:t xml:space="preserve"> καλύτερα τις απαιτήσεις και τις προτιμήσεις τους.</w:t>
      </w:r>
      <w:r w:rsidR="009B36E5" w:rsidRPr="009B36E5">
        <w:rPr>
          <w:lang w:val="el-GR"/>
        </w:rPr>
        <w:t xml:space="preserve"> </w:t>
      </w:r>
      <w:r w:rsidR="009B36E5" w:rsidRPr="009B36E5">
        <w:rPr>
          <w:rFonts w:ascii="Times New Roman" w:hAnsi="Times New Roman" w:cs="Times New Roman"/>
          <w:sz w:val="24"/>
          <w:szCs w:val="24"/>
          <w:lang w:val="el-GR"/>
        </w:rPr>
        <w:t>Θα πρέπει να διατεθούν πόροι στο τμήμα αυτό, δεδομένου ότι είναι ζωτικής σημασίας για την κερδοφορία του οργανισμού.</w:t>
      </w:r>
    </w:p>
    <w:p w14:paraId="64CA487A" w14:textId="7822BF51"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At risk</w:t>
      </w:r>
    </w:p>
    <w:p w14:paraId="7DD88663" w14:textId="028309D8" w:rsid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 Οι καταναλωτές αυτοί συνήθως δεν ξοδεύουν αρκετά χρήματα (μέτριο Μ), δεν</w:t>
      </w:r>
      <w:r w:rsidRPr="00697059">
        <w:rPr>
          <w:rFonts w:ascii="Times New Roman" w:hAnsi="Times New Roman" w:cs="Times New Roman"/>
          <w:sz w:val="24"/>
          <w:szCs w:val="24"/>
          <w:lang w:val="el-GR"/>
        </w:rPr>
        <w:br/>
        <w:t xml:space="preserve">έχουν κάνει αρκετές αγορές πρόσφατα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και έχουν μέτρια</w:t>
      </w:r>
      <w:r w:rsidRPr="00697059">
        <w:rPr>
          <w:rFonts w:ascii="Times New Roman" w:hAnsi="Times New Roman" w:cs="Times New Roman"/>
          <w:sz w:val="24"/>
          <w:szCs w:val="24"/>
          <w:lang w:val="el-GR"/>
        </w:rPr>
        <w:br/>
        <w:t xml:space="preserve">συχνότητα (μέτριο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Παρόλο που ένα σημαντικό ποσοστό των συναλλαγών που</w:t>
      </w:r>
      <w:r w:rsidRPr="00697059">
        <w:rPr>
          <w:rFonts w:ascii="Times New Roman" w:hAnsi="Times New Roman" w:cs="Times New Roman"/>
          <w:sz w:val="24"/>
          <w:szCs w:val="24"/>
          <w:lang w:val="el-GR"/>
        </w:rPr>
        <w:br/>
        <w:t>πραγματοποιούνται από αυτούς τους καταναλωτές δεν ολοκληρώνεται, είναι πιθανό</w:t>
      </w:r>
      <w:r w:rsidRPr="00697059">
        <w:rPr>
          <w:rFonts w:ascii="Times New Roman" w:hAnsi="Times New Roman" w:cs="Times New Roman"/>
          <w:sz w:val="24"/>
          <w:szCs w:val="24"/>
          <w:lang w:val="el-GR"/>
        </w:rPr>
        <w:br/>
        <w:t>να απαντήσουν σε προσπάθειες προσαρμογής της αγοραστικής τους εμπειρίας ή σε</w:t>
      </w:r>
      <w:r w:rsidRPr="00697059">
        <w:rPr>
          <w:rFonts w:ascii="Times New Roman" w:hAnsi="Times New Roman" w:cs="Times New Roman"/>
          <w:sz w:val="24"/>
          <w:szCs w:val="24"/>
          <w:lang w:val="el-GR"/>
        </w:rPr>
        <w:br/>
        <w:t>μηνύματα ηλεκτρονικού ταχυδρομείου που τούς υπενθυμίζουν τα είδη που δεν</w:t>
      </w:r>
      <w:r w:rsidRPr="00697059">
        <w:rPr>
          <w:rFonts w:ascii="Times New Roman" w:hAnsi="Times New Roman" w:cs="Times New Roman"/>
          <w:sz w:val="24"/>
          <w:szCs w:val="24"/>
          <w:lang w:val="el-GR"/>
        </w:rPr>
        <w:br/>
        <w:t>κατάφεραν να προσθέσουν στο καλάθι τους. Ανεξάρτητα από αυτό, πρέπει να</w:t>
      </w:r>
      <w:r w:rsidRPr="00697059">
        <w:rPr>
          <w:rFonts w:ascii="Times New Roman" w:hAnsi="Times New Roman" w:cs="Times New Roman"/>
          <w:sz w:val="24"/>
          <w:szCs w:val="24"/>
          <w:lang w:val="el-GR"/>
        </w:rPr>
        <w:br/>
        <w:t>διερευνηθεί το σκεπτικό που κρύβεται πίσω από τις ανολοκλήρωτες αγορές τους.</w:t>
      </w:r>
    </w:p>
    <w:p w14:paraId="4B4B404F" w14:textId="7DC737CE"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H</w:t>
      </w:r>
      <w:r w:rsidR="00463B24" w:rsidRPr="007949DE">
        <w:rPr>
          <w:rFonts w:ascii="Times New Roman" w:hAnsi="Times New Roman" w:cs="Times New Roman"/>
          <w:b/>
          <w:bCs/>
          <w:sz w:val="24"/>
          <w:szCs w:val="24"/>
          <w:lang w:val="en-US"/>
        </w:rPr>
        <w:t>i</w:t>
      </w:r>
      <w:r w:rsidRPr="007949DE">
        <w:rPr>
          <w:rFonts w:ascii="Times New Roman" w:hAnsi="Times New Roman" w:cs="Times New Roman"/>
          <w:b/>
          <w:bCs/>
          <w:sz w:val="24"/>
          <w:szCs w:val="24"/>
          <w:lang w:val="en-US"/>
        </w:rPr>
        <w:t>bernating</w:t>
      </w:r>
    </w:p>
    <w:p w14:paraId="7B632FC2" w14:textId="6100921E" w:rsidR="00DA04D7"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Η συμπεριφορά αυτής της ομάδας πελατών χαρακτηρίζεται συνήθως από</w:t>
      </w:r>
      <w:r w:rsidRPr="00697059">
        <w:rPr>
          <w:rFonts w:ascii="Times New Roman" w:hAnsi="Times New Roman" w:cs="Times New Roman"/>
          <w:sz w:val="24"/>
          <w:szCs w:val="24"/>
          <w:lang w:val="el-GR"/>
        </w:rPr>
        <w:br/>
        <w:t xml:space="preserve">χαμηλή συχνότητα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xml:space="preserve">), χαμηλές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και μη πρόσφατες αγορές</w:t>
      </w:r>
      <w:r w:rsidRPr="00697059">
        <w:rPr>
          <w:rFonts w:ascii="Times New Roman" w:hAnsi="Times New Roman" w:cs="Times New Roman"/>
          <w:sz w:val="24"/>
          <w:szCs w:val="24"/>
          <w:lang w:val="el-GR"/>
        </w:rPr>
        <w:br/>
        <w:t xml:space="preserve">(μέτριο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Δεδομένου ότι αυτή η ομάδα πελατών έχει ήδη επιδείξει απροθυμία να</w:t>
      </w:r>
      <w:r w:rsidRPr="00697059">
        <w:rPr>
          <w:rFonts w:ascii="Times New Roman" w:hAnsi="Times New Roman" w:cs="Times New Roman"/>
          <w:sz w:val="24"/>
          <w:szCs w:val="24"/>
          <w:lang w:val="el-GR"/>
        </w:rPr>
        <w:br/>
      </w:r>
      <w:r w:rsidRPr="00697059">
        <w:rPr>
          <w:rFonts w:ascii="Times New Roman" w:hAnsi="Times New Roman" w:cs="Times New Roman"/>
          <w:sz w:val="24"/>
          <w:szCs w:val="24"/>
          <w:lang w:val="el-GR"/>
        </w:rPr>
        <w:lastRenderedPageBreak/>
        <w:t>συμμετάσχει σε πρωτοβουλίες προσέγγισης, δεν συνιστάται η διάθεση ειδικών πόρων</w:t>
      </w:r>
      <w:r w:rsidRPr="00697059">
        <w:rPr>
          <w:rFonts w:ascii="Times New Roman" w:hAnsi="Times New Roman" w:cs="Times New Roman"/>
          <w:sz w:val="24"/>
          <w:szCs w:val="24"/>
          <w:lang w:val="el-GR"/>
        </w:rPr>
        <w:br/>
        <w:t>για αυτούς.</w:t>
      </w:r>
    </w:p>
    <w:p w14:paraId="0B0CFE9C" w14:textId="1FAADB26"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 xml:space="preserve">Lost </w:t>
      </w:r>
    </w:p>
    <w:p w14:paraId="1722DA2A" w14:textId="20EEFA82" w:rsidR="009F1032" w:rsidRP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Πρόκειται για τους καταναλωτές με τις χαμηλότερες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τις</w:t>
      </w:r>
      <w:r w:rsidRPr="00697059">
        <w:rPr>
          <w:rFonts w:ascii="Times New Roman" w:hAnsi="Times New Roman" w:cs="Times New Roman"/>
          <w:sz w:val="24"/>
          <w:szCs w:val="24"/>
          <w:lang w:val="el-GR"/>
        </w:rPr>
        <w:br/>
        <w:t xml:space="preserve">παλαιότερες αγορές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xml:space="preserve">) και τη χαμηλότερη συχνότητα αγορών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Η</w:t>
      </w:r>
      <w:r w:rsidRPr="00697059">
        <w:rPr>
          <w:rFonts w:ascii="Times New Roman" w:hAnsi="Times New Roman" w:cs="Times New Roman"/>
          <w:sz w:val="24"/>
          <w:szCs w:val="24"/>
          <w:lang w:val="el-GR"/>
        </w:rPr>
        <w:br/>
        <w:t>προσέγγιση νέων πελατών είναι συνήθως πιο επικερδής για μια επιχείρηση από το</w:t>
      </w:r>
      <w:r w:rsidRPr="00697059">
        <w:rPr>
          <w:rFonts w:ascii="Times New Roman" w:hAnsi="Times New Roman" w:cs="Times New Roman"/>
          <w:sz w:val="24"/>
          <w:szCs w:val="24"/>
          <w:lang w:val="el-GR"/>
        </w:rPr>
        <w:br/>
        <w:t>να δαπανά χρόνο και πόρους προσπαθώντας να διατηρήσει τους υπάρχοντες πελάτες.</w:t>
      </w:r>
      <w:r w:rsidRPr="00697059">
        <w:rPr>
          <w:rFonts w:ascii="Times New Roman" w:hAnsi="Times New Roman" w:cs="Times New Roman"/>
          <w:sz w:val="24"/>
          <w:szCs w:val="24"/>
          <w:lang w:val="el-GR"/>
        </w:rPr>
        <w:br/>
        <w:t>Τεχνικές όπως η αποστολή εκπαιδευτικών μηνυμάτων ηλεκτρονικού ταχυδρομείου, η</w:t>
      </w:r>
      <w:r w:rsidRPr="00697059">
        <w:rPr>
          <w:rFonts w:ascii="Times New Roman" w:hAnsi="Times New Roman" w:cs="Times New Roman"/>
          <w:sz w:val="24"/>
          <w:szCs w:val="24"/>
          <w:lang w:val="el-GR"/>
        </w:rPr>
        <w:br/>
        <w:t>προώθηση κατά τη διάρκεια των διακοπών ή των εκπτώσεων και η προσφορά</w:t>
      </w:r>
      <w:r w:rsidRPr="00697059">
        <w:rPr>
          <w:rFonts w:ascii="Times New Roman" w:hAnsi="Times New Roman" w:cs="Times New Roman"/>
          <w:sz w:val="24"/>
          <w:szCs w:val="24"/>
          <w:lang w:val="el-GR"/>
        </w:rPr>
        <w:br/>
        <w:t>εκπτωτικών κουπονιών με μέτρια ποσά αγοράς θα μπορούσαν να χρησιμεύσουν ως</w:t>
      </w:r>
      <w:r w:rsidRPr="00697059">
        <w:rPr>
          <w:rFonts w:ascii="Times New Roman" w:hAnsi="Times New Roman" w:cs="Times New Roman"/>
          <w:sz w:val="24"/>
          <w:szCs w:val="24"/>
          <w:lang w:val="el-GR"/>
        </w:rPr>
        <w:br/>
        <w:t>κάποιο είδος κινήτρου για μια νέα αγορά.</w:t>
      </w:r>
    </w:p>
    <w:p w14:paraId="13E1E13A" w14:textId="77777777" w:rsidR="00DA04D7" w:rsidRPr="00ED55F0" w:rsidRDefault="00DA04D7" w:rsidP="00A61CAA">
      <w:pPr>
        <w:spacing w:line="360" w:lineRule="auto"/>
        <w:jc w:val="both"/>
        <w:rPr>
          <w:rFonts w:ascii="Times New Roman" w:hAnsi="Times New Roman" w:cs="Times New Roman"/>
          <w:sz w:val="24"/>
          <w:szCs w:val="24"/>
          <w:lang w:val="el-GR"/>
        </w:rPr>
      </w:pPr>
    </w:p>
    <w:p w14:paraId="327633C8" w14:textId="3956B59E" w:rsidR="002A5C48" w:rsidRPr="00A61CAA" w:rsidRDefault="009A039B" w:rsidP="00A61CAA">
      <w:pPr>
        <w:pStyle w:val="Heading2"/>
        <w:spacing w:line="360" w:lineRule="auto"/>
        <w:rPr>
          <w:rFonts w:ascii="Times New Roman" w:hAnsi="Times New Roman" w:cs="Times New Roman"/>
        </w:rPr>
      </w:pPr>
      <w:bookmarkStart w:id="20" w:name="_Ref183285620"/>
      <w:bookmarkStart w:id="21" w:name="_Toc183977130"/>
      <w:proofErr w:type="spellStart"/>
      <w:r w:rsidRPr="00AF25E8">
        <w:rPr>
          <w:rFonts w:ascii="Times New Roman" w:hAnsi="Times New Roman" w:cs="Times New Roman"/>
        </w:rPr>
        <w:t>Μηχ</w:t>
      </w:r>
      <w:proofErr w:type="spellEnd"/>
      <w:r w:rsidRPr="00AF25E8">
        <w:rPr>
          <w:rFonts w:ascii="Times New Roman" w:hAnsi="Times New Roman" w:cs="Times New Roman"/>
        </w:rPr>
        <w:t xml:space="preserve">ανική </w:t>
      </w:r>
      <w:proofErr w:type="spellStart"/>
      <w:r w:rsidRPr="00AF25E8">
        <w:rPr>
          <w:rFonts w:ascii="Times New Roman" w:hAnsi="Times New Roman" w:cs="Times New Roman"/>
        </w:rPr>
        <w:t>Μάθηση</w:t>
      </w:r>
      <w:bookmarkEnd w:id="20"/>
      <w:bookmarkEnd w:id="21"/>
      <w:proofErr w:type="spellEnd"/>
    </w:p>
    <w:p w14:paraId="6EDBD1CC" w14:textId="434D0912" w:rsidR="002A5C48" w:rsidRPr="00DD025E" w:rsidRDefault="002A5C48" w:rsidP="00A61CAA">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μηχανική μάθηση είναι ένας κλάδος της τεχνητής νοημοσύνης που επικεντρώνεται στη δημιουργία στατιστικών μοντέλων και αλγορίθμων που επιτρέπουν στους υπολογιστές να μαθαίνουν από δεδομένα και να κάνουν κρίσεις ή προβλέψεις χωρίς ρητό προγραμματισμό </w:t>
      </w:r>
      <w:r>
        <w:rPr>
          <w:rFonts w:ascii="Times New Roman" w:hAnsi="Times New Roman" w:cs="Times New Roman"/>
          <w:sz w:val="24"/>
          <w:szCs w:val="24"/>
          <w:lang w:val="el-GR"/>
        </w:rPr>
        <w:t>(</w:t>
      </w:r>
      <w:r w:rsidRPr="00EF7AE8">
        <w:rPr>
          <w:rFonts w:ascii="Times New Roman" w:hAnsi="Times New Roman" w:cs="Times New Roman"/>
          <w:sz w:val="24"/>
          <w:szCs w:val="24"/>
          <w:lang w:val="el-GR"/>
        </w:rPr>
        <w:t>Ανδρουτσόπουλος</w:t>
      </w:r>
      <w:r>
        <w:rPr>
          <w:rFonts w:ascii="Times New Roman" w:hAnsi="Times New Roman" w:cs="Times New Roman"/>
          <w:sz w:val="24"/>
          <w:szCs w:val="24"/>
          <w:lang w:val="el-GR"/>
        </w:rPr>
        <w:t>, 2019)</w:t>
      </w:r>
      <w:r w:rsidRPr="00EF7AE8">
        <w:rPr>
          <w:rFonts w:ascii="Times New Roman" w:hAnsi="Times New Roman" w:cs="Times New Roman"/>
          <w:sz w:val="24"/>
          <w:szCs w:val="24"/>
          <w:lang w:val="el-GR"/>
        </w:rPr>
        <w:t xml:space="preserve">. Το θέμα αυτό έχει προσελκύσει </w:t>
      </w:r>
      <w:r>
        <w:rPr>
          <w:rFonts w:ascii="Times New Roman" w:hAnsi="Times New Roman" w:cs="Times New Roman"/>
          <w:sz w:val="24"/>
          <w:szCs w:val="24"/>
          <w:lang w:val="el-GR"/>
        </w:rPr>
        <w:t xml:space="preserve">το </w:t>
      </w:r>
      <w:r w:rsidRPr="00EF7AE8">
        <w:rPr>
          <w:rFonts w:ascii="Times New Roman" w:hAnsi="Times New Roman" w:cs="Times New Roman"/>
          <w:sz w:val="24"/>
          <w:szCs w:val="24"/>
          <w:lang w:val="el-GR"/>
        </w:rPr>
        <w:t>ενδιαφέρον</w:t>
      </w:r>
      <w:r>
        <w:rPr>
          <w:rFonts w:ascii="Times New Roman" w:hAnsi="Times New Roman" w:cs="Times New Roman"/>
          <w:sz w:val="24"/>
          <w:szCs w:val="24"/>
          <w:lang w:val="el-GR"/>
        </w:rPr>
        <w:t xml:space="preserve"> πολλών ερευνητών</w:t>
      </w:r>
      <w:r w:rsidRPr="00EF7AE8">
        <w:rPr>
          <w:rFonts w:ascii="Times New Roman" w:hAnsi="Times New Roman" w:cs="Times New Roman"/>
          <w:sz w:val="24"/>
          <w:szCs w:val="24"/>
          <w:lang w:val="el-GR"/>
        </w:rPr>
        <w:t xml:space="preserve"> τα τελευταία χρόνια λόγω της ικανότητάς του να εξάγει σημαντικές γνώσεις από μεγάλα σύνολα δεδομένων, καθιστώντας το ιδιαίτερα αποτελεσματικό στην επιχειρησιακή ανάλυση και τη διαχείριση πελατειακών σχέσεων </w:t>
      </w:r>
      <w:r>
        <w:rPr>
          <w:rFonts w:ascii="Times New Roman" w:hAnsi="Times New Roman" w:cs="Times New Roman"/>
          <w:sz w:val="24"/>
          <w:szCs w:val="24"/>
          <w:lang w:val="el-GR"/>
        </w:rPr>
        <w:t>(</w:t>
      </w:r>
      <w:r w:rsidRPr="00EF7AE8">
        <w:rPr>
          <w:rFonts w:ascii="Times New Roman" w:hAnsi="Times New Roman" w:cs="Times New Roman"/>
          <w:sz w:val="24"/>
          <w:szCs w:val="24"/>
        </w:rPr>
        <w:t>Brynjolfsson</w:t>
      </w:r>
      <w:r>
        <w:rPr>
          <w:rFonts w:ascii="Times New Roman" w:hAnsi="Times New Roman" w:cs="Times New Roman"/>
          <w:sz w:val="24"/>
          <w:szCs w:val="24"/>
          <w:lang w:val="el-GR"/>
        </w:rPr>
        <w:t xml:space="preserve"> &amp;</w:t>
      </w:r>
      <w:r w:rsidRPr="00DD025E">
        <w:rPr>
          <w:rFonts w:ascii="Times New Roman" w:hAnsi="Times New Roman" w:cs="Times New Roman"/>
          <w:sz w:val="24"/>
          <w:szCs w:val="24"/>
          <w:lang w:val="el-GR"/>
        </w:rPr>
        <w:t xml:space="preserve"> </w:t>
      </w:r>
      <w:r w:rsidRPr="00EF7AE8">
        <w:rPr>
          <w:rFonts w:ascii="Times New Roman" w:hAnsi="Times New Roman" w:cs="Times New Roman"/>
          <w:sz w:val="24"/>
          <w:szCs w:val="24"/>
        </w:rPr>
        <w:t>McAfee</w:t>
      </w:r>
      <w:r>
        <w:rPr>
          <w:rFonts w:ascii="Times New Roman" w:hAnsi="Times New Roman" w:cs="Times New Roman"/>
          <w:sz w:val="24"/>
          <w:szCs w:val="24"/>
          <w:lang w:val="el-GR"/>
        </w:rPr>
        <w:t xml:space="preserve">, </w:t>
      </w:r>
      <w:r w:rsidRPr="00DD025E">
        <w:rPr>
          <w:rFonts w:ascii="Times New Roman" w:hAnsi="Times New Roman" w:cs="Times New Roman"/>
          <w:sz w:val="24"/>
          <w:szCs w:val="24"/>
          <w:lang w:val="el-GR"/>
        </w:rPr>
        <w:t>2017)</w:t>
      </w:r>
      <w:r>
        <w:rPr>
          <w:rFonts w:ascii="Times New Roman" w:hAnsi="Times New Roman" w:cs="Times New Roman"/>
          <w:sz w:val="24"/>
          <w:szCs w:val="24"/>
          <w:lang w:val="el-GR"/>
        </w:rPr>
        <w:t>. Οι</w:t>
      </w:r>
      <w:r w:rsidRPr="00501E52">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sidRPr="00501E52">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 xml:space="preserve">(2018) </w:t>
      </w:r>
      <w:r>
        <w:rPr>
          <w:rFonts w:ascii="Times New Roman" w:hAnsi="Times New Roman" w:cs="Times New Roman"/>
          <w:sz w:val="24"/>
          <w:szCs w:val="24"/>
          <w:lang w:val="el-GR"/>
        </w:rPr>
        <w:t xml:space="preserve">αναφέρουν ότι η μηχανική μάθηση εφαρμόζεται σε πληθώρα προβλημάτων του πραγματικού κόσμου τα οποία παρουσιάζουν υψηλή πολυπλοκότητα. Για παράδειγμα, μέσω αυτής σχεδιάζονται και προγραμματίζονται </w:t>
      </w:r>
      <w:r w:rsidRPr="00083032">
        <w:rPr>
          <w:rFonts w:ascii="Times New Roman" w:hAnsi="Times New Roman" w:cs="Times New Roman"/>
          <w:sz w:val="24"/>
          <w:szCs w:val="24"/>
          <w:lang w:val="el-GR"/>
        </w:rPr>
        <w:t>αλγ</w:t>
      </w:r>
      <w:r>
        <w:rPr>
          <w:rFonts w:ascii="Times New Roman" w:hAnsi="Times New Roman" w:cs="Times New Roman"/>
          <w:sz w:val="24"/>
          <w:szCs w:val="24"/>
          <w:lang w:val="el-GR"/>
        </w:rPr>
        <w:t>όριθμοι</w:t>
      </w:r>
      <w:r w:rsidRPr="00083032">
        <w:rPr>
          <w:rFonts w:ascii="Times New Roman" w:hAnsi="Times New Roman" w:cs="Times New Roman"/>
          <w:sz w:val="24"/>
          <w:szCs w:val="24"/>
          <w:lang w:val="el-GR"/>
        </w:rPr>
        <w:t xml:space="preserve"> υψηλή</w:t>
      </w:r>
      <w:r>
        <w:rPr>
          <w:rFonts w:ascii="Times New Roman" w:hAnsi="Times New Roman" w:cs="Times New Roman"/>
          <w:sz w:val="24"/>
          <w:szCs w:val="24"/>
          <w:lang w:val="el-GR"/>
        </w:rPr>
        <w:t>ς</w:t>
      </w:r>
      <w:r w:rsidRPr="00083032">
        <w:rPr>
          <w:rFonts w:ascii="Times New Roman" w:hAnsi="Times New Roman" w:cs="Times New Roman"/>
          <w:sz w:val="24"/>
          <w:szCs w:val="24"/>
          <w:lang w:val="el-GR"/>
        </w:rPr>
        <w:t xml:space="preserve"> απόδοση</w:t>
      </w:r>
      <w:r>
        <w:rPr>
          <w:rFonts w:ascii="Times New Roman" w:hAnsi="Times New Roman" w:cs="Times New Roman"/>
          <w:sz w:val="24"/>
          <w:szCs w:val="24"/>
          <w:lang w:val="el-GR"/>
        </w:rPr>
        <w:t xml:space="preserve">ς για </w:t>
      </w:r>
      <w:r w:rsidRPr="00083032">
        <w:rPr>
          <w:rFonts w:ascii="Times New Roman" w:hAnsi="Times New Roman" w:cs="Times New Roman"/>
          <w:sz w:val="24"/>
          <w:szCs w:val="24"/>
          <w:lang w:val="el-GR"/>
        </w:rPr>
        <w:t>το φιλτράρισμα ανεπιθύμητων μηνυμάτων ηλεκτρονικού ταχυδρομείου</w:t>
      </w:r>
      <w:r>
        <w:rPr>
          <w:rFonts w:ascii="Times New Roman" w:hAnsi="Times New Roman" w:cs="Times New Roman"/>
          <w:sz w:val="24"/>
          <w:szCs w:val="24"/>
          <w:lang w:val="el-GR"/>
        </w:rPr>
        <w:t xml:space="preserve"> (</w:t>
      </w:r>
      <w:r>
        <w:rPr>
          <w:rFonts w:ascii="Times New Roman" w:hAnsi="Times New Roman" w:cs="Times New Roman"/>
          <w:sz w:val="24"/>
          <w:szCs w:val="24"/>
        </w:rPr>
        <w:t>spam</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την </w:t>
      </w:r>
      <w:r w:rsidRPr="00083032">
        <w:rPr>
          <w:rFonts w:ascii="Times New Roman" w:hAnsi="Times New Roman" w:cs="Times New Roman"/>
          <w:sz w:val="24"/>
          <w:szCs w:val="24"/>
          <w:lang w:val="el-GR"/>
        </w:rPr>
        <w:t>ανίχνευση απάτης σε κοινωνικά δίκτυα</w:t>
      </w:r>
      <w:r>
        <w:rPr>
          <w:rFonts w:ascii="Times New Roman" w:hAnsi="Times New Roman" w:cs="Times New Roman"/>
          <w:sz w:val="24"/>
          <w:szCs w:val="24"/>
          <w:lang w:val="el-GR"/>
        </w:rPr>
        <w:t xml:space="preserve"> (</w:t>
      </w:r>
      <w:r>
        <w:rPr>
          <w:rFonts w:ascii="Times New Roman" w:hAnsi="Times New Roman" w:cs="Times New Roman"/>
          <w:sz w:val="24"/>
          <w:szCs w:val="24"/>
        </w:rPr>
        <w:t>fraud</w:t>
      </w:r>
      <w:r w:rsidRPr="00717299">
        <w:rPr>
          <w:rFonts w:ascii="Times New Roman" w:hAnsi="Times New Roman" w:cs="Times New Roman"/>
          <w:sz w:val="24"/>
          <w:szCs w:val="24"/>
          <w:lang w:val="el-GR"/>
        </w:rPr>
        <w:t xml:space="preserve"> </w:t>
      </w:r>
      <w:r>
        <w:rPr>
          <w:rFonts w:ascii="Times New Roman" w:hAnsi="Times New Roman" w:cs="Times New Roman"/>
          <w:sz w:val="24"/>
          <w:szCs w:val="24"/>
        </w:rPr>
        <w:t>detection</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τις </w:t>
      </w:r>
      <w:r w:rsidRPr="003817CD">
        <w:rPr>
          <w:rFonts w:ascii="Times New Roman" w:hAnsi="Times New Roman" w:cs="Times New Roman"/>
          <w:sz w:val="24"/>
          <w:szCs w:val="24"/>
          <w:lang w:val="el-GR"/>
        </w:rPr>
        <w:t>διαδικτυακές χρηματιστηριακές συναλλαγές</w:t>
      </w:r>
      <w:r w:rsidRPr="00083032">
        <w:rPr>
          <w:rFonts w:ascii="Times New Roman" w:hAnsi="Times New Roman" w:cs="Times New Roman"/>
          <w:sz w:val="24"/>
          <w:szCs w:val="24"/>
          <w:lang w:val="el-GR"/>
        </w:rPr>
        <w:t>, την ανίχνευση προσώπων και σχημάτων, την ιατρική διάγνωση, την πρόβλεψη</w:t>
      </w:r>
      <w:r>
        <w:rPr>
          <w:rFonts w:ascii="Times New Roman" w:hAnsi="Times New Roman" w:cs="Times New Roman"/>
          <w:sz w:val="24"/>
          <w:szCs w:val="24"/>
          <w:lang w:val="el-GR"/>
        </w:rPr>
        <w:t xml:space="preserve"> της</w:t>
      </w:r>
      <w:r w:rsidRPr="00083032">
        <w:rPr>
          <w:rFonts w:ascii="Times New Roman" w:hAnsi="Times New Roman" w:cs="Times New Roman"/>
          <w:sz w:val="24"/>
          <w:szCs w:val="24"/>
          <w:lang w:val="el-GR"/>
        </w:rPr>
        <w:t xml:space="preserve"> κυκλοφορίας</w:t>
      </w:r>
      <w:r>
        <w:rPr>
          <w:rFonts w:ascii="Times New Roman" w:hAnsi="Times New Roman" w:cs="Times New Roman"/>
          <w:sz w:val="24"/>
          <w:szCs w:val="24"/>
          <w:lang w:val="el-GR"/>
        </w:rPr>
        <w:t xml:space="preserve"> στους δρόμους της πόλης</w:t>
      </w:r>
      <w:r w:rsidRPr="00083032">
        <w:rPr>
          <w:rFonts w:ascii="Times New Roman" w:hAnsi="Times New Roman" w:cs="Times New Roman"/>
          <w:sz w:val="24"/>
          <w:szCs w:val="24"/>
          <w:lang w:val="el-GR"/>
        </w:rPr>
        <w:t>, την αναγνώριση χαρακτήρων και τ</w:t>
      </w:r>
      <w:r>
        <w:rPr>
          <w:rFonts w:ascii="Times New Roman" w:hAnsi="Times New Roman" w:cs="Times New Roman"/>
          <w:sz w:val="24"/>
          <w:szCs w:val="24"/>
          <w:lang w:val="el-GR"/>
        </w:rPr>
        <w:t xml:space="preserve">α συστήματα σύστασης προϊόντων </w:t>
      </w:r>
      <w:r w:rsidRPr="001B4867">
        <w:rPr>
          <w:rFonts w:ascii="Times New Roman" w:hAnsi="Times New Roman" w:cs="Times New Roman"/>
          <w:sz w:val="24"/>
          <w:szCs w:val="24"/>
          <w:lang w:val="el-GR"/>
        </w:rPr>
        <w:t>(</w:t>
      </w:r>
      <w:r>
        <w:rPr>
          <w:rFonts w:ascii="Times New Roman" w:hAnsi="Times New Roman" w:cs="Times New Roman"/>
          <w:sz w:val="24"/>
          <w:szCs w:val="24"/>
        </w:rPr>
        <w:t>product</w:t>
      </w:r>
      <w:r w:rsidRPr="00C73092">
        <w:rPr>
          <w:rFonts w:ascii="Times New Roman" w:hAnsi="Times New Roman" w:cs="Times New Roman"/>
          <w:sz w:val="24"/>
          <w:szCs w:val="24"/>
          <w:lang w:val="el-GR"/>
        </w:rPr>
        <w:t xml:space="preserve"> </w:t>
      </w:r>
      <w:r>
        <w:rPr>
          <w:rFonts w:ascii="Times New Roman" w:hAnsi="Times New Roman" w:cs="Times New Roman"/>
          <w:sz w:val="24"/>
          <w:szCs w:val="24"/>
        </w:rPr>
        <w:t>recommendation</w:t>
      </w:r>
      <w:r w:rsidRPr="001B4867">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Τα αυτοκινούμενα αυτοκίνητα της </w:t>
      </w:r>
      <w:r w:rsidRPr="00083032">
        <w:rPr>
          <w:rFonts w:ascii="Times New Roman" w:hAnsi="Times New Roman" w:cs="Times New Roman"/>
          <w:sz w:val="24"/>
          <w:szCs w:val="24"/>
        </w:rPr>
        <w:t>Google</w:t>
      </w:r>
      <w:r w:rsidRPr="00083032">
        <w:rPr>
          <w:rFonts w:ascii="Times New Roman" w:hAnsi="Times New Roman" w:cs="Times New Roman"/>
          <w:sz w:val="24"/>
          <w:szCs w:val="24"/>
          <w:lang w:val="el-GR"/>
        </w:rPr>
        <w:t xml:space="preserve">, το </w:t>
      </w:r>
      <w:r w:rsidRPr="00083032">
        <w:rPr>
          <w:rFonts w:ascii="Times New Roman" w:hAnsi="Times New Roman" w:cs="Times New Roman"/>
          <w:sz w:val="24"/>
          <w:szCs w:val="24"/>
        </w:rPr>
        <w:t>Netflix</w:t>
      </w:r>
      <w:r w:rsidRPr="00083032">
        <w:rPr>
          <w:rFonts w:ascii="Times New Roman" w:hAnsi="Times New Roman" w:cs="Times New Roman"/>
          <w:sz w:val="24"/>
          <w:szCs w:val="24"/>
          <w:lang w:val="el-GR"/>
        </w:rPr>
        <w:t xml:space="preserve"> που παρουσιάζει τις ταινίες και τις σειρές που μπορεί να αρέσουν σε ένα άτομο, οι μηχανές ηλεκτρονικών συστάσεων -όπως οι προτάσεις φίλων στο </w:t>
      </w:r>
      <w:r w:rsidRPr="00083032">
        <w:rPr>
          <w:rFonts w:ascii="Times New Roman" w:hAnsi="Times New Roman" w:cs="Times New Roman"/>
          <w:sz w:val="24"/>
          <w:szCs w:val="24"/>
        </w:rPr>
        <w:t>Facebook</w:t>
      </w:r>
      <w:r w:rsidRPr="00083032">
        <w:rPr>
          <w:rFonts w:ascii="Times New Roman" w:hAnsi="Times New Roman" w:cs="Times New Roman"/>
          <w:sz w:val="24"/>
          <w:szCs w:val="24"/>
          <w:lang w:val="el-GR"/>
        </w:rPr>
        <w:t xml:space="preserve">, τα «περισσότερα αντικείμενα προς εξέταση» και «πάρε κάτι για τον εαυτό σου» στο </w:t>
      </w:r>
      <w:r w:rsidRPr="00083032">
        <w:rPr>
          <w:rFonts w:ascii="Times New Roman" w:hAnsi="Times New Roman" w:cs="Times New Roman"/>
          <w:sz w:val="24"/>
          <w:szCs w:val="24"/>
        </w:rPr>
        <w:t>Amazon</w:t>
      </w:r>
      <w:r w:rsidRPr="00083032">
        <w:rPr>
          <w:rFonts w:ascii="Times New Roman" w:hAnsi="Times New Roman" w:cs="Times New Roman"/>
          <w:sz w:val="24"/>
          <w:szCs w:val="24"/>
          <w:lang w:val="el-GR"/>
        </w:rPr>
        <w:t xml:space="preserve"> και η ανίχνευση </w:t>
      </w:r>
      <w:r w:rsidRPr="00083032">
        <w:rPr>
          <w:rFonts w:ascii="Times New Roman" w:hAnsi="Times New Roman" w:cs="Times New Roman"/>
          <w:sz w:val="24"/>
          <w:szCs w:val="24"/>
          <w:lang w:val="el-GR"/>
        </w:rPr>
        <w:lastRenderedPageBreak/>
        <w:t>απάτης με πιστωτικές κάρτες- είναι όλα παραδείγματα εφαρμογής της μηχανικής μάθησης στον πραγματικό κόσμο.</w:t>
      </w:r>
    </w:p>
    <w:p w14:paraId="1FE569A8" w14:textId="5B017438" w:rsidR="00DA04D7"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Pr="00EF7AE8">
        <w:rPr>
          <w:rFonts w:ascii="Times New Roman" w:hAnsi="Times New Roman" w:cs="Times New Roman"/>
          <w:sz w:val="24"/>
          <w:szCs w:val="24"/>
          <w:lang w:val="el-GR"/>
        </w:rPr>
        <w:t xml:space="preserve"> θεμελιώδης ιδέα της μηχανικής μάθησης είναι ότι, σε αντίθεση με τον ρητό προγραμματισμό γενικών εφαρμογών, τα συστήματα είναι ικανά να μαθαίνουν από την εμπειρία και να λαμβάνουν αποφάσεις. Αυτό επιτρέπει στους αλγορίθμους μηχανικής μάθησης να </w:t>
      </w:r>
      <w:r>
        <w:rPr>
          <w:rFonts w:ascii="Times New Roman" w:hAnsi="Times New Roman" w:cs="Times New Roman"/>
          <w:sz w:val="24"/>
          <w:szCs w:val="24"/>
          <w:lang w:val="el-GR"/>
        </w:rPr>
        <w:t>βελτιώνουν την απόδοσή τους</w:t>
      </w:r>
      <w:r w:rsidRPr="00EF7AE8">
        <w:rPr>
          <w:rFonts w:ascii="Times New Roman" w:hAnsi="Times New Roman" w:cs="Times New Roman"/>
          <w:sz w:val="24"/>
          <w:szCs w:val="24"/>
          <w:lang w:val="el-GR"/>
        </w:rPr>
        <w:t xml:space="preserve"> με την πάροδο του χρόνου και να προσαρμόζονται σε νέα δεδομένα</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w:t>
      </w:r>
      <w:r>
        <w:rPr>
          <w:rFonts w:ascii="Times New Roman" w:hAnsi="Times New Roman" w:cs="Times New Roman"/>
          <w:sz w:val="24"/>
          <w:szCs w:val="24"/>
        </w:rPr>
        <w:t>Mitchell</w:t>
      </w:r>
      <w:r>
        <w:rPr>
          <w:rFonts w:ascii="Times New Roman" w:hAnsi="Times New Roman" w:cs="Times New Roman"/>
          <w:sz w:val="24"/>
          <w:szCs w:val="24"/>
          <w:lang w:val="el-GR"/>
        </w:rPr>
        <w:t xml:space="preserve">, </w:t>
      </w:r>
      <w:r w:rsidRPr="00AA6F4F">
        <w:rPr>
          <w:rFonts w:ascii="Times New Roman" w:hAnsi="Times New Roman" w:cs="Times New Roman"/>
          <w:sz w:val="24"/>
          <w:szCs w:val="24"/>
          <w:lang w:val="el-GR"/>
        </w:rPr>
        <w:t>1997)</w:t>
      </w:r>
      <w:r w:rsidRPr="00EF7AE8">
        <w:rPr>
          <w:rFonts w:ascii="Times New Roman" w:hAnsi="Times New Roman" w:cs="Times New Roman"/>
          <w:sz w:val="24"/>
          <w:szCs w:val="24"/>
          <w:lang w:val="el-GR"/>
        </w:rPr>
        <w:t xml:space="preserve">. </w:t>
      </w:r>
    </w:p>
    <w:p w14:paraId="146F5C6E" w14:textId="77777777" w:rsidR="00335FD1" w:rsidRDefault="00335FD1" w:rsidP="0072148F">
      <w:pPr>
        <w:spacing w:line="360" w:lineRule="auto"/>
        <w:jc w:val="both"/>
        <w:rPr>
          <w:rFonts w:ascii="Times New Roman" w:hAnsi="Times New Roman" w:cs="Times New Roman"/>
          <w:sz w:val="24"/>
          <w:szCs w:val="24"/>
          <w:lang w:val="el-GR"/>
        </w:rPr>
      </w:pPr>
    </w:p>
    <w:p w14:paraId="247AC8BE" w14:textId="220DDC6D" w:rsidR="00335FD1" w:rsidRPr="0072148F" w:rsidRDefault="002A5C48" w:rsidP="0072148F">
      <w:pPr>
        <w:pStyle w:val="Heading3"/>
        <w:spacing w:line="360" w:lineRule="auto"/>
        <w:rPr>
          <w:rFonts w:ascii="Times New Roman" w:hAnsi="Times New Roman" w:cs="Times New Roman"/>
          <w:lang w:val="el-GR"/>
        </w:rPr>
      </w:pPr>
      <w:bookmarkStart w:id="22" w:name="_Toc183977131"/>
      <w:r>
        <w:rPr>
          <w:rFonts w:ascii="Times New Roman" w:hAnsi="Times New Roman" w:cs="Times New Roman"/>
          <w:lang w:val="el-GR"/>
        </w:rPr>
        <w:t>Κατηγορίες Μηχανικής Μάθησης</w:t>
      </w:r>
      <w:bookmarkEnd w:id="22"/>
    </w:p>
    <w:p w14:paraId="1D278F40" w14:textId="5583375C" w:rsidR="002A5C48" w:rsidRPr="0068171A" w:rsidRDefault="002A5C48"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1942C3">
        <w:rPr>
          <w:rFonts w:ascii="Times New Roman" w:hAnsi="Times New Roman" w:cs="Times New Roman"/>
          <w:sz w:val="24"/>
          <w:szCs w:val="24"/>
        </w:rPr>
        <w:t>Mohammed</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et</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al</w:t>
      </w:r>
      <w:r w:rsidRPr="00080BE0">
        <w:rPr>
          <w:rFonts w:ascii="Times New Roman" w:hAnsi="Times New Roman" w:cs="Times New Roman"/>
          <w:sz w:val="24"/>
          <w:szCs w:val="24"/>
          <w:lang w:val="el-GR"/>
        </w:rPr>
        <w:t>. (2016)</w:t>
      </w:r>
      <w:r w:rsidRPr="00AA6F4F">
        <w:rPr>
          <w:rFonts w:ascii="Times New Roman" w:hAnsi="Times New Roman" w:cs="Times New Roman"/>
          <w:sz w:val="24"/>
          <w:szCs w:val="24"/>
          <w:lang w:val="el-GR"/>
        </w:rPr>
        <w:t xml:space="preserve"> </w:t>
      </w:r>
      <w:r>
        <w:rPr>
          <w:rFonts w:ascii="Times New Roman" w:hAnsi="Times New Roman" w:cs="Times New Roman"/>
          <w:sz w:val="24"/>
          <w:szCs w:val="24"/>
          <w:lang w:val="el-GR"/>
        </w:rPr>
        <w:t>αναφέρουν</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ότι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ο</w:t>
      </w:r>
      <w:r w:rsidRPr="00EF7AE8">
        <w:rPr>
          <w:rFonts w:ascii="Times New Roman" w:hAnsi="Times New Roman" w:cs="Times New Roman"/>
          <w:sz w:val="24"/>
          <w:szCs w:val="24"/>
          <w:lang w:val="el-GR"/>
        </w:rPr>
        <w:t>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τέσσερις </w:t>
      </w:r>
      <w:r w:rsidRPr="00EF7AE8">
        <w:rPr>
          <w:rFonts w:ascii="Times New Roman" w:hAnsi="Times New Roman" w:cs="Times New Roman"/>
          <w:sz w:val="24"/>
          <w:szCs w:val="24"/>
          <w:lang w:val="el-GR"/>
        </w:rPr>
        <w:t>βασικές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κατηγορίες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αλγορίθμων</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μηχανικής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είναι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unsupervised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w:t>
      </w:r>
      <w:proofErr w:type="spellStart"/>
      <w:r>
        <w:rPr>
          <w:rFonts w:ascii="Times New Roman" w:hAnsi="Times New Roman" w:cs="Times New Roman"/>
          <w:sz w:val="24"/>
          <w:szCs w:val="24"/>
          <w:lang w:val="el-GR"/>
        </w:rPr>
        <w:t>η</w:t>
      </w:r>
      <w:r w:rsidRPr="00063C85">
        <w:rPr>
          <w:rFonts w:ascii="Times New Roman" w:hAnsi="Times New Roman" w:cs="Times New Roman"/>
          <w:sz w:val="24"/>
          <w:szCs w:val="24"/>
          <w:lang w:val="el-GR"/>
        </w:rPr>
        <w:t>μιεπιβλεπόμενη</w:t>
      </w:r>
      <w:proofErr w:type="spellEnd"/>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μάθηση</w:t>
      </w:r>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w:t>
      </w:r>
      <w:r>
        <w:rPr>
          <w:rFonts w:ascii="Times New Roman" w:hAnsi="Times New Roman" w:cs="Times New Roman"/>
          <w:sz w:val="24"/>
          <w:szCs w:val="24"/>
        </w:rPr>
        <w:t>s</w:t>
      </w:r>
      <w:r w:rsidRPr="00216558">
        <w:rPr>
          <w:rFonts w:ascii="Times New Roman" w:hAnsi="Times New Roman" w:cs="Times New Roman"/>
          <w:sz w:val="24"/>
          <w:szCs w:val="24"/>
        </w:rPr>
        <w:t>emi</w:t>
      </w:r>
      <w:r w:rsidRPr="00063C85">
        <w:rPr>
          <w:rFonts w:ascii="Times New Roman" w:hAnsi="Times New Roman" w:cs="Times New Roman"/>
          <w:sz w:val="24"/>
          <w:szCs w:val="24"/>
          <w:lang w:val="el-GR"/>
        </w:rPr>
        <w:t>-</w:t>
      </w:r>
      <w:r w:rsidRPr="00216558">
        <w:rPr>
          <w:rFonts w:ascii="Times New Roman" w:hAnsi="Times New Roman" w:cs="Times New Roman"/>
          <w:sz w:val="24"/>
          <w:szCs w:val="24"/>
        </w:rPr>
        <w:t>supervised</w:t>
      </w:r>
      <w:r w:rsidRPr="00063C85">
        <w:rPr>
          <w:rFonts w:ascii="Times New Roman" w:hAnsi="Times New Roman" w:cs="Times New Roman"/>
          <w:sz w:val="24"/>
          <w:szCs w:val="24"/>
          <w:lang w:val="el-GR"/>
        </w:rPr>
        <w:t xml:space="preserve"> </w:t>
      </w:r>
      <w:r w:rsidRPr="00216558">
        <w:rPr>
          <w:rFonts w:ascii="Times New Roman" w:hAnsi="Times New Roman" w:cs="Times New Roman"/>
          <w:sz w:val="24"/>
          <w:szCs w:val="24"/>
        </w:rPr>
        <w:t>learning</w:t>
      </w:r>
      <w:r w:rsidRPr="00063C85">
        <w:rPr>
          <w:rFonts w:ascii="Times New Roman" w:hAnsi="Times New Roman" w:cs="Times New Roman"/>
          <w:sz w:val="24"/>
          <w:szCs w:val="24"/>
          <w:lang w:val="el-GR"/>
        </w:rPr>
        <w:t>)</w:t>
      </w:r>
      <w:r>
        <w:rPr>
          <w:rFonts w:ascii="Times New Roman" w:hAnsi="Times New Roman" w:cs="Times New Roman"/>
          <w:sz w:val="24"/>
          <w:szCs w:val="24"/>
          <w:lang w:val="el-GR"/>
        </w:rPr>
        <w:t xml:space="preserve"> και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ενισχυτική</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r</w:t>
      </w:r>
      <w:r w:rsidRPr="009D3759">
        <w:rPr>
          <w:rFonts w:ascii="Times New Roman" w:hAnsi="Times New Roman" w:cs="Times New Roman"/>
          <w:sz w:val="24"/>
          <w:szCs w:val="24"/>
        </w:rPr>
        <w:t>einforcement</w:t>
      </w:r>
      <w:r w:rsidRPr="00DF41F2">
        <w:rPr>
          <w:rFonts w:ascii="Times New Roman" w:hAnsi="Times New Roman" w:cs="Times New Roman"/>
          <w:sz w:val="24"/>
          <w:szCs w:val="24"/>
          <w:lang w:val="el-GR"/>
        </w:rPr>
        <w:t xml:space="preserve"> </w:t>
      </w:r>
      <w:r w:rsidRPr="009D3759">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Παρακάτω παρουσιάζονται συνοπτικά τα κύρια χαρακτηριστικά της κάθε κατηγορίας: </w:t>
      </w:r>
    </w:p>
    <w:p w14:paraId="11AF5D0D" w14:textId="77777777" w:rsidR="002A5C48" w:rsidRPr="00D13A05" w:rsidRDefault="002A5C48" w:rsidP="0072148F">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 xml:space="preserve"> Επιβλεπόμενη </w:t>
      </w:r>
      <w:r w:rsidRPr="00D13A05">
        <w:rPr>
          <w:rFonts w:ascii="Times New Roman" w:hAnsi="Times New Roman" w:cs="Times New Roman"/>
          <w:b/>
          <w:bCs/>
          <w:sz w:val="24"/>
          <w:szCs w:val="24"/>
          <w:lang w:val="en-US"/>
        </w:rPr>
        <w:t>M</w:t>
      </w:r>
      <w:proofErr w:type="spellStart"/>
      <w:r w:rsidRPr="00D13A05">
        <w:rPr>
          <w:rFonts w:ascii="Times New Roman" w:hAnsi="Times New Roman" w:cs="Times New Roman"/>
          <w:b/>
          <w:bCs/>
          <w:sz w:val="24"/>
          <w:szCs w:val="24"/>
          <w:lang w:val="el-GR"/>
        </w:rPr>
        <w:t>άθηση</w:t>
      </w:r>
      <w:proofErr w:type="spellEnd"/>
      <w:r w:rsidRPr="00D13A05">
        <w:rPr>
          <w:rFonts w:ascii="Times New Roman" w:hAnsi="Times New Roman" w:cs="Times New Roman"/>
          <w:b/>
          <w:bCs/>
          <w:sz w:val="24"/>
          <w:szCs w:val="24"/>
          <w:lang w:val="el-GR"/>
        </w:rPr>
        <w:t xml:space="preserve"> (</w:t>
      </w:r>
      <w:r w:rsidRPr="00D13A05">
        <w:rPr>
          <w:rFonts w:ascii="Times New Roman" w:hAnsi="Times New Roman" w:cs="Times New Roman"/>
          <w:b/>
          <w:bCs/>
          <w:sz w:val="24"/>
          <w:szCs w:val="24"/>
        </w:rPr>
        <w:t>Supervised</w:t>
      </w:r>
      <w:r w:rsidRPr="00D13A05">
        <w:rPr>
          <w:rFonts w:ascii="Times New Roman" w:hAnsi="Times New Roman" w:cs="Times New Roman"/>
          <w:b/>
          <w:bCs/>
          <w:sz w:val="24"/>
          <w:szCs w:val="24"/>
          <w:lang w:val="el-GR"/>
        </w:rPr>
        <w:t xml:space="preserve"> </w:t>
      </w:r>
      <w:r w:rsidRPr="00D13A05">
        <w:rPr>
          <w:rFonts w:ascii="Times New Roman" w:hAnsi="Times New Roman" w:cs="Times New Roman"/>
          <w:b/>
          <w:bCs/>
          <w:sz w:val="24"/>
          <w:szCs w:val="24"/>
        </w:rPr>
        <w:t>Learning</w:t>
      </w:r>
      <w:r w:rsidRPr="00D13A05">
        <w:rPr>
          <w:rFonts w:ascii="Times New Roman" w:hAnsi="Times New Roman" w:cs="Times New Roman"/>
          <w:b/>
          <w:bCs/>
          <w:sz w:val="24"/>
          <w:szCs w:val="24"/>
          <w:lang w:val="el-GR"/>
        </w:rPr>
        <w:t>)</w:t>
      </w:r>
    </w:p>
    <w:p w14:paraId="57BD3C35" w14:textId="0933705C" w:rsidR="002A5C48" w:rsidRPr="00763574" w:rsidRDefault="002A5C48" w:rsidP="002A5C48">
      <w:pPr>
        <w:spacing w:line="360" w:lineRule="auto"/>
        <w:contextualSpacing/>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sidRPr="00C14D61">
        <w:rPr>
          <w:rFonts w:ascii="Times New Roman" w:hAnsi="Times New Roman" w:cs="Times New Roman"/>
          <w:sz w:val="24"/>
          <w:szCs w:val="24"/>
        </w:rPr>
        <w:t>Sandhya</w:t>
      </w:r>
      <w:r>
        <w:rPr>
          <w:rFonts w:ascii="Times New Roman" w:hAnsi="Times New Roman" w:cs="Times New Roman"/>
          <w:sz w:val="24"/>
          <w:szCs w:val="24"/>
          <w:lang w:val="el-GR"/>
        </w:rPr>
        <w:t xml:space="preserve"> και</w:t>
      </w:r>
      <w:r w:rsidRPr="00BF1A88">
        <w:rPr>
          <w:rFonts w:ascii="Times New Roman" w:hAnsi="Times New Roman" w:cs="Times New Roman"/>
          <w:sz w:val="24"/>
          <w:szCs w:val="24"/>
          <w:lang w:val="el-GR"/>
        </w:rPr>
        <w:t xml:space="preserve"> </w:t>
      </w:r>
      <w:r w:rsidRPr="00C14D61">
        <w:rPr>
          <w:rFonts w:ascii="Times New Roman" w:hAnsi="Times New Roman" w:cs="Times New Roman"/>
          <w:sz w:val="24"/>
          <w:szCs w:val="24"/>
        </w:rPr>
        <w:t>Charanjeet</w:t>
      </w:r>
      <w:r>
        <w:rPr>
          <w:rFonts w:ascii="Times New Roman" w:hAnsi="Times New Roman" w:cs="Times New Roman"/>
          <w:sz w:val="24"/>
          <w:szCs w:val="24"/>
          <w:lang w:val="el-GR"/>
        </w:rPr>
        <w:t xml:space="preserve"> </w:t>
      </w:r>
      <w:r w:rsidRPr="00BF1A88">
        <w:rPr>
          <w:rFonts w:ascii="Times New Roman" w:hAnsi="Times New Roman" w:cs="Times New Roman"/>
          <w:sz w:val="24"/>
          <w:szCs w:val="24"/>
          <w:lang w:val="el-GR"/>
        </w:rPr>
        <w:t>(2016</w:t>
      </w:r>
      <w:r>
        <w:rPr>
          <w:rFonts w:ascii="Times New Roman" w:hAnsi="Times New Roman" w:cs="Times New Roman"/>
          <w:sz w:val="24"/>
          <w:szCs w:val="24"/>
          <w:lang w:val="el-GR"/>
        </w:rPr>
        <w:t xml:space="preserve">) αναφέρει ότι στη μάθηση </w:t>
      </w:r>
      <w:r w:rsidRPr="005B1728">
        <w:rPr>
          <w:rFonts w:ascii="Times New Roman" w:hAnsi="Times New Roman" w:cs="Times New Roman"/>
          <w:sz w:val="24"/>
          <w:szCs w:val="24"/>
          <w:lang w:val="el-GR"/>
        </w:rPr>
        <w:t>με επίβλεψη παρέχε</w:t>
      </w:r>
      <w:r>
        <w:rPr>
          <w:rFonts w:ascii="Times New Roman" w:hAnsi="Times New Roman" w:cs="Times New Roman"/>
          <w:sz w:val="24"/>
          <w:szCs w:val="24"/>
          <w:lang w:val="el-GR"/>
        </w:rPr>
        <w:t>ται</w:t>
      </w:r>
      <w:r w:rsidRPr="005B172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 </w:t>
      </w:r>
      <w:r w:rsidRPr="005B1728">
        <w:rPr>
          <w:rFonts w:ascii="Times New Roman" w:hAnsi="Times New Roman" w:cs="Times New Roman"/>
          <w:sz w:val="24"/>
          <w:szCs w:val="24"/>
          <w:lang w:val="el-GR"/>
        </w:rPr>
        <w:t xml:space="preserve">σύνολο δεδομένων που αποτελείται τόσο από χαρακτηριστικά όσο και από ετικέτες. Το έργο της επιβλεπόμενης μάθησης είναι να κατασκευάσει έναν εκτιμητή που είναι σε θέση να προβλέψει την ετικέτα </w:t>
      </w:r>
      <w:r>
        <w:rPr>
          <w:rFonts w:ascii="Times New Roman" w:hAnsi="Times New Roman" w:cs="Times New Roman"/>
          <w:sz w:val="24"/>
          <w:szCs w:val="24"/>
          <w:lang w:val="el-GR"/>
        </w:rPr>
        <w:t xml:space="preserve">ενός </w:t>
      </w:r>
      <w:r w:rsidRPr="005B1728">
        <w:rPr>
          <w:rFonts w:ascii="Times New Roman" w:hAnsi="Times New Roman" w:cs="Times New Roman"/>
          <w:sz w:val="24"/>
          <w:szCs w:val="24"/>
          <w:lang w:val="el-GR"/>
        </w:rPr>
        <w:t xml:space="preserve">αντικειμένου δεδομένου του συνόλου χαρακτηριστικών του. Ο αλγόριθμος μάθησης λαμβάνει ένα σύνολο χαρακτηριστικών ως είσοδο </w:t>
      </w:r>
      <w:r>
        <w:rPr>
          <w:rFonts w:ascii="Times New Roman" w:hAnsi="Times New Roman" w:cs="Times New Roman"/>
          <w:sz w:val="24"/>
          <w:szCs w:val="24"/>
          <w:lang w:val="el-GR"/>
        </w:rPr>
        <w:t>(</w:t>
      </w:r>
      <w:r>
        <w:rPr>
          <w:rFonts w:ascii="Times New Roman" w:hAnsi="Times New Roman" w:cs="Times New Roman"/>
          <w:sz w:val="24"/>
          <w:szCs w:val="24"/>
        </w:rPr>
        <w:t>inputs</w:t>
      </w:r>
      <w:r w:rsidRPr="00AE3861">
        <w:rPr>
          <w:rFonts w:ascii="Times New Roman" w:hAnsi="Times New Roman" w:cs="Times New Roman"/>
          <w:sz w:val="24"/>
          <w:szCs w:val="24"/>
          <w:lang w:val="el-GR"/>
        </w:rPr>
        <w:t xml:space="preserve">) </w:t>
      </w:r>
      <w:r w:rsidRPr="005B1728">
        <w:rPr>
          <w:rFonts w:ascii="Times New Roman" w:hAnsi="Times New Roman" w:cs="Times New Roman"/>
          <w:sz w:val="24"/>
          <w:szCs w:val="24"/>
          <w:lang w:val="el-GR"/>
        </w:rPr>
        <w:t>μαζί με τις αντίστοιχες σωστές εξόδους</w:t>
      </w:r>
      <w:r w:rsidRPr="00AE3861">
        <w:rPr>
          <w:rFonts w:ascii="Times New Roman" w:hAnsi="Times New Roman" w:cs="Times New Roman"/>
          <w:sz w:val="24"/>
          <w:szCs w:val="24"/>
          <w:lang w:val="el-GR"/>
        </w:rPr>
        <w:t xml:space="preserve"> (</w:t>
      </w:r>
      <w:r>
        <w:rPr>
          <w:rFonts w:ascii="Times New Roman" w:hAnsi="Times New Roman" w:cs="Times New Roman"/>
          <w:sz w:val="24"/>
          <w:szCs w:val="24"/>
        </w:rPr>
        <w:t>outputs</w:t>
      </w:r>
      <w:r w:rsidRPr="00AE3861">
        <w:rPr>
          <w:rFonts w:ascii="Times New Roman" w:hAnsi="Times New Roman" w:cs="Times New Roman"/>
          <w:sz w:val="24"/>
          <w:szCs w:val="24"/>
          <w:lang w:val="el-GR"/>
        </w:rPr>
        <w:t>)</w:t>
      </w:r>
      <w:r w:rsidRPr="005B1728">
        <w:rPr>
          <w:rFonts w:ascii="Times New Roman" w:hAnsi="Times New Roman" w:cs="Times New Roman"/>
          <w:sz w:val="24"/>
          <w:szCs w:val="24"/>
          <w:lang w:val="el-GR"/>
        </w:rPr>
        <w:t xml:space="preserve"> και «μαθαίνει» συγκρίνοντας την πραγματική του έξοδο με τις σωστές εξόδους για να βρει σφάλματα. Στη συνέχεια τροποποιεί το μοντέλο αναλόγως. </w:t>
      </w:r>
      <w:r w:rsidRPr="00F74829">
        <w:rPr>
          <w:rFonts w:ascii="Times New Roman" w:hAnsi="Times New Roman" w:cs="Times New Roman"/>
          <w:sz w:val="24"/>
          <w:szCs w:val="24"/>
          <w:lang w:val="el-GR"/>
        </w:rPr>
        <w:t xml:space="preserve">Η επιβλεπόμενη μάθηση χρησιμοποιείται συνήθως σε εφαρμογές όπου τα ιστορικά δεδομένα προβλέπουν πιθανά μελλοντικά γεγονότα. Κατά τη διαδικασία της εκπαίδευσης, ο αλγόριθμος </w:t>
      </w:r>
      <w:r>
        <w:rPr>
          <w:rFonts w:ascii="Times New Roman" w:hAnsi="Times New Roman" w:cs="Times New Roman"/>
          <w:sz w:val="24"/>
          <w:szCs w:val="24"/>
          <w:lang w:val="el-GR"/>
        </w:rPr>
        <w:t>επιβλεπόμενης μάθησης</w:t>
      </w:r>
      <w:r w:rsidRPr="00F74829">
        <w:rPr>
          <w:rFonts w:ascii="Times New Roman" w:hAnsi="Times New Roman" w:cs="Times New Roman"/>
          <w:sz w:val="24"/>
          <w:szCs w:val="24"/>
          <w:lang w:val="el-GR"/>
        </w:rPr>
        <w:t xml:space="preserve"> κατασκευάζει το μοντέλο πρόβλεψης. Μετά την εκπαίδευση, το προσαρμοσμένο μοντέλο θα προσπαθήσει να προβλέψει τις πιο πιθανές ετικέτες για ένα νέο σύνολο δειγμάτων X στα δεδομένα δοκιμής.</w:t>
      </w:r>
      <w:r>
        <w:rPr>
          <w:rFonts w:ascii="Times New Roman" w:hAnsi="Times New Roman" w:cs="Times New Roman"/>
          <w:sz w:val="24"/>
          <w:szCs w:val="24"/>
          <w:lang w:val="el-GR"/>
        </w:rPr>
        <w:t xml:space="preserve"> </w:t>
      </w:r>
      <w:r w:rsidRPr="00F666A4">
        <w:rPr>
          <w:rFonts w:ascii="Times New Roman" w:hAnsi="Times New Roman" w:cs="Times New Roman"/>
          <w:sz w:val="24"/>
          <w:szCs w:val="24"/>
          <w:lang w:val="el-GR"/>
        </w:rPr>
        <w:t>Οι αλγόριθμοι επιβλεπόμενης μάθησης χρησιμοποιούνται κυρίως για την επίλυση προβλημάτων ταξινόμησης (</w:t>
      </w:r>
      <w:proofErr w:type="spellStart"/>
      <w:r w:rsidRPr="00F666A4">
        <w:rPr>
          <w:rFonts w:ascii="Times New Roman" w:hAnsi="Times New Roman" w:cs="Times New Roman"/>
          <w:sz w:val="24"/>
          <w:szCs w:val="24"/>
          <w:lang w:val="el-GR"/>
        </w:rPr>
        <w:t>classification</w:t>
      </w:r>
      <w:proofErr w:type="spellEnd"/>
      <w:r w:rsidRPr="00F666A4">
        <w:rPr>
          <w:rFonts w:ascii="Times New Roman" w:hAnsi="Times New Roman" w:cs="Times New Roman"/>
          <w:sz w:val="24"/>
          <w:szCs w:val="24"/>
          <w:lang w:val="el-GR"/>
        </w:rPr>
        <w:t>) και προβλημάτων παλινδρόμησης (</w:t>
      </w:r>
      <w:proofErr w:type="spellStart"/>
      <w:r w:rsidRPr="00F666A4">
        <w:rPr>
          <w:rFonts w:ascii="Times New Roman" w:hAnsi="Times New Roman" w:cs="Times New Roman"/>
          <w:sz w:val="24"/>
          <w:szCs w:val="24"/>
          <w:lang w:val="el-GR"/>
        </w:rPr>
        <w:t>regression</w:t>
      </w:r>
      <w:proofErr w:type="spellEnd"/>
      <w:r w:rsidRPr="00F666A4">
        <w:rPr>
          <w:rFonts w:ascii="Times New Roman" w:hAnsi="Times New Roman" w:cs="Times New Roman"/>
          <w:sz w:val="24"/>
          <w:szCs w:val="24"/>
          <w:lang w:val="el-GR"/>
        </w:rPr>
        <w:t>) (</w:t>
      </w:r>
      <w:proofErr w:type="spellStart"/>
      <w:r w:rsidRPr="00F666A4">
        <w:rPr>
          <w:rFonts w:ascii="Times New Roman" w:hAnsi="Times New Roman" w:cs="Times New Roman"/>
          <w:sz w:val="24"/>
          <w:szCs w:val="24"/>
          <w:lang w:val="el-GR"/>
        </w:rPr>
        <w:t>Sarker</w:t>
      </w:r>
      <w:proofErr w:type="spellEnd"/>
      <w:r w:rsidRPr="00F666A4">
        <w:rPr>
          <w:rFonts w:ascii="Times New Roman" w:hAnsi="Times New Roman" w:cs="Times New Roman"/>
          <w:sz w:val="24"/>
          <w:szCs w:val="24"/>
          <w:lang w:val="el-GR"/>
        </w:rPr>
        <w:t>, 2021).</w:t>
      </w:r>
      <w:r>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Παραδείγματα</w:t>
      </w:r>
      <w:r w:rsidRPr="00AB13BD">
        <w:rPr>
          <w:rFonts w:ascii="Times New Roman" w:hAnsi="Times New Roman" w:cs="Times New Roman"/>
          <w:sz w:val="24"/>
          <w:szCs w:val="24"/>
          <w:lang w:val="el-GR"/>
        </w:rPr>
        <w:t xml:space="preserve"> </w:t>
      </w:r>
      <w:r>
        <w:rPr>
          <w:rFonts w:ascii="Times New Roman" w:hAnsi="Times New Roman" w:cs="Times New Roman"/>
          <w:sz w:val="24"/>
          <w:szCs w:val="24"/>
          <w:lang w:val="el-GR"/>
        </w:rPr>
        <w:t>αλγορίθμων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αυτής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της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κατηγορίας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αποτελούν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δέντρα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αποφάσεων</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decision</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trees</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λογιστική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logistic</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και</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γραμμική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linear</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p>
    <w:p w14:paraId="11BBB4FE" w14:textId="77777777" w:rsidR="002A5C48" w:rsidRPr="00D13A05" w:rsidRDefault="002A5C48"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lastRenderedPageBreak/>
        <w:t>Μη επιβλεπόμενη Μάθηση (</w:t>
      </w:r>
      <w:r w:rsidRPr="00D13A05">
        <w:rPr>
          <w:rFonts w:ascii="Times New Roman" w:hAnsi="Times New Roman" w:cs="Times New Roman"/>
          <w:b/>
          <w:bCs/>
          <w:sz w:val="24"/>
          <w:szCs w:val="24"/>
          <w:lang w:val="en-US"/>
        </w:rPr>
        <w:t>Unsupervised</w:t>
      </w:r>
      <w:r w:rsidRPr="00D13A05">
        <w:rPr>
          <w:rFonts w:ascii="Times New Roman" w:hAnsi="Times New Roman" w:cs="Times New Roman"/>
          <w:b/>
          <w:bCs/>
          <w:sz w:val="24"/>
          <w:szCs w:val="24"/>
          <w:lang w:val="el-GR"/>
        </w:rPr>
        <w:t xml:space="preserve"> </w:t>
      </w:r>
      <w:r w:rsidRPr="00D13A05">
        <w:rPr>
          <w:rFonts w:ascii="Times New Roman" w:hAnsi="Times New Roman" w:cs="Times New Roman"/>
          <w:b/>
          <w:bCs/>
          <w:sz w:val="24"/>
          <w:szCs w:val="24"/>
          <w:lang w:val="en-US"/>
        </w:rPr>
        <w:t>Learning)</w:t>
      </w:r>
    </w:p>
    <w:p w14:paraId="5351F117" w14:textId="4D99B9AF" w:rsidR="002A5C48" w:rsidRPr="00F55B32" w:rsidRDefault="002A5C48" w:rsidP="002A5C48">
      <w:pPr>
        <w:spacing w:line="360" w:lineRule="auto"/>
        <w:contextualSpacing/>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Pr>
          <w:rFonts w:ascii="Times New Roman" w:hAnsi="Times New Roman" w:cs="Times New Roman"/>
          <w:sz w:val="24"/>
          <w:szCs w:val="24"/>
          <w:lang w:val="el-GR"/>
        </w:rPr>
        <w:t xml:space="preserve">μη επιβλεπόμενη </w:t>
      </w:r>
      <w:r w:rsidRPr="00EF7AE8">
        <w:rPr>
          <w:rFonts w:ascii="Times New Roman" w:hAnsi="Times New Roman" w:cs="Times New Roman"/>
          <w:sz w:val="24"/>
          <w:szCs w:val="24"/>
          <w:lang w:val="el-GR"/>
        </w:rPr>
        <w:t xml:space="preserve">μάθηση λειτουργεί με δεδομένα χωρίς ετικέτες </w:t>
      </w:r>
      <w:r>
        <w:rPr>
          <w:rFonts w:ascii="Times New Roman" w:hAnsi="Times New Roman" w:cs="Times New Roman"/>
          <w:sz w:val="24"/>
          <w:szCs w:val="24"/>
          <w:lang w:val="el-GR"/>
        </w:rPr>
        <w:t>(</w:t>
      </w:r>
      <w:r>
        <w:rPr>
          <w:rFonts w:ascii="Times New Roman" w:hAnsi="Times New Roman" w:cs="Times New Roman"/>
          <w:sz w:val="24"/>
          <w:szCs w:val="24"/>
        </w:rPr>
        <w:t>unlabelled</w:t>
      </w:r>
      <w:r w:rsidRPr="004079B3">
        <w:rPr>
          <w:rFonts w:ascii="Times New Roman" w:hAnsi="Times New Roman" w:cs="Times New Roman"/>
          <w:sz w:val="24"/>
          <w:szCs w:val="24"/>
          <w:lang w:val="el-GR"/>
        </w:rPr>
        <w:t xml:space="preserve"> </w:t>
      </w:r>
      <w:r>
        <w:rPr>
          <w:rFonts w:ascii="Times New Roman" w:hAnsi="Times New Roman" w:cs="Times New Roman"/>
          <w:sz w:val="24"/>
          <w:szCs w:val="24"/>
        </w:rPr>
        <w:t>data</w:t>
      </w:r>
      <w:r w:rsidRPr="004079B3">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και αναζητά κρυφές ομαδοποιήσεις ή μοτίβα </w:t>
      </w:r>
      <w:r w:rsidRPr="00D747DE">
        <w:rPr>
          <w:rFonts w:ascii="Times New Roman" w:hAnsi="Times New Roman" w:cs="Times New Roman"/>
          <w:sz w:val="24"/>
          <w:szCs w:val="24"/>
          <w:lang w:val="el-GR"/>
        </w:rPr>
        <w:t>(</w:t>
      </w:r>
      <w:r w:rsidRPr="00EF7AE8">
        <w:rPr>
          <w:rFonts w:ascii="Times New Roman" w:hAnsi="Times New Roman" w:cs="Times New Roman"/>
          <w:sz w:val="24"/>
          <w:szCs w:val="24"/>
        </w:rPr>
        <w:t>Phill</w:t>
      </w:r>
      <w:r w:rsidRPr="00D747DE">
        <w:rPr>
          <w:rFonts w:ascii="Times New Roman" w:hAnsi="Times New Roman" w:cs="Times New Roman"/>
          <w:sz w:val="24"/>
          <w:szCs w:val="24"/>
          <w:lang w:val="el-GR"/>
        </w:rPr>
        <w:t>, 2024)</w:t>
      </w:r>
      <w:r w:rsidRPr="00EF7AE8">
        <w:rPr>
          <w:rFonts w:ascii="Times New Roman" w:hAnsi="Times New Roman" w:cs="Times New Roman"/>
          <w:sz w:val="24"/>
          <w:szCs w:val="24"/>
          <w:lang w:val="el-GR"/>
        </w:rPr>
        <w:t>. Σε αυτή την κατηγορία ανήκουν οι αλγόριθμοι συσταδοποίησης</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clustering</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algorithms</w:t>
      </w:r>
      <w:r w:rsidRPr="00C54E2D">
        <w:rPr>
          <w:rFonts w:ascii="Times New Roman" w:hAnsi="Times New Roman" w:cs="Times New Roman"/>
          <w:sz w:val="24"/>
          <w:szCs w:val="24"/>
          <w:lang w:val="el-GR"/>
        </w:rPr>
        <w:t>)</w:t>
      </w:r>
      <w:r w:rsidRPr="00390CB3">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όπως είναι ο </w:t>
      </w:r>
      <w:r>
        <w:rPr>
          <w:rFonts w:ascii="Times New Roman" w:hAnsi="Times New Roman" w:cs="Times New Roman"/>
          <w:sz w:val="24"/>
          <w:szCs w:val="24"/>
        </w:rPr>
        <w:t>K</w:t>
      </w:r>
      <w:r w:rsidRPr="00692B1F">
        <w:rPr>
          <w:rFonts w:ascii="Times New Roman" w:hAnsi="Times New Roman" w:cs="Times New Roman"/>
          <w:sz w:val="24"/>
          <w:szCs w:val="24"/>
          <w:lang w:val="el-GR"/>
        </w:rPr>
        <w:t>-</w:t>
      </w:r>
      <w:r>
        <w:rPr>
          <w:rFonts w:ascii="Times New Roman" w:hAnsi="Times New Roman" w:cs="Times New Roman"/>
          <w:sz w:val="24"/>
          <w:szCs w:val="24"/>
        </w:rPr>
        <w:t>means</w:t>
      </w:r>
      <w:r w:rsidRPr="000F077D">
        <w:rPr>
          <w:rFonts w:ascii="Times New Roman" w:hAnsi="Times New Roman" w:cs="Times New Roman"/>
          <w:sz w:val="24"/>
          <w:szCs w:val="24"/>
          <w:lang w:val="el-GR"/>
        </w:rPr>
        <w:t xml:space="preserve">, </w:t>
      </w:r>
      <w:r>
        <w:rPr>
          <w:rFonts w:ascii="Times New Roman" w:hAnsi="Times New Roman" w:cs="Times New Roman"/>
          <w:sz w:val="24"/>
          <w:szCs w:val="24"/>
          <w:lang w:val="el-GR"/>
        </w:rPr>
        <w:t>ένας από τους πιο απλούς στην εφαρμογή τους αλγορίθμους που όμως χρησιμοποιείται ευρέως από τους ερευνητές για την επίλυση ποικίλων προβλημάτων του πραγματικού κόσμου</w:t>
      </w:r>
      <w:r w:rsidRPr="00EF7AE8">
        <w:rPr>
          <w:rFonts w:ascii="Times New Roman" w:hAnsi="Times New Roman" w:cs="Times New Roman"/>
          <w:sz w:val="24"/>
          <w:szCs w:val="24"/>
          <w:lang w:val="el-GR"/>
        </w:rPr>
        <w:t>. Δουλεύοντας με δεδομένα</w:t>
      </w:r>
      <w:r>
        <w:rPr>
          <w:rFonts w:ascii="Times New Roman" w:hAnsi="Times New Roman" w:cs="Times New Roman"/>
          <w:sz w:val="24"/>
          <w:szCs w:val="24"/>
          <w:lang w:val="el-GR"/>
        </w:rPr>
        <w:t xml:space="preserve"> που δεν έχουν ετικέτες</w:t>
      </w:r>
      <w:r w:rsidRPr="00EF7AE8">
        <w:rPr>
          <w:rFonts w:ascii="Times New Roman" w:hAnsi="Times New Roman" w:cs="Times New Roman"/>
          <w:sz w:val="24"/>
          <w:szCs w:val="24"/>
          <w:lang w:val="el-GR"/>
        </w:rPr>
        <w:t>, οι αλγόριθμοι</w:t>
      </w:r>
      <w:r>
        <w:rPr>
          <w:rFonts w:ascii="Times New Roman" w:hAnsi="Times New Roman" w:cs="Times New Roman"/>
          <w:sz w:val="24"/>
          <w:szCs w:val="24"/>
          <w:lang w:val="el-GR"/>
        </w:rPr>
        <w:t xml:space="preserve"> μη επιβλεπόμενης</w:t>
      </w:r>
      <w:r w:rsidRPr="00EF7AE8">
        <w:rPr>
          <w:rFonts w:ascii="Times New Roman" w:hAnsi="Times New Roman" w:cs="Times New Roman"/>
          <w:sz w:val="24"/>
          <w:szCs w:val="24"/>
          <w:lang w:val="el-GR"/>
        </w:rPr>
        <w:t xml:space="preserve"> μάθησης επιδιώκουν να εντοπίσουν μια φυσική ομαδοποίηση μέσα στα δεδομένα. Εξαιτίας αυτού είναι</w:t>
      </w:r>
      <w:r>
        <w:rPr>
          <w:rFonts w:ascii="Times New Roman" w:hAnsi="Times New Roman" w:cs="Times New Roman"/>
          <w:sz w:val="24"/>
          <w:szCs w:val="24"/>
          <w:lang w:val="el-GR"/>
        </w:rPr>
        <w:t xml:space="preserve"> για παράδειγμα</w:t>
      </w:r>
      <w:r w:rsidRPr="00EF7AE8">
        <w:rPr>
          <w:rFonts w:ascii="Times New Roman" w:hAnsi="Times New Roman" w:cs="Times New Roman"/>
          <w:sz w:val="24"/>
          <w:szCs w:val="24"/>
          <w:lang w:val="el-GR"/>
        </w:rPr>
        <w:t xml:space="preserve"> ιδανικοί για τον εντοπισμό υποκείμενων τάσεων στη συμπεριφορά των καταναλωτών χωρίς να χρειάζεται εκ των προτέρων γνώση των επιδιωκόμενων αποτελεσμάτων.</w:t>
      </w:r>
    </w:p>
    <w:p w14:paraId="099AEFFA" w14:textId="77777777" w:rsidR="002A5C48" w:rsidRPr="00D13A05" w:rsidRDefault="002A5C48" w:rsidP="00313FBD">
      <w:pPr>
        <w:pStyle w:val="ListParagraph"/>
        <w:numPr>
          <w:ilvl w:val="0"/>
          <w:numId w:val="8"/>
        </w:numPr>
        <w:spacing w:line="360" w:lineRule="auto"/>
        <w:jc w:val="both"/>
        <w:rPr>
          <w:rFonts w:ascii="Times New Roman" w:hAnsi="Times New Roman" w:cs="Times New Roman"/>
          <w:b/>
          <w:bCs/>
          <w:sz w:val="24"/>
          <w:szCs w:val="24"/>
        </w:rPr>
      </w:pPr>
      <w:r w:rsidRPr="00D13A05">
        <w:rPr>
          <w:rFonts w:ascii="Times New Roman" w:hAnsi="Times New Roman" w:cs="Times New Roman"/>
          <w:b/>
          <w:bCs/>
          <w:sz w:val="24"/>
          <w:szCs w:val="24"/>
          <w:lang w:val="el-GR"/>
        </w:rPr>
        <w:t>Ημιεπιβλεπόμενη</w:t>
      </w:r>
      <w:r w:rsidRPr="00D13A05">
        <w:rPr>
          <w:rFonts w:ascii="Times New Roman" w:hAnsi="Times New Roman" w:cs="Times New Roman"/>
          <w:b/>
          <w:bCs/>
          <w:sz w:val="24"/>
          <w:szCs w:val="24"/>
        </w:rPr>
        <w:t xml:space="preserve"> </w:t>
      </w:r>
      <w:r w:rsidRPr="00D13A05">
        <w:rPr>
          <w:rFonts w:ascii="Times New Roman" w:hAnsi="Times New Roman" w:cs="Times New Roman"/>
          <w:b/>
          <w:bCs/>
          <w:sz w:val="24"/>
          <w:szCs w:val="24"/>
          <w:lang w:val="el-GR"/>
        </w:rPr>
        <w:t>Μάθηση</w:t>
      </w:r>
      <w:r w:rsidRPr="00D13A05">
        <w:rPr>
          <w:rFonts w:ascii="Times New Roman" w:hAnsi="Times New Roman" w:cs="Times New Roman"/>
          <w:b/>
          <w:bCs/>
          <w:sz w:val="24"/>
          <w:szCs w:val="24"/>
        </w:rPr>
        <w:t xml:space="preserve"> (Semi-supervised Learning)</w:t>
      </w:r>
    </w:p>
    <w:p w14:paraId="4C6939BF" w14:textId="36495C26" w:rsidR="006B6072" w:rsidRPr="002A5C48" w:rsidRDefault="002A5C48" w:rsidP="002A5C48">
      <w:pPr>
        <w:spacing w:line="360" w:lineRule="auto"/>
        <w:jc w:val="both"/>
        <w:rPr>
          <w:rFonts w:ascii="Times New Roman" w:hAnsi="Times New Roman" w:cs="Times New Roman"/>
          <w:sz w:val="24"/>
          <w:szCs w:val="24"/>
          <w:lang w:val="el-GR"/>
        </w:rPr>
      </w:pPr>
      <w:r w:rsidRPr="00823763">
        <w:rPr>
          <w:rFonts w:ascii="Times New Roman" w:hAnsi="Times New Roman" w:cs="Times New Roman"/>
          <w:sz w:val="24"/>
          <w:szCs w:val="24"/>
          <w:lang w:val="el-GR"/>
        </w:rPr>
        <w:t xml:space="preserve">Η μηχανική μάθηση με </w:t>
      </w:r>
      <w:proofErr w:type="spellStart"/>
      <w:r w:rsidRPr="00823763">
        <w:rPr>
          <w:rFonts w:ascii="Times New Roman" w:hAnsi="Times New Roman" w:cs="Times New Roman"/>
          <w:sz w:val="24"/>
          <w:szCs w:val="24"/>
          <w:lang w:val="el-GR"/>
        </w:rPr>
        <w:t>ημιεπίβλεψη</w:t>
      </w:r>
      <w:proofErr w:type="spellEnd"/>
      <w:r w:rsidRPr="00823763">
        <w:rPr>
          <w:rFonts w:ascii="Times New Roman" w:hAnsi="Times New Roman" w:cs="Times New Roman"/>
          <w:sz w:val="24"/>
          <w:szCs w:val="24"/>
          <w:lang w:val="el-GR"/>
        </w:rPr>
        <w:t xml:space="preserve"> είναι ένας συνδυασμός </w:t>
      </w:r>
      <w:r>
        <w:rPr>
          <w:rFonts w:ascii="Times New Roman" w:hAnsi="Times New Roman" w:cs="Times New Roman"/>
          <w:sz w:val="24"/>
          <w:szCs w:val="24"/>
          <w:lang w:val="el-GR"/>
        </w:rPr>
        <w:t>επιβλεπόμενων</w:t>
      </w:r>
      <w:r w:rsidRPr="00823763">
        <w:rPr>
          <w:rFonts w:ascii="Times New Roman" w:hAnsi="Times New Roman" w:cs="Times New Roman"/>
          <w:sz w:val="24"/>
          <w:szCs w:val="24"/>
          <w:lang w:val="el-GR"/>
        </w:rPr>
        <w:t xml:space="preserve"> και μη </w:t>
      </w:r>
      <w:r>
        <w:rPr>
          <w:rFonts w:ascii="Times New Roman" w:hAnsi="Times New Roman" w:cs="Times New Roman"/>
          <w:sz w:val="24"/>
          <w:szCs w:val="24"/>
          <w:lang w:val="el-GR"/>
        </w:rPr>
        <w:t xml:space="preserve">επιβλεπόμενων </w:t>
      </w:r>
      <w:r w:rsidRPr="00823763">
        <w:rPr>
          <w:rFonts w:ascii="Times New Roman" w:hAnsi="Times New Roman" w:cs="Times New Roman"/>
          <w:sz w:val="24"/>
          <w:szCs w:val="24"/>
          <w:lang w:val="el-GR"/>
        </w:rPr>
        <w:t xml:space="preserve">μεθόδων μηχανικής μάθησης. </w:t>
      </w:r>
      <w:r w:rsidRPr="00CB78A5">
        <w:rPr>
          <w:rFonts w:ascii="Times New Roman" w:hAnsi="Times New Roman" w:cs="Times New Roman"/>
          <w:sz w:val="24"/>
          <w:szCs w:val="24"/>
          <w:lang w:val="el-GR"/>
        </w:rPr>
        <w:t xml:space="preserve">Ενδέχεται να υπάρχουν περιπτώσεις όπου ορισμένες παρατηρήσεις είναι εφοδιασμένες με ετικέτες, αλλά η πλειονότητα των παρατηρήσεων δεν είναι επισημασμένες λόγω του υψηλού κόστους της επισήμανσης και της έλλειψης εξειδικευμένης ανθρώπινης </w:t>
      </w:r>
      <w:r>
        <w:rPr>
          <w:rFonts w:ascii="Times New Roman" w:hAnsi="Times New Roman" w:cs="Times New Roman"/>
          <w:sz w:val="24"/>
          <w:szCs w:val="24"/>
          <w:lang w:val="el-GR"/>
        </w:rPr>
        <w:t>γνώσης</w:t>
      </w:r>
      <w:r w:rsidRPr="00CB78A5">
        <w:rPr>
          <w:rFonts w:ascii="Times New Roman" w:hAnsi="Times New Roman" w:cs="Times New Roman"/>
          <w:sz w:val="24"/>
          <w:szCs w:val="24"/>
          <w:lang w:val="el-GR"/>
        </w:rPr>
        <w:t xml:space="preserve">. Σε τέτοιες περιπτώσεις, οι αλγόριθμοι με </w:t>
      </w:r>
      <w:proofErr w:type="spellStart"/>
      <w:r w:rsidRPr="00CB78A5">
        <w:rPr>
          <w:rFonts w:ascii="Times New Roman" w:hAnsi="Times New Roman" w:cs="Times New Roman"/>
          <w:sz w:val="24"/>
          <w:szCs w:val="24"/>
          <w:lang w:val="el-GR"/>
        </w:rPr>
        <w:t>ημιεπίβλεψη</w:t>
      </w:r>
      <w:proofErr w:type="spellEnd"/>
      <w:r w:rsidRPr="00CB78A5">
        <w:rPr>
          <w:rFonts w:ascii="Times New Roman" w:hAnsi="Times New Roman" w:cs="Times New Roman"/>
          <w:sz w:val="24"/>
          <w:szCs w:val="24"/>
          <w:lang w:val="el-GR"/>
        </w:rPr>
        <w:t xml:space="preserve"> είναι οι καταλληλότεροι για τη δημιουργία μοντέλων</w:t>
      </w:r>
      <w:r>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2018)</w:t>
      </w:r>
      <w:r w:rsidRPr="00CB78A5">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CB78A5">
        <w:rPr>
          <w:rFonts w:ascii="Times New Roman" w:hAnsi="Times New Roman" w:cs="Times New Roman"/>
          <w:sz w:val="24"/>
          <w:szCs w:val="24"/>
          <w:lang w:val="el-GR"/>
        </w:rPr>
        <w:t xml:space="preserve">Η μάθηση με </w:t>
      </w:r>
      <w:proofErr w:type="spellStart"/>
      <w:r w:rsidRPr="00CB78A5">
        <w:rPr>
          <w:rFonts w:ascii="Times New Roman" w:hAnsi="Times New Roman" w:cs="Times New Roman"/>
          <w:sz w:val="24"/>
          <w:szCs w:val="24"/>
          <w:lang w:val="el-GR"/>
        </w:rPr>
        <w:t>ημιεπίβλεψη</w:t>
      </w:r>
      <w:proofErr w:type="spellEnd"/>
      <w:r w:rsidRPr="00CB78A5">
        <w:rPr>
          <w:rFonts w:ascii="Times New Roman" w:hAnsi="Times New Roman" w:cs="Times New Roman"/>
          <w:sz w:val="24"/>
          <w:szCs w:val="24"/>
          <w:lang w:val="el-GR"/>
        </w:rPr>
        <w:t xml:space="preserve"> μπορεί να χρησιμοποιηθεί σε προβλήματα όπως η ταξινόμηση, η παλινδρόμηση και η πρόβλεψη</w:t>
      </w:r>
      <w:r w:rsidRPr="00663BA5">
        <w:rPr>
          <w:rFonts w:ascii="Times New Roman" w:hAnsi="Times New Roman" w:cs="Times New Roman"/>
          <w:sz w:val="24"/>
          <w:szCs w:val="24"/>
          <w:lang w:val="el-GR"/>
        </w:rPr>
        <w:t xml:space="preserve"> (</w:t>
      </w:r>
      <w:r w:rsidRPr="00C14D61">
        <w:rPr>
          <w:rFonts w:ascii="Times New Roman" w:hAnsi="Times New Roman" w:cs="Times New Roman"/>
          <w:sz w:val="24"/>
          <w:szCs w:val="24"/>
        </w:rPr>
        <w:t>Sandhya</w:t>
      </w:r>
      <w:r w:rsidRPr="00663BA5">
        <w:rPr>
          <w:rFonts w:ascii="Times New Roman" w:hAnsi="Times New Roman" w:cs="Times New Roman"/>
          <w:sz w:val="24"/>
          <w:szCs w:val="24"/>
          <w:lang w:val="el-GR"/>
        </w:rPr>
        <w:t xml:space="preserve"> &amp; </w:t>
      </w:r>
      <w:r w:rsidRPr="00C14D61">
        <w:rPr>
          <w:rFonts w:ascii="Times New Roman" w:hAnsi="Times New Roman" w:cs="Times New Roman"/>
          <w:sz w:val="24"/>
          <w:szCs w:val="24"/>
        </w:rPr>
        <w:t>Charanjeet</w:t>
      </w:r>
      <w:r w:rsidRPr="00663BA5">
        <w:rPr>
          <w:rFonts w:ascii="Times New Roman" w:hAnsi="Times New Roman" w:cs="Times New Roman"/>
          <w:sz w:val="24"/>
          <w:szCs w:val="24"/>
          <w:lang w:val="el-GR"/>
        </w:rPr>
        <w:t>, 2016)</w:t>
      </w:r>
      <w:r w:rsidRPr="00CB78A5">
        <w:rPr>
          <w:rFonts w:ascii="Times New Roman" w:hAnsi="Times New Roman" w:cs="Times New Roman"/>
          <w:sz w:val="24"/>
          <w:szCs w:val="24"/>
          <w:lang w:val="el-GR"/>
        </w:rPr>
        <w:t>.</w:t>
      </w:r>
    </w:p>
    <w:p w14:paraId="5481E6E7" w14:textId="77777777" w:rsidR="00C92F10" w:rsidRPr="00D13A05" w:rsidRDefault="00C92F10"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Ενισχυτική Μάθηση</w:t>
      </w:r>
      <w:r w:rsidRPr="00D13A05">
        <w:rPr>
          <w:rFonts w:ascii="Times New Roman" w:hAnsi="Times New Roman" w:cs="Times New Roman"/>
          <w:b/>
          <w:bCs/>
          <w:sz w:val="24"/>
          <w:szCs w:val="24"/>
          <w:lang w:val="en-US"/>
        </w:rPr>
        <w:t xml:space="preserve"> </w:t>
      </w:r>
      <w:r w:rsidRPr="00D13A05">
        <w:rPr>
          <w:rFonts w:ascii="Times New Roman" w:hAnsi="Times New Roman" w:cs="Times New Roman"/>
          <w:b/>
          <w:bCs/>
          <w:sz w:val="24"/>
          <w:szCs w:val="24"/>
          <w:lang w:val="el-GR"/>
        </w:rPr>
        <w:t>(</w:t>
      </w:r>
      <w:r w:rsidRPr="00D13A05">
        <w:rPr>
          <w:rFonts w:ascii="Times New Roman" w:hAnsi="Times New Roman" w:cs="Times New Roman"/>
          <w:b/>
          <w:bCs/>
          <w:sz w:val="24"/>
          <w:szCs w:val="24"/>
        </w:rPr>
        <w:t>Reinforcement Learning)</w:t>
      </w:r>
    </w:p>
    <w:p w14:paraId="168420E2" w14:textId="77777777" w:rsidR="00C92F10" w:rsidRDefault="00C92F10" w:rsidP="00C92F1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εκπαίδευση πρακτόρων</w:t>
      </w:r>
      <w:r w:rsidRPr="00672816">
        <w:rPr>
          <w:rFonts w:ascii="Times New Roman" w:hAnsi="Times New Roman" w:cs="Times New Roman"/>
          <w:sz w:val="24"/>
          <w:szCs w:val="24"/>
          <w:lang w:val="el-GR"/>
        </w:rPr>
        <w:t xml:space="preserve"> </w:t>
      </w:r>
      <w:r>
        <w:rPr>
          <w:rFonts w:ascii="Times New Roman" w:hAnsi="Times New Roman" w:cs="Times New Roman"/>
          <w:sz w:val="24"/>
          <w:szCs w:val="24"/>
          <w:lang w:val="el-GR"/>
        </w:rPr>
        <w:t>λογισμικού και μηχανών</w:t>
      </w:r>
      <w:r w:rsidRPr="00EF7AE8">
        <w:rPr>
          <w:rFonts w:ascii="Times New Roman" w:hAnsi="Times New Roman" w:cs="Times New Roman"/>
          <w:sz w:val="24"/>
          <w:szCs w:val="24"/>
          <w:lang w:val="el-GR"/>
        </w:rPr>
        <w:t xml:space="preserve"> ώστε να συμπεριφέρονται στο περιβάλλον τους με τρόπο που μεγιστοποιεί μία ανταμοιβή είναι γνωστή ως ενισχυτική μάθηση </w:t>
      </w:r>
      <w:r w:rsidRPr="00AE2B44">
        <w:rPr>
          <w:rFonts w:ascii="Times New Roman" w:hAnsi="Times New Roman" w:cs="Times New Roman"/>
          <w:sz w:val="24"/>
          <w:szCs w:val="24"/>
          <w:lang w:val="el-GR"/>
        </w:rPr>
        <w:t>(</w:t>
      </w:r>
      <w:r w:rsidRPr="00EF7AE8">
        <w:rPr>
          <w:rFonts w:ascii="Times New Roman" w:hAnsi="Times New Roman" w:cs="Times New Roman"/>
          <w:sz w:val="24"/>
          <w:szCs w:val="24"/>
        </w:rPr>
        <w:t>Sutton</w:t>
      </w:r>
      <w:r w:rsidRPr="003808A9">
        <w:rPr>
          <w:rFonts w:ascii="Times New Roman" w:hAnsi="Times New Roman" w:cs="Times New Roman"/>
          <w:sz w:val="24"/>
          <w:szCs w:val="24"/>
          <w:lang w:val="el-GR"/>
        </w:rPr>
        <w:t xml:space="preserve"> &amp; </w:t>
      </w:r>
      <w:r w:rsidRPr="00EF7AE8">
        <w:rPr>
          <w:rFonts w:ascii="Times New Roman" w:hAnsi="Times New Roman" w:cs="Times New Roman"/>
          <w:sz w:val="24"/>
          <w:szCs w:val="24"/>
        </w:rPr>
        <w:t>Barto</w:t>
      </w:r>
      <w:r w:rsidRPr="003808A9">
        <w:rPr>
          <w:rFonts w:ascii="Times New Roman" w:hAnsi="Times New Roman" w:cs="Times New Roman"/>
          <w:sz w:val="24"/>
          <w:szCs w:val="24"/>
          <w:lang w:val="el-GR"/>
        </w:rPr>
        <w:t>, 2018)</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Ένας </w:t>
      </w:r>
      <w:r w:rsidRPr="00C8285D">
        <w:rPr>
          <w:rFonts w:ascii="Times New Roman" w:hAnsi="Times New Roman" w:cs="Times New Roman"/>
          <w:sz w:val="24"/>
          <w:szCs w:val="24"/>
          <w:lang w:val="el-GR"/>
        </w:rPr>
        <w:t>αλγόριθμος</w:t>
      </w:r>
      <w:r w:rsidRPr="003C6F88">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μαθαίνει πώς να συμπεριφέρεται σε ένα δεδομένο περιβάλλον μέσω της ενισχυτικής μάθησης, σύμφωνα με την οποία οι ενέργειες ανταμείβονται ή τιμωρούνται.</w:t>
      </w:r>
      <w:r w:rsidRPr="001F4568">
        <w:rPr>
          <w:rFonts w:ascii="Times New Roman" w:hAnsi="Times New Roman" w:cs="Times New Roman"/>
          <w:sz w:val="24"/>
          <w:szCs w:val="24"/>
          <w:lang w:val="el-GR"/>
        </w:rPr>
        <w:t xml:space="preserve"> </w:t>
      </w:r>
      <w:r>
        <w:rPr>
          <w:rFonts w:ascii="Times New Roman" w:hAnsi="Times New Roman" w:cs="Times New Roman"/>
          <w:sz w:val="24"/>
          <w:szCs w:val="24"/>
          <w:lang w:val="el-GR"/>
        </w:rPr>
        <w:t>Οι</w:t>
      </w:r>
      <w:r w:rsidRPr="00BE1ECE">
        <w:rPr>
          <w:rFonts w:ascii="Times New Roman" w:hAnsi="Times New Roman" w:cs="Times New Roman"/>
          <w:sz w:val="24"/>
          <w:szCs w:val="24"/>
          <w:lang w:val="el-GR"/>
        </w:rPr>
        <w:t xml:space="preserve"> </w:t>
      </w:r>
      <w:r w:rsidRPr="00725A8B">
        <w:rPr>
          <w:rFonts w:ascii="Times New Roman" w:hAnsi="Times New Roman" w:cs="Times New Roman"/>
          <w:sz w:val="24"/>
          <w:szCs w:val="24"/>
        </w:rPr>
        <w:t>Portugal</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725A8B">
        <w:rPr>
          <w:rFonts w:ascii="Times New Roman" w:hAnsi="Times New Roman" w:cs="Times New Roman"/>
          <w:sz w:val="24"/>
          <w:szCs w:val="24"/>
          <w:lang w:val="el-GR"/>
        </w:rPr>
        <w:t>.</w:t>
      </w:r>
      <w:r w:rsidRPr="00BE1ECE">
        <w:rPr>
          <w:rFonts w:ascii="Times New Roman" w:hAnsi="Times New Roman" w:cs="Times New Roman"/>
          <w:sz w:val="24"/>
          <w:szCs w:val="24"/>
          <w:lang w:val="el-GR"/>
        </w:rPr>
        <w:t xml:space="preserve"> (</w:t>
      </w:r>
      <w:r w:rsidRPr="00951BA9">
        <w:rPr>
          <w:rFonts w:ascii="Times New Roman" w:hAnsi="Times New Roman" w:cs="Times New Roman"/>
          <w:sz w:val="24"/>
          <w:szCs w:val="24"/>
          <w:lang w:val="el-GR"/>
        </w:rPr>
        <w:t>2018)</w:t>
      </w:r>
      <w:r>
        <w:rPr>
          <w:rFonts w:ascii="Times New Roman" w:hAnsi="Times New Roman" w:cs="Times New Roman"/>
          <w:sz w:val="24"/>
          <w:szCs w:val="24"/>
          <w:lang w:val="el-GR"/>
        </w:rPr>
        <w:t xml:space="preserve"> αναφέρουν σαν παράδειγμα</w:t>
      </w:r>
      <w:r w:rsidRPr="00123E94">
        <w:rPr>
          <w:rFonts w:ascii="Times New Roman" w:hAnsi="Times New Roman" w:cs="Times New Roman"/>
          <w:sz w:val="24"/>
          <w:szCs w:val="24"/>
          <w:lang w:val="el-GR"/>
        </w:rPr>
        <w:t xml:space="preserve"> έναν αλγόριθμο </w:t>
      </w:r>
      <w:r>
        <w:rPr>
          <w:rFonts w:ascii="Times New Roman" w:hAnsi="Times New Roman" w:cs="Times New Roman"/>
          <w:sz w:val="24"/>
          <w:szCs w:val="24"/>
          <w:lang w:val="el-GR"/>
        </w:rPr>
        <w:t>μηχανικής μάθησης</w:t>
      </w:r>
      <w:r w:rsidRPr="00123E94">
        <w:rPr>
          <w:rFonts w:ascii="Times New Roman" w:hAnsi="Times New Roman" w:cs="Times New Roman"/>
          <w:sz w:val="24"/>
          <w:szCs w:val="24"/>
          <w:lang w:val="el-GR"/>
        </w:rPr>
        <w:t xml:space="preserve"> που παίζει παιχνίδια</w:t>
      </w:r>
      <w:r>
        <w:rPr>
          <w:rFonts w:ascii="Times New Roman" w:hAnsi="Times New Roman" w:cs="Times New Roman"/>
          <w:sz w:val="24"/>
          <w:szCs w:val="24"/>
          <w:lang w:val="el-GR"/>
        </w:rPr>
        <w:t xml:space="preserve"> στον υπολογιστή</w:t>
      </w:r>
      <w:r w:rsidRPr="00123E94">
        <w:rPr>
          <w:rFonts w:ascii="Times New Roman" w:hAnsi="Times New Roman" w:cs="Times New Roman"/>
          <w:sz w:val="24"/>
          <w:szCs w:val="24"/>
          <w:lang w:val="el-GR"/>
        </w:rPr>
        <w:t xml:space="preserve"> εναντίον ενός αντιπάλου. Οι κινήσεις που οδηγούν σε νίκες (θετική ανατροφοδότηση) στο παιχνίδι πρέπει να μαθαίνονται και να επαναλαμβάνονται, ενώ οι κινήσεις που οδηγούν σε ήττες (αρνητική ανατροφοδότηση) </w:t>
      </w:r>
      <w:r>
        <w:rPr>
          <w:rFonts w:ascii="Times New Roman" w:hAnsi="Times New Roman" w:cs="Times New Roman"/>
          <w:sz w:val="24"/>
          <w:szCs w:val="24"/>
          <w:lang w:val="el-GR"/>
        </w:rPr>
        <w:t xml:space="preserve">πρέπει να </w:t>
      </w:r>
      <w:r w:rsidRPr="00123E94">
        <w:rPr>
          <w:rFonts w:ascii="Times New Roman" w:hAnsi="Times New Roman" w:cs="Times New Roman"/>
          <w:sz w:val="24"/>
          <w:szCs w:val="24"/>
          <w:lang w:val="el-GR"/>
        </w:rPr>
        <w:t>αποφεύγονται.</w:t>
      </w:r>
      <w:r>
        <w:rPr>
          <w:rFonts w:ascii="Times New Roman" w:hAnsi="Times New Roman" w:cs="Times New Roman"/>
          <w:sz w:val="24"/>
          <w:szCs w:val="24"/>
          <w:lang w:val="el-GR"/>
        </w:rPr>
        <w:t xml:space="preserve"> Σύμφωνα με τον </w:t>
      </w:r>
      <w:r w:rsidRPr="00D5192C">
        <w:rPr>
          <w:rFonts w:ascii="Times New Roman" w:hAnsi="Times New Roman" w:cs="Times New Roman"/>
          <w:sz w:val="24"/>
          <w:szCs w:val="24"/>
        </w:rPr>
        <w:t>Sarker</w:t>
      </w:r>
      <w:r>
        <w:rPr>
          <w:rFonts w:ascii="Times New Roman" w:hAnsi="Times New Roman" w:cs="Times New Roman"/>
          <w:sz w:val="24"/>
          <w:szCs w:val="24"/>
          <w:lang w:val="el-GR"/>
        </w:rPr>
        <w:t xml:space="preserve"> </w:t>
      </w:r>
      <w:r w:rsidRPr="00D5192C">
        <w:rPr>
          <w:rFonts w:ascii="Times New Roman" w:hAnsi="Times New Roman" w:cs="Times New Roman"/>
          <w:sz w:val="24"/>
          <w:szCs w:val="24"/>
          <w:lang w:val="el-GR"/>
        </w:rPr>
        <w:t>(2021)</w:t>
      </w:r>
      <w:r>
        <w:rPr>
          <w:rFonts w:ascii="Times New Roman" w:hAnsi="Times New Roman" w:cs="Times New Roman"/>
          <w:sz w:val="24"/>
          <w:szCs w:val="24"/>
          <w:lang w:val="el-GR"/>
        </w:rPr>
        <w:t xml:space="preserve"> η ενισχυτική μάθηση είναι</w:t>
      </w:r>
      <w:r w:rsidRPr="00E6369D">
        <w:rPr>
          <w:rFonts w:ascii="Times New Roman" w:hAnsi="Times New Roman" w:cs="Times New Roman"/>
          <w:sz w:val="24"/>
          <w:szCs w:val="24"/>
          <w:lang w:val="el-GR"/>
        </w:rPr>
        <w:t xml:space="preserve"> ένα ισχυρό εργαλείο για την εκπαίδευση μοντέλων </w:t>
      </w:r>
      <w:r>
        <w:rPr>
          <w:rFonts w:ascii="Times New Roman" w:hAnsi="Times New Roman" w:cs="Times New Roman"/>
          <w:sz w:val="24"/>
          <w:szCs w:val="24"/>
          <w:lang w:val="el-GR"/>
        </w:rPr>
        <w:t>τεχνητής νοημοσύνης</w:t>
      </w:r>
      <w:r w:rsidRPr="00E6369D">
        <w:rPr>
          <w:rFonts w:ascii="Times New Roman" w:hAnsi="Times New Roman" w:cs="Times New Roman"/>
          <w:sz w:val="24"/>
          <w:szCs w:val="24"/>
          <w:lang w:val="el-GR"/>
        </w:rPr>
        <w:t xml:space="preserve"> που μπορούν να βοηθήσουν στην αύξηση της αυτοματοποίησης ή στη βελτιστοποίηση της λειτουργικής αποδοτικότητας εξελιγμένων συστημάτων, όπως η ρομποτική, οι εργασίες αυτόνομης οδήγησης, η μεταποίηση </w:t>
      </w:r>
      <w:r w:rsidRPr="00E6369D">
        <w:rPr>
          <w:rFonts w:ascii="Times New Roman" w:hAnsi="Times New Roman" w:cs="Times New Roman"/>
          <w:sz w:val="24"/>
          <w:szCs w:val="24"/>
          <w:lang w:val="el-GR"/>
        </w:rPr>
        <w:lastRenderedPageBreak/>
        <w:t xml:space="preserve">και η εφοδιαστική αλυσίδα, ωστόσο, δεν </w:t>
      </w:r>
      <w:r>
        <w:rPr>
          <w:rFonts w:ascii="Times New Roman" w:hAnsi="Times New Roman" w:cs="Times New Roman"/>
          <w:sz w:val="24"/>
          <w:szCs w:val="24"/>
          <w:lang w:val="el-GR"/>
        </w:rPr>
        <w:t>προτιμάται</w:t>
      </w:r>
      <w:r w:rsidRPr="00E6369D">
        <w:rPr>
          <w:rFonts w:ascii="Times New Roman" w:hAnsi="Times New Roman" w:cs="Times New Roman"/>
          <w:sz w:val="24"/>
          <w:szCs w:val="24"/>
          <w:lang w:val="el-GR"/>
        </w:rPr>
        <w:t xml:space="preserve"> για την επίλυση βασικών ή απλών προβλημάτων.</w:t>
      </w:r>
      <w:r w:rsidRPr="00586F28">
        <w:rPr>
          <w:rFonts w:ascii="Times New Roman" w:hAnsi="Times New Roman" w:cs="Times New Roman"/>
          <w:sz w:val="24"/>
          <w:szCs w:val="24"/>
          <w:lang w:val="el-GR"/>
        </w:rPr>
        <w:t xml:space="preserve"> </w:t>
      </w:r>
    </w:p>
    <w:p w14:paraId="5787E0BE" w14:textId="77777777" w:rsidR="00DA04D7" w:rsidRPr="00BE1ECE" w:rsidRDefault="00DA04D7" w:rsidP="0072148F">
      <w:pPr>
        <w:spacing w:line="360" w:lineRule="auto"/>
        <w:jc w:val="both"/>
        <w:rPr>
          <w:rFonts w:ascii="Times New Roman" w:hAnsi="Times New Roman" w:cs="Times New Roman"/>
          <w:sz w:val="24"/>
          <w:szCs w:val="24"/>
          <w:lang w:val="el-GR"/>
        </w:rPr>
      </w:pPr>
    </w:p>
    <w:p w14:paraId="5E249B1C" w14:textId="186E8642" w:rsidR="00281315" w:rsidRPr="0072148F" w:rsidRDefault="00B03646" w:rsidP="0072148F">
      <w:pPr>
        <w:pStyle w:val="Heading3"/>
        <w:spacing w:line="360" w:lineRule="auto"/>
        <w:rPr>
          <w:rFonts w:ascii="Times New Roman" w:hAnsi="Times New Roman" w:cs="Times New Roman"/>
          <w:lang w:val="el-GR"/>
        </w:rPr>
      </w:pPr>
      <w:bookmarkStart w:id="23" w:name="_Toc183977132"/>
      <w:r>
        <w:rPr>
          <w:rFonts w:ascii="Times New Roman" w:hAnsi="Times New Roman" w:cs="Times New Roman"/>
          <w:lang w:val="el-GR"/>
        </w:rPr>
        <w:t>Αλγόριθμοι Συσταδοποίησης</w:t>
      </w:r>
      <w:bookmarkEnd w:id="23"/>
    </w:p>
    <w:p w14:paraId="3775901B" w14:textId="6F622B99" w:rsidR="00B36C80" w:rsidRPr="00B36C80" w:rsidRDefault="00230962"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Μια βασική μέθοδος της μη επιβλεπόμενης μηχανικής μάθησης είναι η </w:t>
      </w:r>
      <w:r>
        <w:rPr>
          <w:rFonts w:ascii="Times New Roman" w:hAnsi="Times New Roman" w:cs="Times New Roman"/>
          <w:sz w:val="24"/>
          <w:szCs w:val="24"/>
          <w:lang w:val="el-GR"/>
        </w:rPr>
        <w:t>συσταδοποίηση (</w:t>
      </w:r>
      <w:r>
        <w:rPr>
          <w:rFonts w:ascii="Times New Roman" w:hAnsi="Times New Roman" w:cs="Times New Roman"/>
          <w:sz w:val="24"/>
          <w:szCs w:val="24"/>
        </w:rPr>
        <w:t>clustering</w:t>
      </w:r>
      <w:r w:rsidRPr="00231B4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η οποία χωρίζει μια συλλογή σημείων σε ομάδες ανάλογα με τις ομοιότητες και τις διαφορές τους </w:t>
      </w:r>
      <w:r w:rsidRPr="002F418B">
        <w:rPr>
          <w:rFonts w:ascii="Times New Roman" w:hAnsi="Times New Roman" w:cs="Times New Roman"/>
          <w:sz w:val="24"/>
          <w:szCs w:val="24"/>
          <w:lang w:val="el-GR"/>
        </w:rPr>
        <w:t>(</w:t>
      </w:r>
      <w:r w:rsidRPr="001D3D4B">
        <w:rPr>
          <w:rFonts w:ascii="Times New Roman" w:hAnsi="Times New Roman" w:cs="Times New Roman"/>
          <w:sz w:val="24"/>
          <w:szCs w:val="24"/>
        </w:rPr>
        <w:t>Sinaga</w:t>
      </w:r>
      <w:r w:rsidRPr="00EA21C9">
        <w:rPr>
          <w:rFonts w:ascii="Times New Roman" w:hAnsi="Times New Roman" w:cs="Times New Roman"/>
          <w:sz w:val="24"/>
          <w:szCs w:val="24"/>
          <w:lang w:val="el-GR"/>
        </w:rPr>
        <w:t xml:space="preserve"> &amp; </w:t>
      </w:r>
      <w:r w:rsidRPr="00EF7AE8">
        <w:rPr>
          <w:rFonts w:ascii="Times New Roman" w:hAnsi="Times New Roman" w:cs="Times New Roman"/>
          <w:sz w:val="24"/>
          <w:szCs w:val="24"/>
        </w:rPr>
        <w:t>Yang</w:t>
      </w:r>
      <w:r w:rsidRPr="00EA21C9">
        <w:rPr>
          <w:rFonts w:ascii="Times New Roman" w:hAnsi="Times New Roman" w:cs="Times New Roman"/>
          <w:sz w:val="24"/>
          <w:szCs w:val="24"/>
          <w:lang w:val="el-GR"/>
        </w:rPr>
        <w:t xml:space="preserve">, </w:t>
      </w:r>
      <w:r w:rsidRPr="002F418B">
        <w:rPr>
          <w:rFonts w:ascii="Times New Roman" w:hAnsi="Times New Roman" w:cs="Times New Roman"/>
          <w:sz w:val="24"/>
          <w:szCs w:val="24"/>
          <w:lang w:val="el-GR"/>
        </w:rPr>
        <w:t>2020)</w:t>
      </w:r>
      <w:r w:rsidRPr="00EF7AE8">
        <w:rPr>
          <w:rFonts w:ascii="Times New Roman" w:hAnsi="Times New Roman" w:cs="Times New Roman"/>
          <w:sz w:val="24"/>
          <w:szCs w:val="24"/>
          <w:lang w:val="el-GR"/>
        </w:rPr>
        <w:t xml:space="preserve">. Αυτή η προσέγγιση χρησιμοποιείται συχνά στην αναγνώριση προτύπων και στην ανάλυση δεδομένων, ιδίως όταν γίνεται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για την τμηματοποίηση των καταναλωτών. Με βάση τις τιμές τ</w:t>
      </w:r>
      <w:r>
        <w:rPr>
          <w:rFonts w:ascii="Times New Roman" w:hAnsi="Times New Roman" w:cs="Times New Roman"/>
          <w:sz w:val="24"/>
          <w:szCs w:val="24"/>
          <w:lang w:val="el-GR"/>
        </w:rPr>
        <w:t>ων μετρικών</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Recency</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Frequency</w:t>
      </w:r>
      <w:r w:rsidRPr="00EF7AE8">
        <w:rPr>
          <w:rFonts w:ascii="Times New Roman" w:hAnsi="Times New Roman" w:cs="Times New Roman"/>
          <w:sz w:val="24"/>
          <w:szCs w:val="24"/>
          <w:lang w:val="el-GR"/>
        </w:rPr>
        <w:t xml:space="preserve"> και </w:t>
      </w:r>
      <w:r w:rsidRPr="00EF7AE8">
        <w:rPr>
          <w:rFonts w:ascii="Times New Roman" w:hAnsi="Times New Roman" w:cs="Times New Roman"/>
          <w:sz w:val="24"/>
          <w:szCs w:val="24"/>
        </w:rPr>
        <w:t>Monetary</w:t>
      </w:r>
      <w:r w:rsidRPr="00EF7AE8">
        <w:rPr>
          <w:rFonts w:ascii="Times New Roman" w:hAnsi="Times New Roman" w:cs="Times New Roman"/>
          <w:sz w:val="24"/>
          <w:szCs w:val="24"/>
          <w:lang w:val="el-GR"/>
        </w:rPr>
        <w:t xml:space="preserve">, η </w:t>
      </w:r>
      <w:r>
        <w:rPr>
          <w:rFonts w:ascii="Times New Roman" w:hAnsi="Times New Roman" w:cs="Times New Roman"/>
          <w:sz w:val="24"/>
          <w:szCs w:val="24"/>
          <w:lang w:val="el-GR"/>
        </w:rPr>
        <w:t>συσταδοποίηση</w:t>
      </w:r>
      <w:r w:rsidRPr="00EF7AE8">
        <w:rPr>
          <w:rFonts w:ascii="Times New Roman" w:hAnsi="Times New Roman" w:cs="Times New Roman"/>
          <w:sz w:val="24"/>
          <w:szCs w:val="24"/>
          <w:lang w:val="el-GR"/>
        </w:rPr>
        <w:t xml:space="preserve"> μπορεί να βοηθήσει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στη διαίρεση των πελατών σε διακριτές ομάδες </w:t>
      </w:r>
      <w:r w:rsidRPr="00023E0A">
        <w:rPr>
          <w:rFonts w:ascii="Times New Roman" w:hAnsi="Times New Roman" w:cs="Times New Roman"/>
          <w:sz w:val="24"/>
          <w:szCs w:val="24"/>
          <w:lang w:val="el-GR"/>
        </w:rPr>
        <w:t>(</w:t>
      </w:r>
      <w:r w:rsidRPr="00EF7AE8">
        <w:rPr>
          <w:rFonts w:ascii="Times New Roman" w:hAnsi="Times New Roman" w:cs="Times New Roman"/>
          <w:sz w:val="24"/>
          <w:szCs w:val="24"/>
        </w:rPr>
        <w:t>Devarapalli</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et</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al</w:t>
      </w:r>
      <w:r w:rsidRPr="00023E0A">
        <w:rPr>
          <w:rFonts w:ascii="Times New Roman" w:hAnsi="Times New Roman" w:cs="Times New Roman"/>
          <w:sz w:val="24"/>
          <w:szCs w:val="24"/>
          <w:lang w:val="el-GR"/>
        </w:rPr>
        <w:t>.</w:t>
      </w:r>
      <w:r w:rsidRPr="004E7678">
        <w:rPr>
          <w:rFonts w:ascii="Times New Roman" w:hAnsi="Times New Roman" w:cs="Times New Roman"/>
          <w:sz w:val="24"/>
          <w:szCs w:val="24"/>
          <w:lang w:val="el-GR"/>
        </w:rPr>
        <w:t>,</w:t>
      </w:r>
      <w:r w:rsidRPr="00023E0A">
        <w:rPr>
          <w:rFonts w:ascii="Times New Roman" w:hAnsi="Times New Roman" w:cs="Times New Roman"/>
          <w:sz w:val="24"/>
          <w:szCs w:val="24"/>
          <w:lang w:val="el-GR"/>
        </w:rPr>
        <w:t xml:space="preserve"> 202</w:t>
      </w:r>
      <w:r w:rsidRPr="00766004">
        <w:rPr>
          <w:rFonts w:ascii="Times New Roman" w:hAnsi="Times New Roman" w:cs="Times New Roman"/>
          <w:sz w:val="24"/>
          <w:szCs w:val="24"/>
          <w:lang w:val="el-GR"/>
        </w:rPr>
        <w:t>2</w:t>
      </w:r>
      <w:r w:rsidRPr="00023E0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sidRPr="00DA1022">
        <w:rPr>
          <w:rFonts w:ascii="Times New Roman" w:hAnsi="Times New Roman" w:cs="Times New Roman"/>
          <w:sz w:val="24"/>
          <w:szCs w:val="24"/>
          <w:lang w:val="el-GR"/>
        </w:rPr>
        <w:t xml:space="preserve">Επειδή οι αλγόριθμοι </w:t>
      </w:r>
      <w:r>
        <w:rPr>
          <w:rFonts w:ascii="Times New Roman" w:hAnsi="Times New Roman" w:cs="Times New Roman"/>
          <w:sz w:val="24"/>
          <w:szCs w:val="24"/>
          <w:lang w:val="el-GR"/>
        </w:rPr>
        <w:t>συσταδοποίησης</w:t>
      </w:r>
      <w:r w:rsidRPr="00DA1022">
        <w:rPr>
          <w:rFonts w:ascii="Times New Roman" w:hAnsi="Times New Roman" w:cs="Times New Roman"/>
          <w:sz w:val="24"/>
          <w:szCs w:val="24"/>
          <w:lang w:val="el-GR"/>
        </w:rPr>
        <w:t xml:space="preserve"> περιλαμβάνουν πολλές παραμέτρους, λειτουργούν συχνά σε χώρους </w:t>
      </w:r>
      <w:r>
        <w:rPr>
          <w:rFonts w:ascii="Times New Roman" w:hAnsi="Times New Roman" w:cs="Times New Roman"/>
          <w:sz w:val="24"/>
          <w:szCs w:val="24"/>
          <w:lang w:val="el-GR"/>
        </w:rPr>
        <w:t>πολλών</w:t>
      </w:r>
      <w:r w:rsidRPr="00DA1022">
        <w:rPr>
          <w:rFonts w:ascii="Times New Roman" w:hAnsi="Times New Roman" w:cs="Times New Roman"/>
          <w:sz w:val="24"/>
          <w:szCs w:val="24"/>
          <w:lang w:val="el-GR"/>
        </w:rPr>
        <w:t xml:space="preserve"> διαστάσεων και πρέπει να </w:t>
      </w:r>
      <w:r w:rsidR="00E442D9">
        <w:rPr>
          <w:rFonts w:ascii="Times New Roman" w:hAnsi="Times New Roman" w:cs="Times New Roman"/>
          <w:sz w:val="24"/>
          <w:szCs w:val="24"/>
          <w:lang w:val="el-GR"/>
        </w:rPr>
        <w:t>διαχειριστούν</w:t>
      </w:r>
      <w:r w:rsidRPr="00DA1022">
        <w:rPr>
          <w:rFonts w:ascii="Times New Roman" w:hAnsi="Times New Roman" w:cs="Times New Roman"/>
          <w:sz w:val="24"/>
          <w:szCs w:val="24"/>
          <w:lang w:val="el-GR"/>
        </w:rPr>
        <w:t xml:space="preserve"> θορυβώδη, ελλιπή και δειγματοληπτικά δεδομένα, η απόδοσή τους μπορεί να διαφέρει σημαντικά για διαφορετικές εφαρμογές και τύπους δεδομένων</w:t>
      </w:r>
      <w:r>
        <w:rPr>
          <w:rFonts w:ascii="Times New Roman" w:hAnsi="Times New Roman" w:cs="Times New Roman"/>
          <w:sz w:val="24"/>
          <w:szCs w:val="24"/>
          <w:lang w:val="el-GR"/>
        </w:rPr>
        <w:t xml:space="preserve"> </w:t>
      </w:r>
      <w:r w:rsidRPr="00766004">
        <w:rPr>
          <w:rFonts w:ascii="Times New Roman" w:hAnsi="Times New Roman" w:cs="Times New Roman"/>
          <w:sz w:val="24"/>
          <w:szCs w:val="24"/>
          <w:lang w:val="el-GR"/>
        </w:rPr>
        <w:t>(</w:t>
      </w:r>
      <w:r w:rsidRPr="00EF7AE8">
        <w:rPr>
          <w:rFonts w:ascii="Times New Roman" w:hAnsi="Times New Roman" w:cs="Times New Roman"/>
          <w:sz w:val="24"/>
          <w:szCs w:val="24"/>
        </w:rPr>
        <w:t>Rodriguez</w:t>
      </w:r>
      <w:r w:rsidRPr="00766004">
        <w:rPr>
          <w:rFonts w:ascii="Times New Roman" w:hAnsi="Times New Roman" w:cs="Times New Roman"/>
          <w:sz w:val="24"/>
          <w:szCs w:val="24"/>
          <w:lang w:val="el-GR"/>
        </w:rPr>
        <w:t>, 2019).</w:t>
      </w:r>
      <w:r w:rsidRPr="00DA1022">
        <w:rPr>
          <w:rFonts w:ascii="Times New Roman" w:hAnsi="Times New Roman" w:cs="Times New Roman"/>
          <w:sz w:val="24"/>
          <w:szCs w:val="24"/>
          <w:lang w:val="el-GR"/>
        </w:rPr>
        <w:t xml:space="preserve"> Για τους λόγους αυτούς, στη βιβλιογραφία έχουν προταθεί αρκετές διαφορετικές προσεγγίσεις </w:t>
      </w:r>
      <w:r w:rsidR="004C16A5">
        <w:rPr>
          <w:rFonts w:ascii="Times New Roman" w:hAnsi="Times New Roman" w:cs="Times New Roman"/>
          <w:sz w:val="24"/>
          <w:szCs w:val="24"/>
          <w:lang w:val="el-GR"/>
        </w:rPr>
        <w:t>συσταδοποίησης</w:t>
      </w:r>
      <w:r w:rsidR="00B36C80">
        <w:rPr>
          <w:rFonts w:ascii="Times New Roman" w:hAnsi="Times New Roman" w:cs="Times New Roman"/>
          <w:sz w:val="24"/>
          <w:szCs w:val="24"/>
          <w:lang w:val="el-GR"/>
        </w:rPr>
        <w:t>, μερικές από τις οποίες παρουσιάζονται στην παρούσα ενότητα.</w:t>
      </w:r>
    </w:p>
    <w:p w14:paraId="34262AC9" w14:textId="77777777" w:rsidR="00B36C80" w:rsidRPr="00D13A05" w:rsidRDefault="00B36C80"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Ιεραρχική Συσταδοποίηση (</w:t>
      </w:r>
      <w:r w:rsidRPr="00D13A05">
        <w:rPr>
          <w:rFonts w:ascii="Times New Roman" w:hAnsi="Times New Roman" w:cs="Times New Roman"/>
          <w:b/>
          <w:bCs/>
          <w:sz w:val="24"/>
          <w:szCs w:val="24"/>
        </w:rPr>
        <w:t>Hierarchical Clustering</w:t>
      </w:r>
      <w:r w:rsidRPr="00D13A05">
        <w:rPr>
          <w:rFonts w:ascii="Times New Roman" w:hAnsi="Times New Roman" w:cs="Times New Roman"/>
          <w:b/>
          <w:bCs/>
          <w:sz w:val="24"/>
          <w:szCs w:val="24"/>
          <w:lang w:val="el-GR"/>
        </w:rPr>
        <w:t>)</w:t>
      </w:r>
    </w:p>
    <w:p w14:paraId="3B56AB09" w14:textId="67538891" w:rsidR="00716B2B" w:rsidRPr="00FE7740" w:rsidRDefault="00B36C80"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ιεραρχική </w:t>
      </w:r>
      <w:r w:rsidRPr="00AA4BE5">
        <w:rPr>
          <w:rFonts w:ascii="Times New Roman" w:hAnsi="Times New Roman" w:cs="Times New Roman"/>
          <w:sz w:val="24"/>
          <w:szCs w:val="24"/>
          <w:lang w:val="el-GR"/>
        </w:rPr>
        <w:t>συσταδοποίηση</w:t>
      </w:r>
      <w:r>
        <w:rPr>
          <w:rFonts w:ascii="Times New Roman" w:hAnsi="Times New Roman" w:cs="Times New Roman"/>
          <w:i/>
          <w:iCs/>
          <w:sz w:val="24"/>
          <w:szCs w:val="24"/>
          <w:lang w:val="el-GR"/>
        </w:rPr>
        <w:t xml:space="preserve"> </w:t>
      </w:r>
      <w:r w:rsidRPr="00EF7AE8">
        <w:rPr>
          <w:rFonts w:ascii="Times New Roman" w:hAnsi="Times New Roman" w:cs="Times New Roman"/>
          <w:sz w:val="24"/>
          <w:szCs w:val="24"/>
          <w:lang w:val="el-GR"/>
        </w:rPr>
        <w:t xml:space="preserve">δημιουργεί μια ιεραρχία συστάδων διαχωρίζοντας ή συνδυάζοντας </w:t>
      </w:r>
      <w:proofErr w:type="spellStart"/>
      <w:r w:rsidRPr="00EF7AE8">
        <w:rPr>
          <w:rFonts w:ascii="Times New Roman" w:hAnsi="Times New Roman" w:cs="Times New Roman"/>
          <w:sz w:val="24"/>
          <w:szCs w:val="24"/>
          <w:lang w:val="el-GR"/>
        </w:rPr>
        <w:t>προϋπάρχουσες</w:t>
      </w:r>
      <w:proofErr w:type="spellEnd"/>
      <w:r w:rsidRPr="00EF7AE8">
        <w:rPr>
          <w:rFonts w:ascii="Times New Roman" w:hAnsi="Times New Roman" w:cs="Times New Roman"/>
          <w:sz w:val="24"/>
          <w:szCs w:val="24"/>
          <w:lang w:val="el-GR"/>
        </w:rPr>
        <w:t xml:space="preserve"> συστάδες </w:t>
      </w:r>
      <w:r w:rsidRPr="002015F5">
        <w:rPr>
          <w:rFonts w:ascii="Times New Roman" w:hAnsi="Times New Roman" w:cs="Times New Roman"/>
          <w:sz w:val="24"/>
          <w:szCs w:val="24"/>
          <w:lang w:val="el-GR"/>
        </w:rPr>
        <w:t>(</w:t>
      </w:r>
      <w:r w:rsidRPr="00EF7AE8">
        <w:rPr>
          <w:rFonts w:ascii="Times New Roman" w:hAnsi="Times New Roman" w:cs="Times New Roman"/>
          <w:sz w:val="24"/>
          <w:szCs w:val="24"/>
        </w:rPr>
        <w:t>Ding</w:t>
      </w:r>
      <w:r w:rsidRPr="002015F5">
        <w:rPr>
          <w:rFonts w:ascii="Times New Roman" w:hAnsi="Times New Roman" w:cs="Times New Roman"/>
          <w:sz w:val="24"/>
          <w:szCs w:val="24"/>
          <w:lang w:val="el-GR"/>
        </w:rPr>
        <w:t xml:space="preserve"> &amp; </w:t>
      </w:r>
      <w:r w:rsidRPr="00EF7AE8">
        <w:rPr>
          <w:rFonts w:ascii="Times New Roman" w:hAnsi="Times New Roman" w:cs="Times New Roman"/>
          <w:sz w:val="24"/>
          <w:szCs w:val="24"/>
        </w:rPr>
        <w:t>He</w:t>
      </w:r>
      <w:r w:rsidRPr="002015F5">
        <w:rPr>
          <w:rFonts w:ascii="Times New Roman" w:hAnsi="Times New Roman" w:cs="Times New Roman"/>
          <w:sz w:val="24"/>
          <w:szCs w:val="24"/>
          <w:lang w:val="el-GR"/>
        </w:rPr>
        <w:t>, 2002</w:t>
      </w:r>
      <w:r w:rsidRPr="00134EF7">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Αυτή η μέθοδος είναι ιδιαίτερα χρήσιμη όταν ο αριθμός των συστάδων είναι ακανόνιστος ή αβέβαιος, επειδή μπορεί να αποκαλύψει εμφωλευμένες δομές συστάδων. Η δομή ενός δέντρου που δημιουργείται από την ιεραρχική συσταδοποίηση απεικονίζει τις σχέσεις μεταξύ των συστάδων. Εξαιτίας αυτού, μπορεί να είναι χρήσιμη για την παρουσίαση των συνδέσεων μεταξύ των διαφόρων τμημάτων καταναλωτών που βρέθηκαν από 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456234">
        <w:rPr>
          <w:rFonts w:ascii="Times New Roman" w:hAnsi="Times New Roman" w:cs="Times New Roman"/>
          <w:sz w:val="24"/>
          <w:szCs w:val="24"/>
          <w:lang w:val="el-GR"/>
        </w:rPr>
        <w:t>(</w:t>
      </w:r>
      <w:r w:rsidRPr="00EF7AE8">
        <w:rPr>
          <w:rFonts w:ascii="Times New Roman" w:hAnsi="Times New Roman" w:cs="Times New Roman"/>
          <w:sz w:val="24"/>
          <w:szCs w:val="24"/>
        </w:rPr>
        <w:t>John</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et</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al</w:t>
      </w:r>
      <w:r w:rsidRPr="00456234">
        <w:rPr>
          <w:rFonts w:ascii="Times New Roman" w:hAnsi="Times New Roman" w:cs="Times New Roman"/>
          <w:sz w:val="24"/>
          <w:szCs w:val="24"/>
          <w:lang w:val="el-GR"/>
        </w:rPr>
        <w:t xml:space="preserve">., </w:t>
      </w:r>
      <w:r w:rsidRPr="00E75EA6">
        <w:rPr>
          <w:rFonts w:ascii="Times New Roman" w:hAnsi="Times New Roman" w:cs="Times New Roman"/>
          <w:sz w:val="24"/>
          <w:szCs w:val="24"/>
          <w:lang w:val="el-GR"/>
        </w:rPr>
        <w:t>2023)</w:t>
      </w:r>
      <w:r w:rsidRPr="00EF7AE8">
        <w:rPr>
          <w:rFonts w:ascii="Times New Roman" w:hAnsi="Times New Roman" w:cs="Times New Roman"/>
          <w:sz w:val="24"/>
          <w:szCs w:val="24"/>
          <w:lang w:val="el-GR"/>
        </w:rPr>
        <w:t>.</w:t>
      </w:r>
    </w:p>
    <w:p w14:paraId="710C14E4" w14:textId="77777777" w:rsidR="00716B2B" w:rsidRPr="00D13A05" w:rsidRDefault="00716B2B"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Αλγόριθμος K-</w:t>
      </w:r>
      <w:proofErr w:type="spellStart"/>
      <w:r w:rsidRPr="00D13A05">
        <w:rPr>
          <w:rFonts w:ascii="Times New Roman" w:hAnsi="Times New Roman" w:cs="Times New Roman"/>
          <w:b/>
          <w:bCs/>
          <w:sz w:val="24"/>
          <w:szCs w:val="24"/>
          <w:lang w:val="el-GR"/>
        </w:rPr>
        <w:t>Means</w:t>
      </w:r>
      <w:proofErr w:type="spellEnd"/>
    </w:p>
    <w:p w14:paraId="18823D63" w14:textId="4AF587EF" w:rsidR="00D00912" w:rsidRPr="00FE7740" w:rsidRDefault="00716B2B" w:rsidP="00716B2B">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Ένας</w:t>
      </w:r>
      <w:r w:rsidRPr="00EF7AE8">
        <w:rPr>
          <w:rFonts w:ascii="Times New Roman" w:hAnsi="Times New Roman" w:cs="Times New Roman"/>
          <w:sz w:val="24"/>
          <w:szCs w:val="24"/>
          <w:lang w:val="el-GR"/>
        </w:rPr>
        <w:t xml:space="preserve"> από τ</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ς πιο δημοφιλείς και συχνά εφαρμοζόμεν</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 xml:space="preserve">ς </w:t>
      </w:r>
      <w:r>
        <w:rPr>
          <w:rFonts w:ascii="Times New Roman" w:hAnsi="Times New Roman" w:cs="Times New Roman"/>
          <w:sz w:val="24"/>
          <w:szCs w:val="24"/>
          <w:lang w:val="el-GR"/>
        </w:rPr>
        <w:t xml:space="preserve">αλγορίθμους συσταδοποίησης </w:t>
      </w:r>
      <w:r w:rsidRPr="00EF7AE8">
        <w:rPr>
          <w:rFonts w:ascii="Times New Roman" w:hAnsi="Times New Roman" w:cs="Times New Roman"/>
          <w:sz w:val="24"/>
          <w:szCs w:val="24"/>
          <w:lang w:val="el-GR"/>
        </w:rPr>
        <w:t xml:space="preserve">είναι </w:t>
      </w:r>
      <w:r>
        <w:rPr>
          <w:rFonts w:ascii="Times New Roman" w:hAnsi="Times New Roman" w:cs="Times New Roman"/>
          <w:sz w:val="24"/>
          <w:szCs w:val="24"/>
          <w:lang w:val="el-GR"/>
        </w:rPr>
        <w:t xml:space="preserve">ο αλγόριθμος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w:t>
      </w:r>
      <w:r w:rsidRPr="00BE08D6">
        <w:rPr>
          <w:rFonts w:ascii="Times New Roman" w:hAnsi="Times New Roman" w:cs="Times New Roman"/>
          <w:sz w:val="24"/>
          <w:szCs w:val="24"/>
          <w:lang w:val="el-GR"/>
        </w:rPr>
        <w:t>Στόχος τ</w:t>
      </w:r>
      <w:r>
        <w:rPr>
          <w:rFonts w:ascii="Times New Roman" w:hAnsi="Times New Roman" w:cs="Times New Roman"/>
          <w:sz w:val="24"/>
          <w:szCs w:val="24"/>
          <w:lang w:val="el-GR"/>
        </w:rPr>
        <w:t>ου</w:t>
      </w:r>
      <w:r w:rsidRPr="00BE08D6">
        <w:rPr>
          <w:rFonts w:ascii="Times New Roman" w:hAnsi="Times New Roman" w:cs="Times New Roman"/>
          <w:sz w:val="24"/>
          <w:szCs w:val="24"/>
          <w:lang w:val="el-GR"/>
        </w:rPr>
        <w:t xml:space="preserve"> είναι να χωρίσει n παρατηρήσεις σε k συστάδες, στις οποίες κάθε παρατήρηση ανήκει στη συστάδα που έχει τον πλησιέστερο μέσο όρο, χρησιμεύοντας ως πρωτότυπο της συστάδας. Ο μέσος όρος των παρατηρήσεων σε μια συγκεκριμένη συστάδα ορίζει το κέντρο της συστάδας</w:t>
      </w:r>
      <w:r>
        <w:rPr>
          <w:rFonts w:ascii="Times New Roman" w:hAnsi="Times New Roman" w:cs="Times New Roman"/>
          <w:sz w:val="24"/>
          <w:szCs w:val="24"/>
          <w:lang w:val="el-GR"/>
        </w:rPr>
        <w:t xml:space="preserve"> (</w:t>
      </w:r>
      <w:proofErr w:type="spellStart"/>
      <w:r w:rsidRPr="00F13B09">
        <w:rPr>
          <w:rFonts w:ascii="Times New Roman" w:hAnsi="Times New Roman" w:cs="Times New Roman"/>
          <w:sz w:val="24"/>
          <w:szCs w:val="24"/>
          <w:lang w:val="el-GR"/>
        </w:rPr>
        <w:t>Alzubi</w:t>
      </w:r>
      <w:proofErr w:type="spellEnd"/>
      <w:r w:rsidRPr="00F13B09">
        <w:rPr>
          <w:rFonts w:ascii="Times New Roman" w:hAnsi="Times New Roman" w:cs="Times New Roman"/>
          <w:sz w:val="24"/>
          <w:szCs w:val="24"/>
          <w:lang w:val="el-GR"/>
        </w:rPr>
        <w:t xml:space="preserve"> </w:t>
      </w:r>
      <w:r>
        <w:rPr>
          <w:rFonts w:ascii="Times New Roman" w:hAnsi="Times New Roman" w:cs="Times New Roman"/>
          <w:sz w:val="24"/>
          <w:szCs w:val="24"/>
        </w:rPr>
        <w:t>et</w:t>
      </w:r>
      <w:r w:rsidRPr="00F13B09">
        <w:rPr>
          <w:rFonts w:ascii="Times New Roman" w:hAnsi="Times New Roman" w:cs="Times New Roman"/>
          <w:sz w:val="24"/>
          <w:szCs w:val="24"/>
          <w:lang w:val="el-GR"/>
        </w:rPr>
        <w:t xml:space="preserve"> </w:t>
      </w:r>
      <w:r>
        <w:rPr>
          <w:rFonts w:ascii="Times New Roman" w:hAnsi="Times New Roman" w:cs="Times New Roman"/>
          <w:sz w:val="24"/>
          <w:szCs w:val="24"/>
        </w:rPr>
        <w:t>al</w:t>
      </w:r>
      <w:r w:rsidRPr="00F13B09">
        <w:rPr>
          <w:rFonts w:ascii="Times New Roman" w:hAnsi="Times New Roman" w:cs="Times New Roman"/>
          <w:sz w:val="24"/>
          <w:szCs w:val="24"/>
          <w:lang w:val="el-GR"/>
        </w:rPr>
        <w:t>., 2018).</w:t>
      </w:r>
      <w:r w:rsidRPr="00FA309B">
        <w:rPr>
          <w:rFonts w:ascii="Times New Roman" w:hAnsi="Times New Roman" w:cs="Times New Roman"/>
          <w:sz w:val="24"/>
          <w:szCs w:val="24"/>
          <w:lang w:val="el-GR"/>
        </w:rPr>
        <w:t xml:space="preserve"> </w:t>
      </w:r>
      <w:r>
        <w:rPr>
          <w:rFonts w:ascii="Times New Roman" w:hAnsi="Times New Roman" w:cs="Times New Roman"/>
          <w:sz w:val="24"/>
          <w:szCs w:val="24"/>
          <w:lang w:val="el-GR"/>
        </w:rPr>
        <w:t>Ο εν λόγω</w:t>
      </w:r>
      <w:r w:rsidRPr="00EF7AE8">
        <w:rPr>
          <w:rFonts w:ascii="Times New Roman" w:hAnsi="Times New Roman" w:cs="Times New Roman"/>
          <w:sz w:val="24"/>
          <w:szCs w:val="24"/>
          <w:lang w:val="el-GR"/>
        </w:rPr>
        <w:t xml:space="preserve"> αλγόριθμος φημίζεται για την απλότητα και την αποτελεσματικότητά του και λειτουργεί ιδιαίτερα καλά με σφαιρικές </w:t>
      </w:r>
      <w:r w:rsidRPr="00EF7AE8">
        <w:rPr>
          <w:rFonts w:ascii="Times New Roman" w:hAnsi="Times New Roman" w:cs="Times New Roman"/>
          <w:sz w:val="24"/>
          <w:szCs w:val="24"/>
          <w:lang w:val="el-GR"/>
        </w:rPr>
        <w:lastRenderedPageBreak/>
        <w:t>συστάδες.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αναθέτει τα σημεία δεδομένων στο πλησιέστερο </w:t>
      </w:r>
      <w:proofErr w:type="spellStart"/>
      <w:r w:rsidRPr="00EF7AE8">
        <w:rPr>
          <w:rFonts w:ascii="Times New Roman" w:hAnsi="Times New Roman" w:cs="Times New Roman"/>
          <w:sz w:val="24"/>
          <w:szCs w:val="24"/>
          <w:lang w:val="el-GR"/>
        </w:rPr>
        <w:t>κεντροειδές</w:t>
      </w:r>
      <w:proofErr w:type="spellEnd"/>
      <w:r w:rsidRPr="00EF7AE8">
        <w:rPr>
          <w:rFonts w:ascii="Times New Roman" w:hAnsi="Times New Roman" w:cs="Times New Roman"/>
          <w:sz w:val="24"/>
          <w:szCs w:val="24"/>
          <w:lang w:val="el-GR"/>
        </w:rPr>
        <w:t xml:space="preserve"> με επαναληπτική ενημέρωση των κεντροειδών</w:t>
      </w:r>
      <w:r>
        <w:rPr>
          <w:rFonts w:ascii="Times New Roman" w:hAnsi="Times New Roman" w:cs="Times New Roman"/>
          <w:sz w:val="24"/>
          <w:szCs w:val="24"/>
          <w:lang w:val="el-GR"/>
        </w:rPr>
        <w:t xml:space="preserve"> </w:t>
      </w:r>
      <w:r w:rsidRPr="00076D2C">
        <w:rPr>
          <w:rFonts w:ascii="Times New Roman" w:hAnsi="Times New Roman" w:cs="Times New Roman"/>
          <w:sz w:val="24"/>
          <w:szCs w:val="24"/>
          <w:lang w:val="el-GR"/>
        </w:rPr>
        <w:t>(</w:t>
      </w:r>
      <w:r>
        <w:rPr>
          <w:rFonts w:ascii="Times New Roman" w:hAnsi="Times New Roman" w:cs="Times New Roman"/>
          <w:sz w:val="24"/>
          <w:szCs w:val="24"/>
        </w:rPr>
        <w:t>centroids</w:t>
      </w:r>
      <w:r w:rsidRPr="0054344B">
        <w:rPr>
          <w:rFonts w:ascii="Times New Roman" w:hAnsi="Times New Roman" w:cs="Times New Roman"/>
          <w:sz w:val="24"/>
          <w:szCs w:val="24"/>
          <w:lang w:val="el-GR"/>
        </w:rPr>
        <w:t>).</w:t>
      </w:r>
      <w:r w:rsidRPr="006723D0">
        <w:rPr>
          <w:rFonts w:ascii="Times New Roman" w:hAnsi="Times New Roman" w:cs="Times New Roman"/>
          <w:color w:val="D86DCB" w:themeColor="accent5" w:themeTint="99"/>
          <w:sz w:val="24"/>
          <w:szCs w:val="24"/>
          <w:lang w:val="el-GR"/>
        </w:rPr>
        <w:t xml:space="preserve"> </w:t>
      </w:r>
      <w:r w:rsidRPr="00786A46">
        <w:rPr>
          <w:rFonts w:ascii="Times New Roman" w:hAnsi="Times New Roman" w:cs="Times New Roman"/>
          <w:sz w:val="24"/>
          <w:szCs w:val="24"/>
          <w:lang w:val="el-GR"/>
        </w:rPr>
        <w:t>Για πολλές εφαρμογές, εξακολουθεί να είναι μια από τις πιο επιτυχημένες και αποδοτικές τεχνικές ομαδοποίησης, παρόλο που προϋποθέτει σφαιρικές συστάδες</w:t>
      </w:r>
      <w:r w:rsidR="00430190">
        <w:rPr>
          <w:rFonts w:ascii="Times New Roman" w:hAnsi="Times New Roman" w:cs="Times New Roman"/>
          <w:sz w:val="24"/>
          <w:szCs w:val="24"/>
          <w:lang w:val="el-GR"/>
        </w:rPr>
        <w:t>.</w:t>
      </w:r>
      <w:r w:rsidR="00306EC4">
        <w:rPr>
          <w:rStyle w:val="FootnoteReference"/>
          <w:rFonts w:ascii="Times New Roman" w:hAnsi="Times New Roman" w:cs="Times New Roman"/>
          <w:sz w:val="24"/>
          <w:szCs w:val="24"/>
          <w:lang w:val="el-GR"/>
        </w:rPr>
        <w:footnoteReference w:id="1"/>
      </w:r>
      <w:r w:rsidRPr="00786A4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Στην επόμενη ενότητα του παρόντος κεφαλαίου παρουσιάζονται αναλυτικότερα ο τρόπος εφαρμογής, τα πλεονεκτήματα καθώς και οι περιορισμοί του αλγορίθμου </w:t>
      </w:r>
      <w:r>
        <w:rPr>
          <w:rFonts w:ascii="Times New Roman" w:hAnsi="Times New Roman" w:cs="Times New Roman"/>
          <w:sz w:val="24"/>
          <w:szCs w:val="24"/>
        </w:rPr>
        <w:t>K</w:t>
      </w:r>
      <w:r w:rsidRPr="003658AB">
        <w:rPr>
          <w:rFonts w:ascii="Times New Roman" w:hAnsi="Times New Roman" w:cs="Times New Roman"/>
          <w:sz w:val="24"/>
          <w:szCs w:val="24"/>
          <w:lang w:val="el-GR"/>
        </w:rPr>
        <w:t>-</w:t>
      </w:r>
      <w:r>
        <w:rPr>
          <w:rFonts w:ascii="Times New Roman" w:hAnsi="Times New Roman" w:cs="Times New Roman"/>
          <w:sz w:val="24"/>
          <w:szCs w:val="24"/>
        </w:rPr>
        <w:t>means</w:t>
      </w:r>
      <w:r w:rsidRPr="003658AB">
        <w:rPr>
          <w:rFonts w:ascii="Times New Roman" w:hAnsi="Times New Roman" w:cs="Times New Roman"/>
          <w:sz w:val="24"/>
          <w:szCs w:val="24"/>
          <w:lang w:val="el-GR"/>
        </w:rPr>
        <w:t>.</w:t>
      </w:r>
    </w:p>
    <w:p w14:paraId="6F00E421" w14:textId="77777777" w:rsidR="00D00912" w:rsidRPr="00D13A05" w:rsidRDefault="00D00912"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Συσταδοποίηση βασισμένη στην πυκνότητα</w:t>
      </w:r>
    </w:p>
    <w:p w14:paraId="28076ADB" w14:textId="49A58DA5" w:rsidR="00716B2B" w:rsidRPr="00FE7740" w:rsidRDefault="00D00912"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εύρεση συστάδων διαφορετικών μεγεθών και μορφών μπορεί να επιτευχθεί με τη βοήθεια αλγορίθμων συσταδοποίησης με βάση την πυκνότητα,</w:t>
      </w:r>
      <w:r>
        <w:rPr>
          <w:rFonts w:ascii="Times New Roman" w:hAnsi="Times New Roman" w:cs="Times New Roman"/>
          <w:sz w:val="24"/>
          <w:szCs w:val="24"/>
          <w:lang w:val="el-GR"/>
        </w:rPr>
        <w:t xml:space="preserve"> ο πιο διάσημος από τους οποίους είναι</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Density</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Based</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Spatial</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Clustering</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of</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Applications</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with</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Noise</w:t>
      </w:r>
      <w:r w:rsidRPr="00EF7AE8">
        <w:rPr>
          <w:rFonts w:ascii="Times New Roman" w:hAnsi="Times New Roman" w:cs="Times New Roman"/>
          <w:sz w:val="24"/>
          <w:szCs w:val="24"/>
          <w:lang w:val="el-GR"/>
        </w:rPr>
        <w:t xml:space="preserve">). Οι αλγόριθμοι αυτής της κατηγορίας είναι ιδιαίτερα χρήσιμοι σε περιπτώσεις όπου ο αριθμός των συστάδων είναι αβέβαιος ή όταν τα δεδομένα περιλαμβάνουν μεγάλα επίπεδα θορύβου </w:t>
      </w:r>
      <w:r w:rsidRPr="00101AC5">
        <w:rPr>
          <w:rFonts w:ascii="Times New Roman" w:hAnsi="Times New Roman" w:cs="Times New Roman"/>
          <w:sz w:val="24"/>
          <w:szCs w:val="24"/>
          <w:lang w:val="el-GR"/>
        </w:rPr>
        <w:t>(</w:t>
      </w:r>
      <w:r w:rsidRPr="0011535E">
        <w:rPr>
          <w:rFonts w:ascii="Times New Roman" w:hAnsi="Times New Roman" w:cs="Times New Roman"/>
          <w:sz w:val="24"/>
          <w:szCs w:val="24"/>
        </w:rPr>
        <w:t>Ester</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et</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al</w:t>
      </w:r>
      <w:r w:rsidRPr="00EF7AE8">
        <w:rPr>
          <w:rFonts w:ascii="Times New Roman" w:hAnsi="Times New Roman" w:cs="Times New Roman"/>
          <w:sz w:val="24"/>
          <w:szCs w:val="24"/>
          <w:lang w:val="el-GR"/>
        </w:rPr>
        <w:t>.</w:t>
      </w:r>
      <w:r w:rsidRPr="00101AC5">
        <w:rPr>
          <w:rFonts w:ascii="Times New Roman" w:hAnsi="Times New Roman" w:cs="Times New Roman"/>
          <w:sz w:val="24"/>
          <w:szCs w:val="24"/>
          <w:lang w:val="el-GR"/>
        </w:rPr>
        <w:t>, 1996).</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ομαδοποιεί τα σημεία ανάλογα με το πόσο κοντά και πυκνά είναι το ένα στο άλλο. Αυτό αυξάνει την ανθεκτικότητά του στο θόρυβο και τις ακραίες τιμές, γεγονός που θα μπορούσε να οδηγήσει σε ακριβέστερη κατάτμηση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C82676">
        <w:rPr>
          <w:rFonts w:ascii="Times New Roman" w:hAnsi="Times New Roman" w:cs="Times New Roman"/>
          <w:sz w:val="24"/>
          <w:szCs w:val="24"/>
          <w:lang w:val="el-GR"/>
        </w:rPr>
        <w:t>(</w:t>
      </w:r>
      <w:r w:rsidRPr="006413FC">
        <w:rPr>
          <w:rFonts w:ascii="Times New Roman" w:hAnsi="Times New Roman" w:cs="Times New Roman"/>
          <w:sz w:val="24"/>
          <w:szCs w:val="24"/>
        </w:rPr>
        <w:t>Monalisa</w:t>
      </w:r>
      <w:r w:rsidRPr="006413FC">
        <w:rPr>
          <w:rFonts w:ascii="Times New Roman" w:hAnsi="Times New Roman" w:cs="Times New Roman"/>
          <w:sz w:val="24"/>
          <w:szCs w:val="24"/>
          <w:lang w:val="el-GR"/>
        </w:rPr>
        <w:t xml:space="preserve"> &amp; </w:t>
      </w:r>
      <w:r w:rsidRPr="006413FC">
        <w:rPr>
          <w:rFonts w:ascii="Times New Roman" w:hAnsi="Times New Roman" w:cs="Times New Roman"/>
          <w:sz w:val="24"/>
          <w:szCs w:val="24"/>
        </w:rPr>
        <w:t>Kurnia</w:t>
      </w:r>
      <w:r w:rsidRPr="00C82676">
        <w:rPr>
          <w:rFonts w:ascii="Times New Roman" w:hAnsi="Times New Roman" w:cs="Times New Roman"/>
          <w:sz w:val="24"/>
          <w:szCs w:val="24"/>
          <w:lang w:val="el-GR"/>
        </w:rPr>
        <w:t>, 2019)</w:t>
      </w:r>
      <w:r w:rsidRPr="00EF7AE8">
        <w:rPr>
          <w:rFonts w:ascii="Times New Roman" w:hAnsi="Times New Roman" w:cs="Times New Roman"/>
          <w:sz w:val="24"/>
          <w:szCs w:val="24"/>
          <w:lang w:val="el-GR"/>
        </w:rPr>
        <w:t>.</w:t>
      </w:r>
    </w:p>
    <w:p w14:paraId="1EE74086" w14:textId="77777777" w:rsidR="004D33FA" w:rsidRPr="00230962" w:rsidRDefault="004D33FA" w:rsidP="0072148F">
      <w:pPr>
        <w:spacing w:line="360" w:lineRule="auto"/>
        <w:rPr>
          <w:lang w:val="el-GR"/>
        </w:rPr>
      </w:pPr>
    </w:p>
    <w:p w14:paraId="3DB5EF2A" w14:textId="3C6C6F18" w:rsidR="00BB3053" w:rsidRPr="0072148F" w:rsidRDefault="00BB3053" w:rsidP="0072148F">
      <w:pPr>
        <w:pStyle w:val="Heading3"/>
        <w:spacing w:line="360" w:lineRule="auto"/>
        <w:rPr>
          <w:rFonts w:ascii="Times New Roman" w:hAnsi="Times New Roman" w:cs="Times New Roman"/>
          <w:lang w:val="el-GR"/>
        </w:rPr>
      </w:pPr>
      <w:bookmarkStart w:id="24" w:name="_Ref182768131"/>
      <w:bookmarkStart w:id="25" w:name="_Toc183977133"/>
      <w:r>
        <w:rPr>
          <w:rFonts w:ascii="Times New Roman" w:hAnsi="Times New Roman" w:cs="Times New Roman"/>
          <w:lang w:val="el-GR"/>
        </w:rPr>
        <w:t xml:space="preserve">Συσταδοποίηση </w:t>
      </w:r>
      <w:r>
        <w:rPr>
          <w:rFonts w:ascii="Times New Roman" w:hAnsi="Times New Roman" w:cs="Times New Roman"/>
        </w:rPr>
        <w:t>K</w:t>
      </w:r>
      <w:r w:rsidRPr="00B74A67">
        <w:rPr>
          <w:rFonts w:ascii="Times New Roman" w:hAnsi="Times New Roman" w:cs="Times New Roman"/>
          <w:lang w:val="el-GR"/>
        </w:rPr>
        <w:t>-</w:t>
      </w:r>
      <w:r>
        <w:rPr>
          <w:rFonts w:ascii="Times New Roman" w:hAnsi="Times New Roman" w:cs="Times New Roman"/>
        </w:rPr>
        <w:t>means</w:t>
      </w:r>
      <w:bookmarkEnd w:id="24"/>
      <w:bookmarkEnd w:id="25"/>
    </w:p>
    <w:p w14:paraId="07A4E718" w14:textId="77777777" w:rsidR="00BB3053" w:rsidRPr="000D25F3" w:rsidRDefault="00BB3053"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sz w:val="24"/>
          <w:szCs w:val="24"/>
        </w:rPr>
        <w:t>Jin</w:t>
      </w:r>
      <w:r w:rsidRPr="00043B8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Han</w:t>
      </w:r>
      <w:r w:rsidRPr="00043B88">
        <w:rPr>
          <w:rFonts w:ascii="Times New Roman" w:hAnsi="Times New Roman" w:cs="Times New Roman"/>
          <w:sz w:val="24"/>
          <w:szCs w:val="24"/>
          <w:lang w:val="el-GR"/>
        </w:rPr>
        <w:t xml:space="preserve"> (2011) </w:t>
      </w:r>
      <w:r>
        <w:rPr>
          <w:rFonts w:ascii="Times New Roman" w:hAnsi="Times New Roman" w:cs="Times New Roman"/>
          <w:sz w:val="24"/>
          <w:szCs w:val="24"/>
          <w:lang w:val="el-GR"/>
        </w:rPr>
        <w:t xml:space="preserve">αναφέρουν ότι τα βασικά βήματα της δημιουργίας συστάδων με τη χρήση του αλγορίθμου </w:t>
      </w:r>
      <w:r>
        <w:rPr>
          <w:rFonts w:ascii="Times New Roman" w:hAnsi="Times New Roman" w:cs="Times New Roman"/>
          <w:sz w:val="24"/>
          <w:szCs w:val="24"/>
          <w:lang w:val="en-US"/>
        </w:rPr>
        <w:t>K</w:t>
      </w:r>
      <w:r w:rsidRPr="000D25F3">
        <w:rPr>
          <w:rFonts w:ascii="Times New Roman" w:hAnsi="Times New Roman" w:cs="Times New Roman"/>
          <w:sz w:val="24"/>
          <w:szCs w:val="24"/>
          <w:lang w:val="el-GR"/>
        </w:rPr>
        <w:t>-</w:t>
      </w:r>
      <w:r>
        <w:rPr>
          <w:rFonts w:ascii="Times New Roman" w:hAnsi="Times New Roman" w:cs="Times New Roman"/>
          <w:sz w:val="24"/>
          <w:szCs w:val="24"/>
          <w:lang w:val="en-US"/>
        </w:rPr>
        <w:t>means</w:t>
      </w:r>
      <w:r w:rsidRPr="000D25F3">
        <w:rPr>
          <w:rFonts w:ascii="Times New Roman" w:hAnsi="Times New Roman" w:cs="Times New Roman"/>
          <w:sz w:val="24"/>
          <w:szCs w:val="24"/>
          <w:lang w:val="el-GR"/>
        </w:rPr>
        <w:t xml:space="preserve"> είναι</w:t>
      </w:r>
      <w:r>
        <w:rPr>
          <w:rFonts w:ascii="Times New Roman" w:hAnsi="Times New Roman" w:cs="Times New Roman"/>
          <w:sz w:val="24"/>
          <w:szCs w:val="24"/>
          <w:lang w:val="el-GR"/>
        </w:rPr>
        <w:t xml:space="preserve"> τα εξής</w:t>
      </w:r>
      <w:r w:rsidRPr="000D25F3">
        <w:rPr>
          <w:rFonts w:ascii="Times New Roman" w:hAnsi="Times New Roman" w:cs="Times New Roman"/>
          <w:sz w:val="24"/>
          <w:szCs w:val="24"/>
          <w:lang w:val="el-GR"/>
        </w:rPr>
        <w:t>:</w:t>
      </w:r>
    </w:p>
    <w:p w14:paraId="5C42261C" w14:textId="77777777" w:rsidR="00BB3053" w:rsidRPr="00DB281F"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Αρχικοποίηση μέσω τ</w:t>
      </w:r>
      <w:r w:rsidRPr="00DB281F">
        <w:rPr>
          <w:rFonts w:ascii="Times New Roman" w:hAnsi="Times New Roman" w:cs="Times New Roman"/>
          <w:sz w:val="24"/>
          <w:szCs w:val="24"/>
          <w:lang w:val="el-GR"/>
        </w:rPr>
        <w:t>υχαία</w:t>
      </w:r>
      <w:r>
        <w:rPr>
          <w:rFonts w:ascii="Times New Roman" w:hAnsi="Times New Roman" w:cs="Times New Roman"/>
          <w:sz w:val="24"/>
          <w:szCs w:val="24"/>
          <w:lang w:val="el-GR"/>
        </w:rPr>
        <w:t>ς</w:t>
      </w:r>
      <w:r w:rsidRPr="00DB281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επιλογής </w:t>
      </w:r>
      <w:r w:rsidRPr="00EF7AE8">
        <w:rPr>
          <w:rFonts w:ascii="Times New Roman" w:hAnsi="Times New Roman" w:cs="Times New Roman"/>
          <w:sz w:val="24"/>
          <w:szCs w:val="24"/>
        </w:rPr>
        <w:t>K</w:t>
      </w:r>
      <w:r w:rsidRPr="00DB281F">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centroids</w:t>
      </w:r>
      <w:r w:rsidRPr="00DB281F">
        <w:rPr>
          <w:rFonts w:ascii="Times New Roman" w:hAnsi="Times New Roman" w:cs="Times New Roman"/>
          <w:sz w:val="24"/>
          <w:szCs w:val="24"/>
          <w:lang w:val="el-GR"/>
        </w:rPr>
        <w:t>)</w:t>
      </w:r>
    </w:p>
    <w:p w14:paraId="70BCE852" w14:textId="77777777" w:rsidR="00BB3053" w:rsidRPr="007F440D"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Σε κάθε σημείο δεδομένων ανάθεση του πλησιέστερου </w:t>
      </w:r>
      <w:proofErr w:type="spellStart"/>
      <w:r w:rsidRPr="00EF7AE8">
        <w:rPr>
          <w:rFonts w:ascii="Times New Roman" w:hAnsi="Times New Roman" w:cs="Times New Roman"/>
          <w:sz w:val="24"/>
          <w:szCs w:val="24"/>
          <w:lang w:val="el-GR"/>
        </w:rPr>
        <w:t>κεντροειδούς</w:t>
      </w:r>
      <w:proofErr w:type="spellEnd"/>
      <w:r w:rsidRPr="00EF7AE8">
        <w:rPr>
          <w:rFonts w:ascii="Times New Roman" w:hAnsi="Times New Roman" w:cs="Times New Roman"/>
          <w:sz w:val="24"/>
          <w:szCs w:val="24"/>
          <w:lang w:val="el-GR"/>
        </w:rPr>
        <w:t xml:space="preserve"> </w:t>
      </w:r>
      <w:r w:rsidRPr="00D62176">
        <w:rPr>
          <w:rFonts w:ascii="Times New Roman" w:hAnsi="Times New Roman" w:cs="Times New Roman"/>
          <w:sz w:val="24"/>
          <w:szCs w:val="24"/>
          <w:lang w:val="el-GR"/>
        </w:rPr>
        <w:t>με βάση την Ευκλείδεια απόσταση (</w:t>
      </w:r>
      <w:r w:rsidRPr="007F440D">
        <w:rPr>
          <w:rFonts w:ascii="Times New Roman" w:hAnsi="Times New Roman" w:cs="Times New Roman"/>
          <w:sz w:val="24"/>
          <w:szCs w:val="24"/>
        </w:rPr>
        <w:t>Maheswari</w:t>
      </w:r>
      <w:r w:rsidRPr="007F440D">
        <w:rPr>
          <w:rFonts w:ascii="Times New Roman" w:hAnsi="Times New Roman" w:cs="Times New Roman"/>
          <w:sz w:val="24"/>
          <w:szCs w:val="24"/>
          <w:lang w:val="el-GR"/>
        </w:rPr>
        <w:t>, 2019).</w:t>
      </w:r>
    </w:p>
    <w:p w14:paraId="1A297E10"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Καθορισμός </w:t>
      </w:r>
      <w:r w:rsidRPr="00EF7AE8">
        <w:rPr>
          <w:rFonts w:ascii="Times New Roman" w:hAnsi="Times New Roman" w:cs="Times New Roman"/>
          <w:sz w:val="24"/>
          <w:szCs w:val="24"/>
          <w:lang w:val="el-GR"/>
        </w:rPr>
        <w:t>των</w:t>
      </w:r>
      <w:r>
        <w:rPr>
          <w:rFonts w:ascii="Times New Roman" w:hAnsi="Times New Roman" w:cs="Times New Roman"/>
          <w:sz w:val="24"/>
          <w:szCs w:val="24"/>
          <w:lang w:val="el-GR"/>
        </w:rPr>
        <w:t xml:space="preserve"> νέων</w:t>
      </w:r>
      <w:r w:rsidRPr="00EF7AE8">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που προκύπτουν από τον υπολογισμό</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του</w:t>
      </w:r>
      <w:r w:rsidRPr="00EF7AE8">
        <w:rPr>
          <w:rFonts w:ascii="Times New Roman" w:hAnsi="Times New Roman" w:cs="Times New Roman"/>
          <w:sz w:val="24"/>
          <w:szCs w:val="24"/>
          <w:lang w:val="el-GR"/>
        </w:rPr>
        <w:t xml:space="preserve"> μέσο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όρο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των σημείων που έχουν ανατεθεί στην κάθε συστάδα</w:t>
      </w:r>
    </w:p>
    <w:p w14:paraId="44D5F16C"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Επανάληψη των βημάτων 2 και 3 έως ότου ικανοποιηθεί κάποιο κριτήριο σύγκλισης</w:t>
      </w:r>
      <w:r>
        <w:rPr>
          <w:rFonts w:ascii="Times New Roman" w:hAnsi="Times New Roman" w:cs="Times New Roman"/>
          <w:sz w:val="24"/>
          <w:szCs w:val="24"/>
          <w:lang w:val="el-GR"/>
        </w:rPr>
        <w:t xml:space="preserve"> (</w:t>
      </w:r>
      <w:r w:rsidRPr="000D25F3">
        <w:rPr>
          <w:rFonts w:ascii="Times New Roman" w:hAnsi="Times New Roman" w:cs="Times New Roman"/>
          <w:sz w:val="24"/>
          <w:szCs w:val="24"/>
          <w:lang w:val="el-GR"/>
        </w:rPr>
        <w:t>διαφορά στην τιμή της συνάρτησης</w:t>
      </w:r>
      <w:r>
        <w:rPr>
          <w:rFonts w:ascii="Times New Roman" w:hAnsi="Times New Roman" w:cs="Times New Roman"/>
          <w:sz w:val="24"/>
          <w:szCs w:val="24"/>
          <w:lang w:val="el-GR"/>
        </w:rPr>
        <w:t>-</w:t>
      </w:r>
      <w:r w:rsidRPr="000D25F3">
        <w:rPr>
          <w:rFonts w:ascii="Times New Roman" w:hAnsi="Times New Roman" w:cs="Times New Roman"/>
          <w:sz w:val="24"/>
          <w:szCs w:val="24"/>
          <w:lang w:val="el-GR"/>
        </w:rPr>
        <w:t>παραμόρφωσης</w:t>
      </w:r>
      <w:r>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ή διακοπής</w:t>
      </w:r>
      <w:r>
        <w:rPr>
          <w:rFonts w:ascii="Times New Roman" w:hAnsi="Times New Roman" w:cs="Times New Roman"/>
          <w:sz w:val="24"/>
          <w:szCs w:val="24"/>
          <w:lang w:val="el-GR"/>
        </w:rPr>
        <w:t xml:space="preserve"> (περάτωση</w:t>
      </w:r>
      <w:r w:rsidRPr="000D25F3">
        <w:rPr>
          <w:rFonts w:ascii="Times New Roman" w:hAnsi="Times New Roman" w:cs="Times New Roman"/>
          <w:sz w:val="24"/>
          <w:szCs w:val="24"/>
          <w:lang w:val="el-GR"/>
        </w:rPr>
        <w:t xml:space="preserve"> προκαθορισμένο</w:t>
      </w:r>
      <w:r>
        <w:rPr>
          <w:rFonts w:ascii="Times New Roman" w:hAnsi="Times New Roman" w:cs="Times New Roman"/>
          <w:sz w:val="24"/>
          <w:szCs w:val="24"/>
          <w:lang w:val="el-GR"/>
        </w:rPr>
        <w:t>υ</w:t>
      </w:r>
      <w:r w:rsidRPr="000D25F3">
        <w:rPr>
          <w:rFonts w:ascii="Times New Roman" w:hAnsi="Times New Roman" w:cs="Times New Roman"/>
          <w:sz w:val="24"/>
          <w:szCs w:val="24"/>
          <w:lang w:val="el-GR"/>
        </w:rPr>
        <w:t xml:space="preserve"> αριθμ</w:t>
      </w:r>
      <w:r>
        <w:rPr>
          <w:rFonts w:ascii="Times New Roman" w:hAnsi="Times New Roman" w:cs="Times New Roman"/>
          <w:sz w:val="24"/>
          <w:szCs w:val="24"/>
          <w:lang w:val="el-GR"/>
        </w:rPr>
        <w:t>ού</w:t>
      </w:r>
      <w:r w:rsidRPr="000D25F3">
        <w:rPr>
          <w:rFonts w:ascii="Times New Roman" w:hAnsi="Times New Roman" w:cs="Times New Roman"/>
          <w:sz w:val="24"/>
          <w:szCs w:val="24"/>
          <w:lang w:val="el-GR"/>
        </w:rPr>
        <w:t xml:space="preserve"> επαναλήψεων</w:t>
      </w:r>
      <w:r>
        <w:rPr>
          <w:rFonts w:ascii="Times New Roman" w:hAnsi="Times New Roman" w:cs="Times New Roman"/>
          <w:sz w:val="24"/>
          <w:szCs w:val="24"/>
          <w:lang w:val="el-GR"/>
        </w:rPr>
        <w:t>)</w:t>
      </w:r>
      <w:r w:rsidRPr="00EF7AE8">
        <w:rPr>
          <w:rFonts w:ascii="Times New Roman" w:hAnsi="Times New Roman" w:cs="Times New Roman"/>
          <w:sz w:val="24"/>
          <w:szCs w:val="24"/>
          <w:lang w:val="el-GR"/>
        </w:rPr>
        <w:t>.</w:t>
      </w:r>
    </w:p>
    <w:p w14:paraId="5E9B8C42" w14:textId="069D27CE" w:rsidR="00BB3053" w:rsidRPr="00FE7740" w:rsidRDefault="00BB3053"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lastRenderedPageBreak/>
        <w:t>Δεδομένων των αρχικών συνθηκών διασποράς των κεντροει</w:t>
      </w:r>
      <w:r w:rsidR="003B3381">
        <w:rPr>
          <w:rFonts w:ascii="Times New Roman" w:hAnsi="Times New Roman" w:cs="Times New Roman"/>
          <w:sz w:val="24"/>
          <w:szCs w:val="24"/>
          <w:lang w:val="el-GR"/>
        </w:rPr>
        <w:t>δ</w:t>
      </w:r>
      <w:r w:rsidRPr="00EF7AE8">
        <w:rPr>
          <w:rFonts w:ascii="Times New Roman" w:hAnsi="Times New Roman" w:cs="Times New Roman"/>
          <w:sz w:val="24"/>
          <w:szCs w:val="24"/>
          <w:lang w:val="el-GR"/>
        </w:rPr>
        <w:t xml:space="preserve">ών, ο </w:t>
      </w:r>
      <w:r w:rsidR="00C63FB4">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μπορεί να προσδιορίσει τις βέλτιστες αναθέσεις συστάδων μέσω της παραπάνω επαναληπτικής διαδικασίας. Ωστόσο το τελικό αποτέλεσμα της συσταδοποίησης μπορεί να επηρεαστεί σημαντικά από την επιλογή των αρχικών κεντροειδών.</w:t>
      </w:r>
    </w:p>
    <w:p w14:paraId="6371EAFB" w14:textId="13F621B9" w:rsidR="002F2085" w:rsidRPr="00795122" w:rsidRDefault="002F2085" w:rsidP="0072148F">
      <w:pPr>
        <w:spacing w:line="360" w:lineRule="auto"/>
        <w:jc w:val="both"/>
        <w:rPr>
          <w:rFonts w:ascii="Times New Roman" w:hAnsi="Times New Roman" w:cs="Times New Roman"/>
          <w:b/>
          <w:bCs/>
          <w:sz w:val="24"/>
          <w:szCs w:val="24"/>
          <w:lang w:val="el-GR"/>
        </w:rPr>
      </w:pPr>
      <w:r w:rsidRPr="00EF7AE8">
        <w:rPr>
          <w:rFonts w:ascii="Times New Roman" w:hAnsi="Times New Roman" w:cs="Times New Roman"/>
          <w:sz w:val="24"/>
          <w:szCs w:val="24"/>
          <w:lang w:val="el-GR"/>
        </w:rPr>
        <w:t xml:space="preserve">Η </w:t>
      </w:r>
      <w:r w:rsidR="00795122">
        <w:rPr>
          <w:rFonts w:ascii="Times New Roman" w:hAnsi="Times New Roman" w:cs="Times New Roman"/>
          <w:sz w:val="24"/>
          <w:szCs w:val="24"/>
          <w:lang w:val="el-GR"/>
        </w:rPr>
        <w:t>συσταδοποίηση με τον αλγόριθμο</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προσφέρει τα ακόλουθα πλεονεκτήματα όταν συνδυάζεται με την ανάλυση </w:t>
      </w:r>
      <w:r w:rsidRPr="00EF7AE8">
        <w:rPr>
          <w:rFonts w:ascii="Times New Roman" w:hAnsi="Times New Roman" w:cs="Times New Roman"/>
          <w:sz w:val="24"/>
          <w:szCs w:val="24"/>
        </w:rPr>
        <w:t>RFM</w:t>
      </w:r>
      <w:r w:rsidR="00795122">
        <w:rPr>
          <w:rFonts w:ascii="Times New Roman" w:hAnsi="Times New Roman" w:cs="Times New Roman"/>
          <w:sz w:val="24"/>
          <w:szCs w:val="24"/>
          <w:lang w:val="el-GR"/>
        </w:rPr>
        <w:t>:</w:t>
      </w:r>
    </w:p>
    <w:p w14:paraId="33ADA7EA" w14:textId="3D15B69E" w:rsidR="00585A52" w:rsidRPr="00585A52" w:rsidRDefault="002F2085" w:rsidP="0072148F">
      <w:pPr>
        <w:pStyle w:val="ListParagraph"/>
        <w:numPr>
          <w:ilvl w:val="0"/>
          <w:numId w:val="12"/>
        </w:numPr>
        <w:spacing w:line="360" w:lineRule="auto"/>
        <w:jc w:val="both"/>
        <w:rPr>
          <w:rFonts w:ascii="Times New Roman" w:hAnsi="Times New Roman" w:cs="Times New Roman"/>
          <w:b/>
          <w:bCs/>
          <w:sz w:val="24"/>
          <w:szCs w:val="24"/>
          <w:lang w:val="el-GR"/>
        </w:rPr>
      </w:pPr>
      <w:proofErr w:type="spellStart"/>
      <w:r w:rsidRPr="00D13A05">
        <w:rPr>
          <w:rFonts w:ascii="Times New Roman" w:hAnsi="Times New Roman" w:cs="Times New Roman"/>
          <w:sz w:val="24"/>
          <w:szCs w:val="24"/>
          <w:lang w:val="el-GR"/>
        </w:rPr>
        <w:t>Κλιμακωσιμότητα</w:t>
      </w:r>
      <w:proofErr w:type="spellEnd"/>
      <w:r w:rsidR="00DA643A" w:rsidRPr="00D13A05">
        <w:rPr>
          <w:rFonts w:ascii="Times New Roman" w:hAnsi="Times New Roman" w:cs="Times New Roman"/>
          <w:sz w:val="24"/>
          <w:szCs w:val="24"/>
          <w:lang w:val="el-GR"/>
        </w:rPr>
        <w:t xml:space="preserve"> (</w:t>
      </w:r>
      <w:r w:rsidR="00DA643A" w:rsidRPr="00D13A05">
        <w:rPr>
          <w:rFonts w:ascii="Times New Roman" w:hAnsi="Times New Roman" w:cs="Times New Roman"/>
          <w:sz w:val="24"/>
          <w:szCs w:val="24"/>
        </w:rPr>
        <w:t>Scalability</w:t>
      </w:r>
      <w:r w:rsidR="00DA643A" w:rsidRPr="00D13A05">
        <w:rPr>
          <w:rFonts w:ascii="Times New Roman" w:hAnsi="Times New Roman" w:cs="Times New Roman"/>
          <w:sz w:val="24"/>
          <w:szCs w:val="24"/>
          <w:lang w:val="el-GR"/>
        </w:rPr>
        <w:t>)</w:t>
      </w:r>
      <w:r w:rsidR="00640A89" w:rsidRPr="00D13A05">
        <w:rPr>
          <w:rFonts w:ascii="Times New Roman" w:hAnsi="Times New Roman" w:cs="Times New Roman"/>
          <w:sz w:val="24"/>
          <w:szCs w:val="24"/>
          <w:lang w:val="el-GR"/>
        </w:rPr>
        <w:t>:</w:t>
      </w:r>
      <w:r w:rsidR="003448C8">
        <w:rPr>
          <w:rFonts w:ascii="Times New Roman" w:hAnsi="Times New Roman" w:cs="Times New Roman"/>
          <w:b/>
          <w:bCs/>
          <w:sz w:val="24"/>
          <w:szCs w:val="24"/>
          <w:lang w:val="el-GR"/>
        </w:rPr>
        <w:t xml:space="preserve"> </w:t>
      </w:r>
      <w:r w:rsidR="003448C8">
        <w:rPr>
          <w:rFonts w:ascii="Times New Roman" w:hAnsi="Times New Roman" w:cs="Times New Roman"/>
          <w:sz w:val="24"/>
          <w:szCs w:val="24"/>
          <w:lang w:val="el-GR"/>
        </w:rPr>
        <w:t>Οι σύγχρονες επιχειρήσεις έχουν να αντιμετ</w:t>
      </w:r>
      <w:r w:rsidR="00F75E10">
        <w:rPr>
          <w:rFonts w:ascii="Times New Roman" w:hAnsi="Times New Roman" w:cs="Times New Roman"/>
          <w:sz w:val="24"/>
          <w:szCs w:val="24"/>
          <w:lang w:val="el-GR"/>
        </w:rPr>
        <w:t>ω</w:t>
      </w:r>
      <w:r w:rsidR="003448C8">
        <w:rPr>
          <w:rFonts w:ascii="Times New Roman" w:hAnsi="Times New Roman" w:cs="Times New Roman"/>
          <w:sz w:val="24"/>
          <w:szCs w:val="24"/>
          <w:lang w:val="el-GR"/>
        </w:rPr>
        <w:t>πίσουν μεγάλα σύνολα δεδομένων</w:t>
      </w:r>
      <w:r w:rsidR="00F75E10">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τα οποία </w:t>
      </w:r>
      <w:r w:rsidR="001435A0">
        <w:rPr>
          <w:rFonts w:ascii="Times New Roman" w:hAnsi="Times New Roman" w:cs="Times New Roman"/>
          <w:sz w:val="24"/>
          <w:szCs w:val="24"/>
          <w:lang w:val="el-GR"/>
        </w:rPr>
        <w:t>ο</w:t>
      </w:r>
      <w:r w:rsidR="00FF6F7C">
        <w:rPr>
          <w:rFonts w:ascii="Times New Roman" w:hAnsi="Times New Roman" w:cs="Times New Roman"/>
          <w:sz w:val="24"/>
          <w:szCs w:val="24"/>
          <w:lang w:val="el-GR"/>
        </w:rPr>
        <w:t xml:space="preserve"> </w:t>
      </w:r>
      <w:r w:rsidR="00F84881">
        <w:rPr>
          <w:rFonts w:ascii="Times New Roman" w:hAnsi="Times New Roman" w:cs="Times New Roman"/>
          <w:sz w:val="24"/>
          <w:szCs w:val="24"/>
          <w:lang w:val="el-GR"/>
        </w:rPr>
        <w:t>αλγόριθμος</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rPr>
        <w:t>K</w:t>
      </w:r>
      <w:r w:rsidRPr="00640A89">
        <w:rPr>
          <w:rFonts w:ascii="Times New Roman" w:hAnsi="Times New Roman" w:cs="Times New Roman"/>
          <w:sz w:val="24"/>
          <w:szCs w:val="24"/>
          <w:lang w:val="el-GR"/>
        </w:rPr>
        <w:t>-</w:t>
      </w:r>
      <w:r w:rsidRPr="00640A89">
        <w:rPr>
          <w:rFonts w:ascii="Times New Roman" w:hAnsi="Times New Roman" w:cs="Times New Roman"/>
          <w:sz w:val="24"/>
          <w:szCs w:val="24"/>
        </w:rPr>
        <w:t>means</w:t>
      </w:r>
      <w:r w:rsidRPr="00640A89">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μπορεί να διαχειριστεί αποτελεσματικά. </w:t>
      </w:r>
      <w:r w:rsidRPr="00640A89">
        <w:rPr>
          <w:rFonts w:ascii="Times New Roman" w:hAnsi="Times New Roman" w:cs="Times New Roman"/>
          <w:sz w:val="24"/>
          <w:szCs w:val="24"/>
          <w:lang w:val="el-GR"/>
        </w:rPr>
        <w:t xml:space="preserve">Η ανάλυση της συμπεριφοράς των πελατών σε πραγματικό χρόνο με βάση τις μετρικές </w:t>
      </w:r>
      <w:r w:rsidRPr="00640A89">
        <w:rPr>
          <w:rFonts w:ascii="Times New Roman" w:hAnsi="Times New Roman" w:cs="Times New Roman"/>
          <w:sz w:val="24"/>
          <w:szCs w:val="24"/>
        </w:rPr>
        <w:t>RFM</w:t>
      </w:r>
      <w:r w:rsidRPr="00640A89">
        <w:rPr>
          <w:rFonts w:ascii="Times New Roman" w:hAnsi="Times New Roman" w:cs="Times New Roman"/>
          <w:sz w:val="24"/>
          <w:szCs w:val="24"/>
          <w:lang w:val="el-GR"/>
        </w:rPr>
        <w:t xml:space="preserve"> καθίσταται δυνατή χάρη στην υπολογιστική αποδοτικότητα του αλγορίθμου, η οποία του επιτρέπει να χειρίζεται γρήγορα τεράστιους όγκους δεδομένων (</w:t>
      </w:r>
      <w:r w:rsidRPr="00640A89">
        <w:rPr>
          <w:rFonts w:ascii="Times New Roman" w:hAnsi="Times New Roman" w:cs="Times New Roman"/>
          <w:sz w:val="24"/>
          <w:szCs w:val="24"/>
        </w:rPr>
        <w:t>Shindler</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et</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al</w:t>
      </w:r>
      <w:r w:rsidRPr="00640A89">
        <w:rPr>
          <w:rFonts w:ascii="Times New Roman" w:hAnsi="Times New Roman" w:cs="Times New Roman"/>
          <w:sz w:val="24"/>
          <w:szCs w:val="24"/>
          <w:lang w:val="el-GR"/>
        </w:rPr>
        <w:t>., 2011).</w:t>
      </w:r>
    </w:p>
    <w:p w14:paraId="7D54318C" w14:textId="21FDC91D" w:rsidR="00E51FCE"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sz w:val="24"/>
          <w:szCs w:val="24"/>
          <w:lang w:val="el-GR"/>
        </w:rPr>
        <w:t>Ερμηνευσιμότητα</w:t>
      </w:r>
      <w:r w:rsidR="00585A52" w:rsidRPr="00D13A05">
        <w:rPr>
          <w:rFonts w:ascii="Times New Roman" w:hAnsi="Times New Roman" w:cs="Times New Roman"/>
          <w:sz w:val="24"/>
          <w:szCs w:val="24"/>
          <w:lang w:val="el-GR"/>
        </w:rPr>
        <w:t xml:space="preserve"> (</w:t>
      </w:r>
      <w:r w:rsidR="00585A52" w:rsidRPr="00D13A05">
        <w:rPr>
          <w:rFonts w:ascii="Times New Roman" w:hAnsi="Times New Roman" w:cs="Times New Roman"/>
          <w:sz w:val="24"/>
          <w:szCs w:val="24"/>
        </w:rPr>
        <w:t>Interpretability</w:t>
      </w:r>
      <w:r w:rsidR="00585A52" w:rsidRPr="00D13A05">
        <w:rPr>
          <w:rFonts w:ascii="Times New Roman" w:hAnsi="Times New Roman" w:cs="Times New Roman"/>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Οι </w:t>
      </w:r>
      <w:proofErr w:type="spellStart"/>
      <w:r w:rsidRPr="00E51FCE">
        <w:rPr>
          <w:rFonts w:ascii="Times New Roman" w:hAnsi="Times New Roman" w:cs="Times New Roman"/>
          <w:sz w:val="24"/>
          <w:szCs w:val="24"/>
          <w:lang w:val="el-GR"/>
        </w:rPr>
        <w:t>προκύπτουσες</w:t>
      </w:r>
      <w:proofErr w:type="spellEnd"/>
      <w:r w:rsidRPr="00E51FCE">
        <w:rPr>
          <w:rFonts w:ascii="Times New Roman" w:hAnsi="Times New Roman" w:cs="Times New Roman"/>
          <w:sz w:val="24"/>
          <w:szCs w:val="24"/>
          <w:lang w:val="el-GR"/>
        </w:rPr>
        <w:t xml:space="preserve"> συστάδες μπορούν να επισημανθούν σύμφωνα με τις ιδιότητές τους και να ερμηνευθούν εύκολα. Μια συστάδα με υψηλή βαθμολογία </w:t>
      </w:r>
      <w:r w:rsidRPr="00E51FCE">
        <w:rPr>
          <w:rFonts w:ascii="Times New Roman" w:hAnsi="Times New Roman" w:cs="Times New Roman"/>
          <w:sz w:val="24"/>
          <w:szCs w:val="24"/>
        </w:rPr>
        <w:t>Recency</w:t>
      </w:r>
      <w:r w:rsidRPr="00E51FCE">
        <w:rPr>
          <w:rFonts w:ascii="Times New Roman" w:hAnsi="Times New Roman" w:cs="Times New Roman"/>
          <w:sz w:val="24"/>
          <w:szCs w:val="24"/>
          <w:lang w:val="el-GR"/>
        </w:rPr>
        <w:t xml:space="preserve">, για παράδειγμα, θα μπορούσε να ονομαστεί «Πρόσφατοι αγοραστές». Προκειμένου οι επιχειρήσεις να κατανοήσουν τα υποκείμενα μοτίβα στη συμπεριφορά των καταναλωτών και να δημιουργήσουν προσαρμοσμένες στρατηγικές ως απάντηση, η ερμηνευσιμότητα είναι απαραίτητη στην ανάλυση </w:t>
      </w:r>
      <w:r w:rsidRPr="00E51FCE">
        <w:rPr>
          <w:rFonts w:ascii="Times New Roman" w:hAnsi="Times New Roman" w:cs="Times New Roman"/>
          <w:sz w:val="24"/>
          <w:szCs w:val="24"/>
        </w:rPr>
        <w:t>RFM</w:t>
      </w:r>
      <w:r w:rsidR="00E51FCE" w:rsidRPr="00E51FCE">
        <w:rPr>
          <w:rFonts w:ascii="Times New Roman" w:hAnsi="Times New Roman" w:cs="Times New Roman"/>
          <w:sz w:val="24"/>
          <w:szCs w:val="24"/>
          <w:lang w:val="el-GR"/>
        </w:rPr>
        <w:t>.</w:t>
      </w:r>
    </w:p>
    <w:p w14:paraId="58A5A0A1" w14:textId="4D495439" w:rsidR="002F2085"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E51FCE">
        <w:rPr>
          <w:rFonts w:ascii="Times New Roman" w:hAnsi="Times New Roman" w:cs="Times New Roman"/>
          <w:b/>
          <w:bCs/>
          <w:sz w:val="24"/>
          <w:szCs w:val="24"/>
          <w:lang w:val="el-GR"/>
        </w:rPr>
        <w:t xml:space="preserve"> </w:t>
      </w:r>
      <w:r w:rsidRPr="00D13A05">
        <w:rPr>
          <w:rFonts w:ascii="Times New Roman" w:hAnsi="Times New Roman" w:cs="Times New Roman"/>
          <w:sz w:val="24"/>
          <w:szCs w:val="24"/>
          <w:lang w:val="el-GR"/>
        </w:rPr>
        <w:t>Ταχύτητα</w:t>
      </w:r>
      <w:r w:rsidR="00E51FCE" w:rsidRPr="00D13A05">
        <w:rPr>
          <w:rFonts w:ascii="Times New Roman" w:hAnsi="Times New Roman" w:cs="Times New Roman"/>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Η μέθοδος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xml:space="preserve"> είναι κατάλληλη για εφαρμογές πραγματικού χρόνου και για συχνή </w:t>
      </w:r>
      <w:proofErr w:type="spellStart"/>
      <w:r w:rsidRPr="00E51FCE">
        <w:rPr>
          <w:rFonts w:ascii="Times New Roman" w:hAnsi="Times New Roman" w:cs="Times New Roman"/>
          <w:sz w:val="24"/>
          <w:szCs w:val="24"/>
          <w:lang w:val="el-GR"/>
        </w:rPr>
        <w:t>επανασυγκέντρωση</w:t>
      </w:r>
      <w:proofErr w:type="spellEnd"/>
      <w:r w:rsidRPr="00E51FCE">
        <w:rPr>
          <w:rFonts w:ascii="Times New Roman" w:hAnsi="Times New Roman" w:cs="Times New Roman"/>
          <w:sz w:val="24"/>
          <w:szCs w:val="24"/>
          <w:lang w:val="el-GR"/>
        </w:rPr>
        <w:t xml:space="preserve"> σε ομάδες όταν διατίθενται νέα δεδομένα, καθώς είναι συνήθως ταχύτερη από άλλες τεχνικές ομαδοποίησης. Λόγω της ταχύτητας του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οι επιχειρήσεις μπορούν να παρακολουθούν συνεχώς τις αλλαγές στη συμπεριφορά των πελατών και να προσαρμόζουν γρήγορα τη στρατηγική τους ως απάντηση στις τάσεις της αγοράς ή των προτιμήσεων των πελατών (</w:t>
      </w:r>
      <w:r w:rsidRPr="00E51FCE">
        <w:rPr>
          <w:rFonts w:ascii="Times New Roman" w:hAnsi="Times New Roman" w:cs="Times New Roman"/>
          <w:sz w:val="24"/>
          <w:szCs w:val="24"/>
        </w:rPr>
        <w:t>Fadaei</w:t>
      </w:r>
      <w:r w:rsidRPr="00E51FCE">
        <w:rPr>
          <w:rFonts w:ascii="Times New Roman" w:hAnsi="Times New Roman" w:cs="Times New Roman"/>
          <w:sz w:val="24"/>
          <w:szCs w:val="24"/>
          <w:lang w:val="el-GR"/>
        </w:rPr>
        <w:t xml:space="preserve"> &amp; </w:t>
      </w:r>
      <w:proofErr w:type="spellStart"/>
      <w:r w:rsidRPr="00E51FCE">
        <w:rPr>
          <w:rFonts w:ascii="Times New Roman" w:hAnsi="Times New Roman" w:cs="Times New Roman"/>
          <w:sz w:val="24"/>
          <w:szCs w:val="24"/>
        </w:rPr>
        <w:t>Khasteh</w:t>
      </w:r>
      <w:proofErr w:type="spellEnd"/>
      <w:r w:rsidRPr="00E51FCE">
        <w:rPr>
          <w:rFonts w:ascii="Times New Roman" w:hAnsi="Times New Roman" w:cs="Times New Roman"/>
          <w:sz w:val="24"/>
          <w:szCs w:val="24"/>
          <w:lang w:val="el-GR"/>
        </w:rPr>
        <w:t>, 2019).</w:t>
      </w:r>
    </w:p>
    <w:p w14:paraId="3D582433" w14:textId="30FA6BDC" w:rsidR="004328C0" w:rsidRPr="00263E9B" w:rsidRDefault="002F2085" w:rsidP="002F2085">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sidR="00E76E3A">
        <w:rPr>
          <w:rFonts w:ascii="Times New Roman" w:hAnsi="Times New Roman" w:cs="Times New Roman"/>
          <w:sz w:val="24"/>
          <w:szCs w:val="24"/>
          <w:lang w:val="el-GR"/>
        </w:rPr>
        <w:t>συστα</w:t>
      </w:r>
      <w:r w:rsidRPr="00EF7AE8">
        <w:rPr>
          <w:rFonts w:ascii="Times New Roman" w:hAnsi="Times New Roman" w:cs="Times New Roman"/>
          <w:sz w:val="24"/>
          <w:szCs w:val="24"/>
          <w:lang w:val="el-GR"/>
        </w:rPr>
        <w:t xml:space="preserve">δοποίηση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χρησιμοποιείται ευρέως, ωστόσο έχει ορισμένα μειονεκτήματα και περιορισμούς</w:t>
      </w:r>
      <w:r w:rsidR="004328C0" w:rsidRPr="004328C0">
        <w:rPr>
          <w:rFonts w:ascii="Times New Roman" w:hAnsi="Times New Roman" w:cs="Times New Roman"/>
          <w:sz w:val="24"/>
          <w:szCs w:val="24"/>
          <w:lang w:val="el-GR"/>
        </w:rPr>
        <w:t>:</w:t>
      </w:r>
    </w:p>
    <w:p w14:paraId="4EEC483A" w14:textId="77777777" w:rsidR="00970153"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D13A05">
        <w:rPr>
          <w:rFonts w:ascii="Times New Roman" w:hAnsi="Times New Roman" w:cs="Times New Roman"/>
          <w:sz w:val="24"/>
          <w:szCs w:val="24"/>
          <w:lang w:val="el-GR"/>
        </w:rPr>
        <w:t>Καθορισμός του βέλτιστου αριθμού συστάδων</w:t>
      </w:r>
      <w:r w:rsidR="00F51149" w:rsidRPr="00D13A05">
        <w:rPr>
          <w:rFonts w:ascii="Times New Roman" w:hAnsi="Times New Roman" w:cs="Times New Roman"/>
          <w:sz w:val="24"/>
          <w:szCs w:val="24"/>
          <w:lang w:val="el-GR"/>
        </w:rPr>
        <w:t>:</w:t>
      </w:r>
      <w:r w:rsidR="001711C2" w:rsidRPr="001711C2">
        <w:rPr>
          <w:rFonts w:ascii="Times New Roman" w:hAnsi="Times New Roman" w:cs="Times New Roman"/>
          <w:b/>
          <w:bCs/>
          <w:sz w:val="24"/>
          <w:szCs w:val="24"/>
          <w:lang w:val="el-GR"/>
        </w:rPr>
        <w:t xml:space="preserve"> </w:t>
      </w:r>
      <w:r w:rsidRPr="001711C2">
        <w:rPr>
          <w:rFonts w:ascii="Times New Roman" w:hAnsi="Times New Roman" w:cs="Times New Roman"/>
          <w:sz w:val="24"/>
          <w:szCs w:val="24"/>
          <w:lang w:val="el-GR"/>
        </w:rPr>
        <w:t>Η εύρεση του βέλτιστου αριθμού συστάδων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 xml:space="preserve">) στις εφαρμογές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means</w:t>
      </w:r>
      <w:r w:rsidRPr="001711C2">
        <w:rPr>
          <w:rFonts w:ascii="Times New Roman" w:hAnsi="Times New Roman" w:cs="Times New Roman"/>
          <w:sz w:val="24"/>
          <w:szCs w:val="24"/>
          <w:lang w:val="el-GR"/>
        </w:rPr>
        <w:t xml:space="preserve"> είναι ένα από τα πιο δύσκολα ζητούμενα. Για το σκοπό αυτό απαιτείται συχνά δοκιμή-και-σφάλμα (</w:t>
      </w:r>
      <w:r w:rsidRPr="001711C2">
        <w:rPr>
          <w:rFonts w:ascii="Times New Roman" w:hAnsi="Times New Roman" w:cs="Times New Roman"/>
          <w:sz w:val="24"/>
          <w:szCs w:val="24"/>
        </w:rPr>
        <w:t>trial</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and</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error</w:t>
      </w:r>
      <w:r w:rsidRPr="001711C2">
        <w:rPr>
          <w:rFonts w:ascii="Times New Roman" w:hAnsi="Times New Roman" w:cs="Times New Roman"/>
          <w:sz w:val="24"/>
          <w:szCs w:val="24"/>
          <w:lang w:val="el-GR"/>
        </w:rPr>
        <w:t>) ή η εφαρμογή άλλων μέτρων, όπως η μέθοδος του «αγκώνα» (</w:t>
      </w:r>
      <w:r w:rsidRPr="001711C2">
        <w:rPr>
          <w:rFonts w:ascii="Times New Roman" w:hAnsi="Times New Roman" w:cs="Times New Roman"/>
          <w:sz w:val="24"/>
          <w:szCs w:val="24"/>
        </w:rPr>
        <w:t>Elbow</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proofErr w:type="spellStart"/>
      <w:r w:rsidRPr="001711C2">
        <w:rPr>
          <w:rFonts w:ascii="Times New Roman" w:hAnsi="Times New Roman" w:cs="Times New Roman"/>
          <w:sz w:val="24"/>
          <w:szCs w:val="24"/>
        </w:rPr>
        <w:t>Syakur</w:t>
      </w:r>
      <w:proofErr w:type="spellEnd"/>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et</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al</w:t>
      </w:r>
      <w:r w:rsidRPr="001711C2">
        <w:rPr>
          <w:rFonts w:ascii="Times New Roman" w:hAnsi="Times New Roman" w:cs="Times New Roman"/>
          <w:sz w:val="24"/>
          <w:szCs w:val="24"/>
          <w:lang w:val="el-GR"/>
        </w:rPr>
        <w:t>., 2018) ή η βαθμολογία «σιλουέτας» (</w:t>
      </w:r>
      <w:r w:rsidRPr="001711C2">
        <w:rPr>
          <w:rFonts w:ascii="Times New Roman" w:hAnsi="Times New Roman" w:cs="Times New Roman"/>
          <w:sz w:val="24"/>
          <w:szCs w:val="24"/>
        </w:rPr>
        <w:t>Silhouette</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proofErr w:type="spellStart"/>
      <w:r w:rsidRPr="001711C2">
        <w:rPr>
          <w:rFonts w:ascii="Times New Roman" w:hAnsi="Times New Roman" w:cs="Times New Roman"/>
          <w:sz w:val="24"/>
          <w:szCs w:val="24"/>
        </w:rPr>
        <w:t>Shutaywi</w:t>
      </w:r>
      <w:proofErr w:type="spellEnd"/>
      <w:r w:rsidRPr="001711C2">
        <w:rPr>
          <w:rFonts w:ascii="Times New Roman" w:hAnsi="Times New Roman" w:cs="Times New Roman"/>
          <w:sz w:val="24"/>
          <w:szCs w:val="24"/>
          <w:lang w:val="el-GR"/>
        </w:rPr>
        <w:t xml:space="preserve"> &amp; </w:t>
      </w:r>
      <w:proofErr w:type="spellStart"/>
      <w:r w:rsidRPr="001711C2">
        <w:rPr>
          <w:rFonts w:ascii="Times New Roman" w:hAnsi="Times New Roman" w:cs="Times New Roman"/>
          <w:sz w:val="24"/>
          <w:szCs w:val="24"/>
        </w:rPr>
        <w:t>Kachouie</w:t>
      </w:r>
      <w:proofErr w:type="spellEnd"/>
      <w:r w:rsidRPr="001711C2">
        <w:rPr>
          <w:rFonts w:ascii="Times New Roman" w:hAnsi="Times New Roman" w:cs="Times New Roman"/>
          <w:sz w:val="24"/>
          <w:szCs w:val="24"/>
          <w:lang w:val="el-GR"/>
        </w:rPr>
        <w:t xml:space="preserve">, 2021). Παρόλο που </w:t>
      </w:r>
      <w:r w:rsidRPr="001711C2">
        <w:rPr>
          <w:rFonts w:ascii="Times New Roman" w:hAnsi="Times New Roman" w:cs="Times New Roman"/>
          <w:sz w:val="24"/>
          <w:szCs w:val="24"/>
          <w:lang w:val="el-GR"/>
        </w:rPr>
        <w:lastRenderedPageBreak/>
        <w:t>οι τεχνικές αυτές μπορούν να είναι χρήσιμες για τον προσδιορισμό του ιδανικού αριθμού συστάδων, πρέπει και οι ίδιες να ερμηνεύονται προσεκτικά.</w:t>
      </w:r>
    </w:p>
    <w:p w14:paraId="317BCFB4" w14:textId="05976F2C" w:rsidR="000E0825"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970153">
        <w:rPr>
          <w:rFonts w:ascii="Times New Roman" w:hAnsi="Times New Roman" w:cs="Times New Roman"/>
          <w:b/>
          <w:bCs/>
          <w:sz w:val="24"/>
          <w:szCs w:val="24"/>
          <w:lang w:val="el-GR"/>
        </w:rPr>
        <w:t xml:space="preserve"> </w:t>
      </w:r>
      <w:r w:rsidRPr="00D13A05">
        <w:rPr>
          <w:rFonts w:ascii="Times New Roman" w:hAnsi="Times New Roman" w:cs="Times New Roman"/>
          <w:sz w:val="24"/>
          <w:szCs w:val="24"/>
          <w:lang w:val="el-GR"/>
        </w:rPr>
        <w:t>Ευαισθησία στις αρχικές συνθήκες</w:t>
      </w:r>
      <w:r w:rsidR="00970153" w:rsidRPr="00D13A05">
        <w:rPr>
          <w:rFonts w:ascii="Times New Roman" w:hAnsi="Times New Roman" w:cs="Times New Roman"/>
          <w:sz w:val="24"/>
          <w:szCs w:val="24"/>
          <w:lang w:val="el-GR"/>
        </w:rPr>
        <w:t>:</w:t>
      </w:r>
      <w:r w:rsidR="00970153">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Το τελικό αποτέλεσμα της ομαδοποίησης</w:t>
      </w:r>
      <w:r w:rsidR="00F7339D">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 xml:space="preserve">επηρεάζεται έντονα από την αρχική τοποθέτηση των κεντροειδών. Ακόμη και για το ίδιο σύνολο δεδομένων, διαφορετικές αρχικοποιήσεις μπορεί να οδηγήσουν σε διαφορετικές αναθέσεις συστάδων. Εξαιτίας αυτής της ευαισθησίας στις αρχικές συνθήκες, συνιστάται η εκτέλεση του </w:t>
      </w:r>
      <w:r w:rsidRPr="00970153">
        <w:rPr>
          <w:rFonts w:ascii="Times New Roman" w:hAnsi="Times New Roman" w:cs="Times New Roman"/>
          <w:sz w:val="24"/>
          <w:szCs w:val="24"/>
        </w:rPr>
        <w:t>k</w:t>
      </w:r>
      <w:r w:rsidRPr="00970153">
        <w:rPr>
          <w:rFonts w:ascii="Times New Roman" w:hAnsi="Times New Roman" w:cs="Times New Roman"/>
          <w:sz w:val="24"/>
          <w:szCs w:val="24"/>
          <w:lang w:val="el-GR"/>
        </w:rPr>
        <w:t>-</w:t>
      </w:r>
      <w:r w:rsidRPr="00970153">
        <w:rPr>
          <w:rFonts w:ascii="Times New Roman" w:hAnsi="Times New Roman" w:cs="Times New Roman"/>
          <w:sz w:val="24"/>
          <w:szCs w:val="24"/>
        </w:rPr>
        <w:t>means</w:t>
      </w:r>
      <w:r w:rsidRPr="00970153">
        <w:rPr>
          <w:rFonts w:ascii="Times New Roman" w:hAnsi="Times New Roman" w:cs="Times New Roman"/>
          <w:sz w:val="24"/>
          <w:szCs w:val="24"/>
          <w:lang w:val="el-GR"/>
        </w:rPr>
        <w:t xml:space="preserve"> πολλές φορές χρησιμοποιώντας εναλλακτικές αρχικοποιήσεις, προκειμένου να διασφαλιστεί η συνέπεια των αποτελεσμάτων σε όλες τις αναλύσεις</w:t>
      </w:r>
      <w:r w:rsidR="00D81936">
        <w:rPr>
          <w:rFonts w:ascii="Times New Roman" w:hAnsi="Times New Roman" w:cs="Times New Roman"/>
          <w:sz w:val="24"/>
          <w:szCs w:val="24"/>
          <w:lang w:val="el-GR"/>
        </w:rPr>
        <w:t>.</w:t>
      </w:r>
      <w:r w:rsidR="00E36DB3">
        <w:rPr>
          <w:rStyle w:val="FootnoteReference"/>
          <w:rFonts w:ascii="Times New Roman" w:hAnsi="Times New Roman" w:cs="Times New Roman"/>
          <w:sz w:val="24"/>
          <w:szCs w:val="24"/>
          <w:lang w:val="el-GR"/>
        </w:rPr>
        <w:footnoteReference w:id="2"/>
      </w:r>
    </w:p>
    <w:p w14:paraId="4AEA57D6" w14:textId="5D8E395C" w:rsidR="002F2085" w:rsidRPr="000E0825" w:rsidRDefault="002F2085" w:rsidP="0072148F">
      <w:pPr>
        <w:pStyle w:val="ListParagraph"/>
        <w:numPr>
          <w:ilvl w:val="0"/>
          <w:numId w:val="13"/>
        </w:numPr>
        <w:spacing w:line="360" w:lineRule="auto"/>
        <w:jc w:val="both"/>
        <w:rPr>
          <w:rFonts w:ascii="Times New Roman" w:hAnsi="Times New Roman" w:cs="Times New Roman"/>
          <w:sz w:val="24"/>
          <w:szCs w:val="24"/>
          <w:lang w:val="el-GR"/>
        </w:rPr>
      </w:pPr>
      <w:r w:rsidRPr="000E0825">
        <w:rPr>
          <w:rFonts w:ascii="Times New Roman" w:hAnsi="Times New Roman" w:cs="Times New Roman"/>
          <w:b/>
          <w:bCs/>
          <w:sz w:val="24"/>
          <w:szCs w:val="24"/>
          <w:lang w:val="el-GR"/>
        </w:rPr>
        <w:t xml:space="preserve"> </w:t>
      </w:r>
      <w:r w:rsidRPr="00D13A05">
        <w:rPr>
          <w:rFonts w:ascii="Times New Roman" w:hAnsi="Times New Roman" w:cs="Times New Roman"/>
          <w:sz w:val="24"/>
          <w:szCs w:val="24"/>
          <w:lang w:val="el-GR"/>
        </w:rPr>
        <w:t>Υπόθεση σφαιρικών συστάδων</w:t>
      </w:r>
      <w:r w:rsidR="000E0825" w:rsidRPr="00D13A05">
        <w:rPr>
          <w:rFonts w:ascii="Times New Roman" w:hAnsi="Times New Roman" w:cs="Times New Roman"/>
          <w:sz w:val="24"/>
          <w:szCs w:val="24"/>
          <w:lang w:val="el-GR"/>
        </w:rPr>
        <w:t>:</w:t>
      </w:r>
      <w:r w:rsidR="000E0825">
        <w:rPr>
          <w:rFonts w:ascii="Times New Roman" w:hAnsi="Times New Roman" w:cs="Times New Roman"/>
          <w:sz w:val="24"/>
          <w:szCs w:val="24"/>
          <w:lang w:val="el-GR"/>
        </w:rPr>
        <w:t xml:space="preserve"> </w:t>
      </w:r>
      <w:r w:rsidR="006C4382">
        <w:rPr>
          <w:rFonts w:ascii="Times New Roman" w:hAnsi="Times New Roman" w:cs="Times New Roman"/>
          <w:sz w:val="24"/>
          <w:szCs w:val="24"/>
          <w:lang w:val="el-GR"/>
        </w:rPr>
        <w:t>Η μέθοδος</w:t>
      </w:r>
      <w:r w:rsidRPr="000E0825">
        <w:rPr>
          <w:rFonts w:ascii="Times New Roman" w:hAnsi="Times New Roman" w:cs="Times New Roman"/>
          <w:sz w:val="24"/>
          <w:szCs w:val="24"/>
          <w:lang w:val="el-GR"/>
        </w:rPr>
        <w:t xml:space="preserve">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Pr="000E0825">
        <w:rPr>
          <w:rFonts w:ascii="Times New Roman" w:hAnsi="Times New Roman" w:cs="Times New Roman"/>
          <w:sz w:val="24"/>
          <w:szCs w:val="24"/>
          <w:lang w:val="el-GR"/>
        </w:rPr>
        <w:t xml:space="preserve"> προϋποθέτει ότι κάθε συστάδα έχει την ίδια διακύμανση, κάτι που μπορεί να μην ισχύει σε πραγματικές καταστάσεις όπου οι συστάδες έχουν διαφορετικά μεγέθη και σχήματα. Τα τμήματα πελατών μπορεί να εμφανίζουν διαφορετικά επίπεδα ομοιογένειας στην ανάλυση </w:t>
      </w:r>
      <w:r w:rsidRPr="000E0825">
        <w:rPr>
          <w:rFonts w:ascii="Times New Roman" w:hAnsi="Times New Roman" w:cs="Times New Roman"/>
          <w:sz w:val="24"/>
          <w:szCs w:val="24"/>
        </w:rPr>
        <w:t>RFM</w:t>
      </w:r>
      <w:r w:rsidRPr="000E0825">
        <w:rPr>
          <w:rFonts w:ascii="Times New Roman" w:hAnsi="Times New Roman" w:cs="Times New Roman"/>
          <w:sz w:val="24"/>
          <w:szCs w:val="24"/>
          <w:lang w:val="el-GR"/>
        </w:rPr>
        <w:t xml:space="preserve">, γεγονός που αντιβαίνει στην υπόθεση των σφαιρικών συστάδων. Λόγω αυτού του περιορισμού, απαιτούνται εναλλακτικές στρατηγικές συσταδοποίησης ή προσαρμογές στον συμβατικό αλγόριθμο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00D81936">
        <w:rPr>
          <w:rFonts w:ascii="Times New Roman" w:hAnsi="Times New Roman" w:cs="Times New Roman"/>
          <w:sz w:val="24"/>
          <w:szCs w:val="24"/>
          <w:lang w:val="el-GR"/>
        </w:rPr>
        <w:t>.</w:t>
      </w:r>
      <w:r w:rsidR="00D81936">
        <w:rPr>
          <w:rStyle w:val="FootnoteReference"/>
          <w:rFonts w:ascii="Times New Roman" w:hAnsi="Times New Roman" w:cs="Times New Roman"/>
          <w:sz w:val="24"/>
          <w:szCs w:val="24"/>
          <w:lang w:val="el-GR"/>
        </w:rPr>
        <w:footnoteReference w:id="3"/>
      </w:r>
    </w:p>
    <w:p w14:paraId="4C1101A7" w14:textId="77777777" w:rsidR="00F864C1" w:rsidRPr="00BC5F1A" w:rsidRDefault="00F864C1" w:rsidP="0072148F">
      <w:pPr>
        <w:spacing w:line="360" w:lineRule="auto"/>
        <w:rPr>
          <w:lang w:val="el-GR"/>
        </w:rPr>
      </w:pPr>
    </w:p>
    <w:p w14:paraId="17439AA7" w14:textId="0CE8D131" w:rsidR="00CE1124" w:rsidRPr="0072148F" w:rsidRDefault="00CE1124" w:rsidP="0072148F">
      <w:pPr>
        <w:pStyle w:val="Heading2"/>
        <w:spacing w:line="360" w:lineRule="auto"/>
        <w:rPr>
          <w:rFonts w:ascii="Times New Roman" w:hAnsi="Times New Roman" w:cs="Times New Roman"/>
          <w:lang w:val="el-GR"/>
        </w:rPr>
      </w:pPr>
      <w:bookmarkStart w:id="26" w:name="_Ref183286152"/>
      <w:bookmarkStart w:id="27" w:name="_Toc183977134"/>
      <w:r w:rsidRPr="00F746BE">
        <w:rPr>
          <w:rFonts w:ascii="Times New Roman" w:hAnsi="Times New Roman" w:cs="Times New Roman"/>
          <w:lang w:val="el-GR"/>
        </w:rPr>
        <w:t xml:space="preserve">Συνδυασμός </w:t>
      </w:r>
      <w:r w:rsidRPr="00AF25E8">
        <w:rPr>
          <w:rFonts w:ascii="Times New Roman" w:hAnsi="Times New Roman" w:cs="Times New Roman"/>
        </w:rPr>
        <w:t>RFM</w:t>
      </w:r>
      <w:r w:rsidRPr="00F746BE">
        <w:rPr>
          <w:rFonts w:ascii="Times New Roman" w:hAnsi="Times New Roman" w:cs="Times New Roman"/>
          <w:lang w:val="el-GR"/>
        </w:rPr>
        <w:t xml:space="preserve"> </w:t>
      </w:r>
      <w:r w:rsidR="00E133A1" w:rsidRPr="00F746BE">
        <w:rPr>
          <w:rFonts w:ascii="Times New Roman" w:hAnsi="Times New Roman" w:cs="Times New Roman"/>
          <w:lang w:val="el-GR"/>
        </w:rPr>
        <w:t>και</w:t>
      </w:r>
      <w:r w:rsidRPr="00F746BE">
        <w:rPr>
          <w:rFonts w:ascii="Times New Roman" w:hAnsi="Times New Roman" w:cs="Times New Roman"/>
          <w:lang w:val="el-GR"/>
        </w:rPr>
        <w:t xml:space="preserve"> </w:t>
      </w:r>
      <w:r w:rsidRPr="00AF25E8">
        <w:rPr>
          <w:rFonts w:ascii="Times New Roman" w:hAnsi="Times New Roman" w:cs="Times New Roman"/>
        </w:rPr>
        <w:t>K</w:t>
      </w:r>
      <w:r w:rsidRPr="00F746BE">
        <w:rPr>
          <w:rFonts w:ascii="Times New Roman" w:hAnsi="Times New Roman" w:cs="Times New Roman"/>
          <w:lang w:val="el-GR"/>
        </w:rPr>
        <w:t>-</w:t>
      </w:r>
      <w:r w:rsidRPr="00AF25E8">
        <w:rPr>
          <w:rFonts w:ascii="Times New Roman" w:hAnsi="Times New Roman" w:cs="Times New Roman"/>
        </w:rPr>
        <w:t>means</w:t>
      </w:r>
      <w:bookmarkEnd w:id="26"/>
      <w:bookmarkEnd w:id="27"/>
    </w:p>
    <w:p w14:paraId="2598C890" w14:textId="2C66D444" w:rsidR="00CE1124" w:rsidRPr="005A64AD" w:rsidRDefault="00876C2E" w:rsidP="0072148F">
      <w:pPr>
        <w:spacing w:line="360" w:lineRule="auto"/>
        <w:jc w:val="both"/>
        <w:rPr>
          <w:rFonts w:ascii="Times New Roman" w:hAnsi="Times New Roman" w:cs="Times New Roman"/>
          <w:sz w:val="24"/>
          <w:szCs w:val="24"/>
          <w:lang w:val="el-GR"/>
        </w:rPr>
      </w:pPr>
      <w:r w:rsidRPr="00876C2E">
        <w:rPr>
          <w:rFonts w:ascii="Times New Roman" w:hAnsi="Times New Roman" w:cs="Times New Roman"/>
          <w:sz w:val="24"/>
          <w:szCs w:val="24"/>
          <w:lang w:val="el-GR"/>
        </w:rPr>
        <w:t xml:space="preserve">Στην παρούσα ενότητα παρουσιάζονται </w:t>
      </w:r>
      <w:r>
        <w:rPr>
          <w:rFonts w:ascii="Times New Roman" w:hAnsi="Times New Roman" w:cs="Times New Roman"/>
          <w:sz w:val="24"/>
          <w:szCs w:val="24"/>
          <w:lang w:val="el-GR"/>
        </w:rPr>
        <w:t xml:space="preserve">έρευνες που συνδυάζουν </w:t>
      </w:r>
      <w:r w:rsidR="00584D53">
        <w:rPr>
          <w:rFonts w:ascii="Times New Roman" w:hAnsi="Times New Roman" w:cs="Times New Roman"/>
          <w:sz w:val="24"/>
          <w:szCs w:val="24"/>
          <w:lang w:val="el-GR"/>
        </w:rPr>
        <w:t xml:space="preserve">τη μέθοδο </w:t>
      </w:r>
      <w:r w:rsidR="00584D53">
        <w:rPr>
          <w:rFonts w:ascii="Times New Roman" w:hAnsi="Times New Roman" w:cs="Times New Roman"/>
          <w:sz w:val="24"/>
          <w:szCs w:val="24"/>
        </w:rPr>
        <w:t>RFM</w:t>
      </w:r>
      <w:r w:rsidR="00584D53" w:rsidRPr="00584D53">
        <w:rPr>
          <w:rFonts w:ascii="Times New Roman" w:hAnsi="Times New Roman" w:cs="Times New Roman"/>
          <w:sz w:val="24"/>
          <w:szCs w:val="24"/>
          <w:lang w:val="el-GR"/>
        </w:rPr>
        <w:t xml:space="preserve"> </w:t>
      </w:r>
      <w:r w:rsidR="00584D53">
        <w:rPr>
          <w:rFonts w:ascii="Times New Roman" w:hAnsi="Times New Roman" w:cs="Times New Roman"/>
          <w:sz w:val="24"/>
          <w:szCs w:val="24"/>
          <w:lang w:val="el-GR"/>
        </w:rPr>
        <w:t xml:space="preserve">με τον αλγόριθμο μηχανικής μάθησης </w:t>
      </w:r>
      <w:r w:rsidR="00584D53">
        <w:rPr>
          <w:rFonts w:ascii="Times New Roman" w:hAnsi="Times New Roman" w:cs="Times New Roman"/>
          <w:sz w:val="24"/>
          <w:szCs w:val="24"/>
        </w:rPr>
        <w:t>K</w:t>
      </w:r>
      <w:r w:rsidR="00584D53" w:rsidRPr="00584D53">
        <w:rPr>
          <w:rFonts w:ascii="Times New Roman" w:hAnsi="Times New Roman" w:cs="Times New Roman"/>
          <w:sz w:val="24"/>
          <w:szCs w:val="24"/>
          <w:lang w:val="el-GR"/>
        </w:rPr>
        <w:t>-</w:t>
      </w:r>
      <w:r w:rsidR="00584D53">
        <w:rPr>
          <w:rFonts w:ascii="Times New Roman" w:hAnsi="Times New Roman" w:cs="Times New Roman"/>
          <w:sz w:val="24"/>
          <w:szCs w:val="24"/>
        </w:rPr>
        <w:t>means</w:t>
      </w:r>
      <w:r w:rsidR="00584D53" w:rsidRPr="00584D53">
        <w:rPr>
          <w:rFonts w:ascii="Times New Roman" w:hAnsi="Times New Roman" w:cs="Times New Roman"/>
          <w:sz w:val="24"/>
          <w:szCs w:val="24"/>
          <w:lang w:val="el-GR"/>
        </w:rPr>
        <w:t xml:space="preserve"> </w:t>
      </w:r>
      <w:r w:rsidR="00777EB0">
        <w:rPr>
          <w:rFonts w:ascii="Times New Roman" w:hAnsi="Times New Roman" w:cs="Times New Roman"/>
          <w:sz w:val="24"/>
          <w:szCs w:val="24"/>
          <w:lang w:val="el-GR"/>
        </w:rPr>
        <w:t>για την τμηματοποίηση των πελατών σε επιχειρήσεις που ανήκουν σε διαφορετικούς κλάδους.</w:t>
      </w:r>
      <w:r w:rsidR="005A64AD">
        <w:rPr>
          <w:rFonts w:ascii="Times New Roman" w:hAnsi="Times New Roman" w:cs="Times New Roman"/>
          <w:sz w:val="24"/>
          <w:szCs w:val="24"/>
          <w:lang w:val="el-GR"/>
        </w:rPr>
        <w:t xml:space="preserve"> Ο αυξανόμενος αριθμός των ερευνών που συνδυάζουν πολλαπλές μεθόδους για την ανάπτυξη νέων μοντέλων τμηματοποίησης υποδηλώνει την κρισιμότητα </w:t>
      </w:r>
      <w:r w:rsidR="002446A3">
        <w:rPr>
          <w:rFonts w:ascii="Times New Roman" w:hAnsi="Times New Roman" w:cs="Times New Roman"/>
          <w:sz w:val="24"/>
          <w:szCs w:val="24"/>
          <w:lang w:val="el-GR"/>
        </w:rPr>
        <w:t xml:space="preserve">της </w:t>
      </w:r>
      <w:r w:rsidR="00D909E2">
        <w:rPr>
          <w:rFonts w:ascii="Times New Roman" w:hAnsi="Times New Roman" w:cs="Times New Roman"/>
          <w:sz w:val="24"/>
          <w:szCs w:val="24"/>
          <w:lang w:val="el-GR"/>
        </w:rPr>
        <w:t xml:space="preserve">αποτελεσματικής διαχείρισης των πελατών τόσο </w:t>
      </w:r>
      <w:r w:rsidR="00926A71">
        <w:rPr>
          <w:rFonts w:ascii="Times New Roman" w:hAnsi="Times New Roman" w:cs="Times New Roman"/>
          <w:sz w:val="24"/>
          <w:szCs w:val="24"/>
          <w:lang w:val="el-GR"/>
        </w:rPr>
        <w:t xml:space="preserve">για την βελτίωση της κερδοφορίας των επιχειρήσεων όσο και για την διατήρηση </w:t>
      </w:r>
      <w:r w:rsidR="00900AF0">
        <w:rPr>
          <w:rFonts w:ascii="Times New Roman" w:hAnsi="Times New Roman" w:cs="Times New Roman"/>
          <w:sz w:val="24"/>
          <w:szCs w:val="24"/>
          <w:lang w:val="el-GR"/>
        </w:rPr>
        <w:t>της ικανοποίησης των πελατών σε υψηλά επίπεδα.</w:t>
      </w:r>
      <w:r w:rsidR="00777EB0">
        <w:rPr>
          <w:rFonts w:ascii="Times New Roman" w:hAnsi="Times New Roman" w:cs="Times New Roman"/>
          <w:sz w:val="24"/>
          <w:szCs w:val="24"/>
          <w:lang w:val="el-GR"/>
        </w:rPr>
        <w:t xml:space="preserve"> </w:t>
      </w:r>
    </w:p>
    <w:p w14:paraId="55CF8F52" w14:textId="1F4EC793" w:rsidR="00DB4CF4" w:rsidRPr="00876C2E" w:rsidRDefault="00DB4CF4" w:rsidP="00690AC5">
      <w:pPr>
        <w:spacing w:line="360" w:lineRule="auto"/>
        <w:jc w:val="both"/>
        <w:rPr>
          <w:rFonts w:ascii="Times New Roman" w:hAnsi="Times New Roman" w:cs="Times New Roman"/>
          <w:sz w:val="24"/>
          <w:szCs w:val="24"/>
          <w:lang w:val="el-GR"/>
        </w:rPr>
      </w:pPr>
    </w:p>
    <w:p w14:paraId="38681403" w14:textId="575F37CE" w:rsidR="000A3C2F" w:rsidRPr="00882A59" w:rsidRDefault="00BD0DB3" w:rsidP="00690AC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Οι</w:t>
      </w:r>
      <w:r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Maryani</w:t>
      </w:r>
      <w:r w:rsidR="00A62249" w:rsidRPr="003052A6">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00A62249"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Riana</w:t>
      </w:r>
      <w:r w:rsidR="00A62249" w:rsidRPr="003052A6">
        <w:rPr>
          <w:rFonts w:ascii="Times New Roman" w:hAnsi="Times New Roman" w:cs="Times New Roman"/>
          <w:sz w:val="24"/>
          <w:szCs w:val="24"/>
          <w:lang w:val="el-GR"/>
        </w:rPr>
        <w:t xml:space="preserve"> (2017)</w:t>
      </w:r>
      <w:r w:rsidR="00787D7C" w:rsidRPr="003052A6">
        <w:rPr>
          <w:rFonts w:ascii="Times New Roman" w:hAnsi="Times New Roman" w:cs="Times New Roman"/>
          <w:sz w:val="24"/>
          <w:szCs w:val="24"/>
          <w:lang w:val="el-GR"/>
        </w:rPr>
        <w:t xml:space="preserve"> </w:t>
      </w:r>
      <w:r w:rsidR="004668C5">
        <w:rPr>
          <w:rFonts w:ascii="Times New Roman" w:hAnsi="Times New Roman" w:cs="Times New Roman"/>
          <w:sz w:val="24"/>
          <w:szCs w:val="24"/>
          <w:lang w:val="el-GR"/>
        </w:rPr>
        <w:t xml:space="preserve">προσπάθησαν να </w:t>
      </w:r>
      <w:r w:rsidR="005F539B">
        <w:rPr>
          <w:rFonts w:ascii="Times New Roman" w:hAnsi="Times New Roman" w:cs="Times New Roman"/>
          <w:sz w:val="24"/>
          <w:szCs w:val="24"/>
          <w:lang w:val="el-GR"/>
        </w:rPr>
        <w:t>δώσουν λύση στην πρόκληση μιας επιχείρησης</w:t>
      </w:r>
      <w:r w:rsidR="00F83D62">
        <w:rPr>
          <w:rFonts w:ascii="Times New Roman" w:hAnsi="Times New Roman" w:cs="Times New Roman"/>
          <w:sz w:val="24"/>
          <w:szCs w:val="24"/>
          <w:lang w:val="el-GR"/>
        </w:rPr>
        <w:t xml:space="preserve"> </w:t>
      </w:r>
      <w:r w:rsidR="008E4B42">
        <w:rPr>
          <w:rFonts w:ascii="Times New Roman" w:hAnsi="Times New Roman" w:cs="Times New Roman"/>
          <w:sz w:val="24"/>
          <w:szCs w:val="24"/>
          <w:lang w:val="el-GR"/>
        </w:rPr>
        <w:t xml:space="preserve">να εντοπίσει </w:t>
      </w:r>
      <w:r w:rsidR="00C14B30">
        <w:rPr>
          <w:rFonts w:ascii="Times New Roman" w:hAnsi="Times New Roman" w:cs="Times New Roman"/>
          <w:sz w:val="24"/>
          <w:szCs w:val="24"/>
          <w:lang w:val="el-GR"/>
        </w:rPr>
        <w:t>δυνητικ</w:t>
      </w:r>
      <w:r w:rsidR="008E4B42">
        <w:rPr>
          <w:rFonts w:ascii="Times New Roman" w:hAnsi="Times New Roman" w:cs="Times New Roman"/>
          <w:sz w:val="24"/>
          <w:szCs w:val="24"/>
          <w:lang w:val="el-GR"/>
        </w:rPr>
        <w:t>ούς</w:t>
      </w:r>
      <w:r w:rsidR="00C14B30">
        <w:rPr>
          <w:rFonts w:ascii="Times New Roman" w:hAnsi="Times New Roman" w:cs="Times New Roman"/>
          <w:sz w:val="24"/>
          <w:szCs w:val="24"/>
          <w:lang w:val="el-GR"/>
        </w:rPr>
        <w:t xml:space="preserve"> πελ</w:t>
      </w:r>
      <w:r w:rsidR="008E4B42">
        <w:rPr>
          <w:rFonts w:ascii="Times New Roman" w:hAnsi="Times New Roman" w:cs="Times New Roman"/>
          <w:sz w:val="24"/>
          <w:szCs w:val="24"/>
          <w:lang w:val="el-GR"/>
        </w:rPr>
        <w:t>άτες</w:t>
      </w:r>
      <w:r w:rsidR="00C14B30">
        <w:rPr>
          <w:rFonts w:ascii="Times New Roman" w:hAnsi="Times New Roman" w:cs="Times New Roman"/>
          <w:sz w:val="24"/>
          <w:szCs w:val="24"/>
          <w:lang w:val="el-GR"/>
        </w:rPr>
        <w:t xml:space="preserve"> </w:t>
      </w:r>
      <w:r w:rsidR="009647A2">
        <w:rPr>
          <w:rFonts w:ascii="Times New Roman" w:hAnsi="Times New Roman" w:cs="Times New Roman"/>
          <w:sz w:val="24"/>
          <w:szCs w:val="24"/>
          <w:lang w:val="el-GR"/>
        </w:rPr>
        <w:t xml:space="preserve">ώστε </w:t>
      </w:r>
      <w:r w:rsidR="00C14B30">
        <w:rPr>
          <w:rFonts w:ascii="Times New Roman" w:hAnsi="Times New Roman" w:cs="Times New Roman"/>
          <w:sz w:val="24"/>
          <w:szCs w:val="24"/>
          <w:lang w:val="el-GR"/>
        </w:rPr>
        <w:t xml:space="preserve">να </w:t>
      </w:r>
      <w:r w:rsidR="009647A2">
        <w:rPr>
          <w:rFonts w:ascii="Times New Roman" w:hAnsi="Times New Roman" w:cs="Times New Roman"/>
          <w:sz w:val="24"/>
          <w:szCs w:val="24"/>
          <w:lang w:val="el-GR"/>
        </w:rPr>
        <w:t xml:space="preserve">αξιοποιήσει </w:t>
      </w:r>
      <w:r w:rsidR="00DC46DF">
        <w:rPr>
          <w:rFonts w:ascii="Times New Roman" w:hAnsi="Times New Roman" w:cs="Times New Roman"/>
          <w:sz w:val="24"/>
          <w:szCs w:val="24"/>
          <w:lang w:val="el-GR"/>
        </w:rPr>
        <w:t>το σύστημα</w:t>
      </w:r>
      <w:r w:rsidR="009647A2">
        <w:rPr>
          <w:rFonts w:ascii="Times New Roman" w:hAnsi="Times New Roman" w:cs="Times New Roman"/>
          <w:sz w:val="24"/>
          <w:szCs w:val="24"/>
          <w:lang w:val="el-GR"/>
        </w:rPr>
        <w:t xml:space="preserve"> διαχείρισ</w:t>
      </w:r>
      <w:r w:rsidR="00DC46DF">
        <w:rPr>
          <w:rFonts w:ascii="Times New Roman" w:hAnsi="Times New Roman" w:cs="Times New Roman"/>
          <w:sz w:val="24"/>
          <w:szCs w:val="24"/>
          <w:lang w:val="el-GR"/>
        </w:rPr>
        <w:t>ης</w:t>
      </w:r>
      <w:r w:rsidR="009647A2">
        <w:rPr>
          <w:rFonts w:ascii="Times New Roman" w:hAnsi="Times New Roman" w:cs="Times New Roman"/>
          <w:sz w:val="24"/>
          <w:szCs w:val="24"/>
          <w:lang w:val="el-GR"/>
        </w:rPr>
        <w:t xml:space="preserve"> πελατ</w:t>
      </w:r>
      <w:r w:rsidR="00DC46DF">
        <w:rPr>
          <w:rFonts w:ascii="Times New Roman" w:hAnsi="Times New Roman" w:cs="Times New Roman"/>
          <w:sz w:val="24"/>
          <w:szCs w:val="24"/>
          <w:lang w:val="el-GR"/>
        </w:rPr>
        <w:t>ειακών σχέσεων (</w:t>
      </w:r>
      <w:r w:rsidR="00DC46DF" w:rsidRPr="00B77B39">
        <w:rPr>
          <w:rFonts w:ascii="Times New Roman" w:hAnsi="Times New Roman" w:cs="Times New Roman"/>
          <w:sz w:val="24"/>
          <w:szCs w:val="24"/>
          <w:lang w:val="el-GR"/>
        </w:rPr>
        <w:t>CR</w:t>
      </w:r>
      <w:r w:rsidR="00DC46DF">
        <w:rPr>
          <w:rFonts w:ascii="Times New Roman" w:hAnsi="Times New Roman" w:cs="Times New Roman"/>
          <w:sz w:val="24"/>
          <w:szCs w:val="24"/>
        </w:rPr>
        <w:t>M</w:t>
      </w:r>
      <w:r w:rsidR="00DC46DF">
        <w:rPr>
          <w:rFonts w:ascii="Times New Roman" w:hAnsi="Times New Roman" w:cs="Times New Roman"/>
          <w:sz w:val="24"/>
          <w:szCs w:val="24"/>
          <w:lang w:val="el-GR"/>
        </w:rPr>
        <w:t xml:space="preserve">) </w:t>
      </w:r>
      <w:r w:rsidR="00C14B30" w:rsidRPr="00B77B39">
        <w:rPr>
          <w:rFonts w:ascii="Times New Roman" w:hAnsi="Times New Roman" w:cs="Times New Roman"/>
          <w:sz w:val="24"/>
          <w:szCs w:val="24"/>
          <w:lang w:val="el-GR"/>
        </w:rPr>
        <w:t xml:space="preserve">για να </w:t>
      </w:r>
      <w:r w:rsidR="00DC46DF">
        <w:rPr>
          <w:rFonts w:ascii="Times New Roman" w:hAnsi="Times New Roman" w:cs="Times New Roman"/>
          <w:sz w:val="24"/>
          <w:szCs w:val="24"/>
          <w:lang w:val="el-GR"/>
        </w:rPr>
        <w:t xml:space="preserve">υλοποιήσει </w:t>
      </w:r>
      <w:r w:rsidR="00C14B30" w:rsidRPr="00B77B39">
        <w:rPr>
          <w:rFonts w:ascii="Times New Roman" w:hAnsi="Times New Roman" w:cs="Times New Roman"/>
          <w:sz w:val="24"/>
          <w:szCs w:val="24"/>
          <w:lang w:val="el-GR"/>
        </w:rPr>
        <w:t xml:space="preserve">το </w:t>
      </w:r>
      <w:r w:rsidR="00DC46DF">
        <w:rPr>
          <w:rFonts w:ascii="Times New Roman" w:hAnsi="Times New Roman" w:cs="Times New Roman"/>
          <w:sz w:val="24"/>
          <w:szCs w:val="24"/>
          <w:lang w:val="el-GR"/>
        </w:rPr>
        <w:t>βέλτιστο</w:t>
      </w:r>
      <w:r w:rsidR="00C14B30" w:rsidRPr="00B77B39">
        <w:rPr>
          <w:rFonts w:ascii="Times New Roman" w:hAnsi="Times New Roman" w:cs="Times New Roman"/>
          <w:sz w:val="24"/>
          <w:szCs w:val="24"/>
          <w:lang w:val="el-GR"/>
        </w:rPr>
        <w:t xml:space="preserve"> δυνατό σχέδιο μάρκετινγκ</w:t>
      </w:r>
      <w:r w:rsidR="008E4B42">
        <w:rPr>
          <w:rFonts w:ascii="Times New Roman" w:hAnsi="Times New Roman" w:cs="Times New Roman"/>
          <w:sz w:val="24"/>
          <w:szCs w:val="24"/>
          <w:lang w:val="el-GR"/>
        </w:rPr>
        <w:t xml:space="preserve"> για την προσέγγισή τους και τελικά</w:t>
      </w:r>
      <w:r w:rsidR="00695B3D">
        <w:rPr>
          <w:rFonts w:ascii="Times New Roman" w:hAnsi="Times New Roman" w:cs="Times New Roman"/>
          <w:sz w:val="24"/>
          <w:szCs w:val="24"/>
          <w:lang w:val="el-GR"/>
        </w:rPr>
        <w:t xml:space="preserve"> για </w:t>
      </w:r>
      <w:r w:rsidR="008E4B42">
        <w:rPr>
          <w:rFonts w:ascii="Times New Roman" w:hAnsi="Times New Roman" w:cs="Times New Roman"/>
          <w:sz w:val="24"/>
          <w:szCs w:val="24"/>
          <w:lang w:val="el-GR"/>
        </w:rPr>
        <w:t xml:space="preserve">την αποκόμιση </w:t>
      </w:r>
      <w:r w:rsidR="00270AF4">
        <w:rPr>
          <w:rFonts w:ascii="Times New Roman" w:hAnsi="Times New Roman" w:cs="Times New Roman"/>
          <w:sz w:val="24"/>
          <w:szCs w:val="24"/>
          <w:lang w:val="el-GR"/>
        </w:rPr>
        <w:t>κέρδους για την ίδια</w:t>
      </w:r>
      <w:r w:rsidR="00C14B30" w:rsidRPr="00B77B39">
        <w:rPr>
          <w:rFonts w:ascii="Times New Roman" w:hAnsi="Times New Roman" w:cs="Times New Roman"/>
          <w:sz w:val="24"/>
          <w:szCs w:val="24"/>
          <w:lang w:val="el-GR"/>
        </w:rPr>
        <w:t>.</w:t>
      </w:r>
      <w:r w:rsidR="00270AF4">
        <w:rPr>
          <w:rFonts w:ascii="Times New Roman" w:hAnsi="Times New Roman" w:cs="Times New Roman"/>
          <w:sz w:val="24"/>
          <w:szCs w:val="24"/>
          <w:lang w:val="el-GR"/>
        </w:rPr>
        <w:t xml:space="preserve"> </w:t>
      </w:r>
      <w:r w:rsidR="009A3719">
        <w:rPr>
          <w:rFonts w:ascii="Times New Roman" w:hAnsi="Times New Roman" w:cs="Times New Roman"/>
          <w:sz w:val="24"/>
          <w:szCs w:val="24"/>
          <w:lang w:val="el-GR"/>
        </w:rPr>
        <w:t xml:space="preserve">Οι συγγραφείς χρησιμοποίησαν </w:t>
      </w:r>
      <w:r w:rsidR="009A3719" w:rsidRPr="00AE37D9">
        <w:rPr>
          <w:rFonts w:ascii="Times New Roman" w:hAnsi="Times New Roman" w:cs="Times New Roman"/>
          <w:sz w:val="24"/>
          <w:szCs w:val="24"/>
          <w:lang w:val="el-GR"/>
        </w:rPr>
        <w:t xml:space="preserve">το μοντέλο </w:t>
      </w:r>
      <w:r w:rsidR="009A3719" w:rsidRPr="00AE37D9">
        <w:rPr>
          <w:rFonts w:ascii="Times New Roman" w:hAnsi="Times New Roman" w:cs="Times New Roman"/>
          <w:sz w:val="24"/>
          <w:szCs w:val="24"/>
        </w:rPr>
        <w:t>RFM</w:t>
      </w:r>
      <w:r w:rsidR="009A3719" w:rsidRPr="00AE37D9">
        <w:rPr>
          <w:rFonts w:ascii="Times New Roman" w:hAnsi="Times New Roman" w:cs="Times New Roman"/>
          <w:sz w:val="24"/>
          <w:szCs w:val="24"/>
          <w:lang w:val="el-GR"/>
        </w:rPr>
        <w:t xml:space="preserve"> </w:t>
      </w:r>
      <w:r w:rsidR="005527FE">
        <w:rPr>
          <w:rFonts w:ascii="Times New Roman" w:hAnsi="Times New Roman" w:cs="Times New Roman"/>
          <w:sz w:val="24"/>
          <w:szCs w:val="24"/>
          <w:lang w:val="el-GR"/>
        </w:rPr>
        <w:t xml:space="preserve">σε </w:t>
      </w:r>
      <w:r w:rsidR="009A3719" w:rsidRPr="00AE37D9">
        <w:rPr>
          <w:rFonts w:ascii="Times New Roman" w:hAnsi="Times New Roman" w:cs="Times New Roman"/>
          <w:sz w:val="24"/>
          <w:szCs w:val="24"/>
          <w:lang w:val="el-GR"/>
        </w:rPr>
        <w:t>δεδομέν</w:t>
      </w:r>
      <w:r w:rsidR="005527FE">
        <w:rPr>
          <w:rFonts w:ascii="Times New Roman" w:hAnsi="Times New Roman" w:cs="Times New Roman"/>
          <w:sz w:val="24"/>
          <w:szCs w:val="24"/>
          <w:lang w:val="el-GR"/>
        </w:rPr>
        <w:t>α</w:t>
      </w:r>
      <w:r w:rsidR="009A3719" w:rsidRPr="00AE37D9">
        <w:rPr>
          <w:rFonts w:ascii="Times New Roman" w:hAnsi="Times New Roman" w:cs="Times New Roman"/>
          <w:sz w:val="24"/>
          <w:szCs w:val="24"/>
          <w:lang w:val="el-GR"/>
        </w:rPr>
        <w:t xml:space="preserve"> συναλλαγών </w:t>
      </w:r>
      <w:r w:rsidR="005527FE">
        <w:rPr>
          <w:rFonts w:ascii="Times New Roman" w:hAnsi="Times New Roman" w:cs="Times New Roman"/>
          <w:sz w:val="24"/>
          <w:szCs w:val="24"/>
          <w:lang w:val="el-GR"/>
        </w:rPr>
        <w:t xml:space="preserve">μιας εταιρίας </w:t>
      </w:r>
      <w:r w:rsidR="009A3719" w:rsidRPr="00AE37D9">
        <w:rPr>
          <w:rFonts w:ascii="Times New Roman" w:hAnsi="Times New Roman" w:cs="Times New Roman"/>
          <w:sz w:val="24"/>
          <w:szCs w:val="24"/>
          <w:lang w:val="el-GR"/>
        </w:rPr>
        <w:t>της βιομηχανίας εξάτμισης μοτοσικλετών και αυτοκινήτων για την κατηγοριοποίηση των πελατών</w:t>
      </w:r>
      <w:r w:rsidR="00B46754">
        <w:rPr>
          <w:rFonts w:ascii="Times New Roman" w:hAnsi="Times New Roman" w:cs="Times New Roman"/>
          <w:sz w:val="24"/>
          <w:szCs w:val="24"/>
          <w:lang w:val="el-GR"/>
        </w:rPr>
        <w:t xml:space="preserve"> της</w:t>
      </w:r>
      <w:r w:rsidR="009A3719" w:rsidRPr="00AE37D9">
        <w:rPr>
          <w:rFonts w:ascii="Times New Roman" w:hAnsi="Times New Roman" w:cs="Times New Roman"/>
          <w:sz w:val="24"/>
          <w:szCs w:val="24"/>
          <w:lang w:val="el-GR"/>
        </w:rPr>
        <w:t xml:space="preserve">. </w:t>
      </w:r>
      <w:r w:rsidR="00FA4B4A" w:rsidRPr="00FA4B4A">
        <w:rPr>
          <w:rFonts w:ascii="Times New Roman" w:hAnsi="Times New Roman" w:cs="Times New Roman"/>
          <w:sz w:val="24"/>
          <w:szCs w:val="24"/>
          <w:lang w:val="el-GR"/>
        </w:rPr>
        <w:t xml:space="preserve">Τα στάδια της έρευνας που διεξήχθη αποτελούνται από τέσσερις δραστηριότητες. </w:t>
      </w:r>
      <w:r w:rsidR="00D248B5">
        <w:rPr>
          <w:rFonts w:ascii="Times New Roman" w:hAnsi="Times New Roman" w:cs="Times New Roman"/>
          <w:sz w:val="24"/>
          <w:szCs w:val="24"/>
          <w:lang w:val="el-GR"/>
        </w:rPr>
        <w:t>Αρχικά πραγματοποιήθηκε</w:t>
      </w:r>
      <w:r w:rsidR="00FA4B4A" w:rsidRPr="00FA4B4A">
        <w:rPr>
          <w:rFonts w:ascii="Times New Roman" w:hAnsi="Times New Roman" w:cs="Times New Roman"/>
          <w:sz w:val="24"/>
          <w:szCs w:val="24"/>
          <w:lang w:val="el-GR"/>
        </w:rPr>
        <w:t xml:space="preserve"> η ομαδοποίηση των δεδομένων συναλλαγών με τη χρήση τ</w:t>
      </w:r>
      <w:r w:rsidR="00D248B5">
        <w:rPr>
          <w:rFonts w:ascii="Times New Roman" w:hAnsi="Times New Roman" w:cs="Times New Roman"/>
          <w:sz w:val="24"/>
          <w:szCs w:val="24"/>
          <w:lang w:val="el-GR"/>
        </w:rPr>
        <w:t xml:space="preserve">ου αλγορίθμου </w:t>
      </w:r>
      <w:r w:rsidR="00D248B5">
        <w:rPr>
          <w:rFonts w:ascii="Times New Roman" w:hAnsi="Times New Roman" w:cs="Times New Roman"/>
          <w:sz w:val="24"/>
          <w:szCs w:val="24"/>
        </w:rPr>
        <w:t>K</w:t>
      </w:r>
      <w:r w:rsidR="00FA4B4A" w:rsidRPr="00FA4B4A">
        <w:rPr>
          <w:rFonts w:ascii="Times New Roman" w:hAnsi="Times New Roman" w:cs="Times New Roman"/>
          <w:sz w:val="24"/>
          <w:szCs w:val="24"/>
          <w:lang w:val="el-GR"/>
        </w:rPr>
        <w:t>-</w:t>
      </w:r>
      <w:proofErr w:type="spellStart"/>
      <w:r w:rsidR="00FA4B4A" w:rsidRPr="00FA4B4A">
        <w:rPr>
          <w:rFonts w:ascii="Times New Roman" w:hAnsi="Times New Roman" w:cs="Times New Roman"/>
          <w:sz w:val="24"/>
          <w:szCs w:val="24"/>
          <w:lang w:val="el-GR"/>
        </w:rPr>
        <w:t>means</w:t>
      </w:r>
      <w:proofErr w:type="spellEnd"/>
      <w:r w:rsidR="00FA4B4A" w:rsidRPr="00FA4B4A">
        <w:rPr>
          <w:rFonts w:ascii="Times New Roman" w:hAnsi="Times New Roman" w:cs="Times New Roman"/>
          <w:sz w:val="24"/>
          <w:szCs w:val="24"/>
          <w:lang w:val="el-GR"/>
        </w:rPr>
        <w:t xml:space="preserve">. Το δεύτερο στάδιο </w:t>
      </w:r>
      <w:r w:rsidR="00D248B5">
        <w:rPr>
          <w:rFonts w:ascii="Times New Roman" w:hAnsi="Times New Roman" w:cs="Times New Roman"/>
          <w:sz w:val="24"/>
          <w:szCs w:val="24"/>
          <w:lang w:val="el-GR"/>
        </w:rPr>
        <w:t>ήταν</w:t>
      </w:r>
      <w:r w:rsidR="00FA4B4A" w:rsidRPr="00FA4B4A">
        <w:rPr>
          <w:rFonts w:ascii="Times New Roman" w:hAnsi="Times New Roman" w:cs="Times New Roman"/>
          <w:sz w:val="24"/>
          <w:szCs w:val="24"/>
          <w:lang w:val="el-GR"/>
        </w:rPr>
        <w:t xml:space="preserve"> ο προσδιορισμός των χαρακτηριστικών κάθε συστάδας με τη μέθοδο του δέντρου αποφάσεων</w:t>
      </w:r>
      <w:r w:rsid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Decision</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Tree</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Method</w:t>
      </w:r>
      <w:r w:rsidR="00823639" w:rsidRPr="00823639">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w:t>
      </w:r>
      <w:r w:rsidR="00B66F49">
        <w:rPr>
          <w:rFonts w:ascii="Times New Roman" w:hAnsi="Times New Roman" w:cs="Times New Roman"/>
          <w:sz w:val="24"/>
          <w:szCs w:val="24"/>
          <w:lang w:val="el-GR"/>
        </w:rPr>
        <w:t>Κατά τ</w:t>
      </w:r>
      <w:r w:rsidR="00FA4B4A" w:rsidRPr="00FA4B4A">
        <w:rPr>
          <w:rFonts w:ascii="Times New Roman" w:hAnsi="Times New Roman" w:cs="Times New Roman"/>
          <w:sz w:val="24"/>
          <w:szCs w:val="24"/>
          <w:lang w:val="el-GR"/>
        </w:rPr>
        <w:t xml:space="preserve">ο τρίτο στάδιο </w:t>
      </w:r>
      <w:r w:rsidR="00B66F49">
        <w:rPr>
          <w:rFonts w:ascii="Times New Roman" w:hAnsi="Times New Roman" w:cs="Times New Roman"/>
          <w:sz w:val="24"/>
          <w:szCs w:val="24"/>
          <w:lang w:val="el-GR"/>
        </w:rPr>
        <w:t xml:space="preserve">πραγματοποιήθηκε </w:t>
      </w:r>
      <w:r w:rsidR="00FA4B4A" w:rsidRPr="00FA4B4A">
        <w:rPr>
          <w:rFonts w:ascii="Times New Roman" w:hAnsi="Times New Roman" w:cs="Times New Roman"/>
          <w:sz w:val="24"/>
          <w:szCs w:val="24"/>
          <w:lang w:val="el-GR"/>
        </w:rPr>
        <w:t xml:space="preserve">αξιολόγηση του προφίλ του πελάτη με τη χρήση της οικονομικής θεωρίας του </w:t>
      </w:r>
      <w:proofErr w:type="spellStart"/>
      <w:r w:rsidR="00FA4B4A" w:rsidRPr="00FA4B4A">
        <w:rPr>
          <w:rFonts w:ascii="Times New Roman" w:hAnsi="Times New Roman" w:cs="Times New Roman"/>
          <w:sz w:val="24"/>
          <w:szCs w:val="24"/>
          <w:lang w:val="el-GR"/>
        </w:rPr>
        <w:t>Grid</w:t>
      </w:r>
      <w:proofErr w:type="spellEnd"/>
      <w:r w:rsidR="00FA4B4A" w:rsidRPr="00FA4B4A">
        <w:rPr>
          <w:rFonts w:ascii="Times New Roman" w:hAnsi="Times New Roman" w:cs="Times New Roman"/>
          <w:sz w:val="24"/>
          <w:szCs w:val="24"/>
          <w:lang w:val="el-GR"/>
        </w:rPr>
        <w:t xml:space="preserve"> </w:t>
      </w:r>
      <w:proofErr w:type="spellStart"/>
      <w:r w:rsidR="00FA4B4A" w:rsidRPr="00FA4B4A">
        <w:rPr>
          <w:rFonts w:ascii="Times New Roman" w:hAnsi="Times New Roman" w:cs="Times New Roman"/>
          <w:sz w:val="24"/>
          <w:szCs w:val="24"/>
          <w:lang w:val="el-GR"/>
        </w:rPr>
        <w:t>Hill</w:t>
      </w:r>
      <w:proofErr w:type="spellEnd"/>
      <w:r w:rsidR="00FA4B4A" w:rsidRPr="00FA4B4A">
        <w:rPr>
          <w:rFonts w:ascii="Times New Roman" w:hAnsi="Times New Roman" w:cs="Times New Roman"/>
          <w:sz w:val="24"/>
          <w:szCs w:val="24"/>
          <w:lang w:val="el-GR"/>
        </w:rPr>
        <w:t xml:space="preserve">, η οποία διαμορφώνει τη σύσταση 4 χαρακτηριστικών πελατών που ταιριάζουν με τη συναλλαγή εξόρυξης δεδομένων. </w:t>
      </w:r>
      <w:r w:rsidR="00884160">
        <w:rPr>
          <w:rFonts w:ascii="Times New Roman" w:hAnsi="Times New Roman" w:cs="Times New Roman"/>
          <w:sz w:val="24"/>
          <w:szCs w:val="24"/>
          <w:lang w:val="el-GR"/>
        </w:rPr>
        <w:t>Στο τελικό</w:t>
      </w:r>
      <w:r w:rsidR="00FA4B4A" w:rsidRPr="00FA4B4A">
        <w:rPr>
          <w:rFonts w:ascii="Times New Roman" w:hAnsi="Times New Roman" w:cs="Times New Roman"/>
          <w:sz w:val="24"/>
          <w:szCs w:val="24"/>
          <w:lang w:val="el-GR"/>
        </w:rPr>
        <w:t xml:space="preserve"> στάδιο </w:t>
      </w:r>
      <w:r w:rsidR="00884160">
        <w:rPr>
          <w:rFonts w:ascii="Times New Roman" w:hAnsi="Times New Roman" w:cs="Times New Roman"/>
          <w:sz w:val="24"/>
          <w:szCs w:val="24"/>
          <w:lang w:val="el-GR"/>
        </w:rPr>
        <w:t xml:space="preserve">δημιουργήθηκαν </w:t>
      </w:r>
      <w:r w:rsidR="00FA4B4A" w:rsidRPr="00FA4B4A">
        <w:rPr>
          <w:rFonts w:ascii="Times New Roman" w:hAnsi="Times New Roman" w:cs="Times New Roman"/>
          <w:sz w:val="24"/>
          <w:szCs w:val="24"/>
          <w:lang w:val="el-GR"/>
        </w:rPr>
        <w:t>εφαρμογ</w:t>
      </w:r>
      <w:r w:rsidR="00884160">
        <w:rPr>
          <w:rFonts w:ascii="Times New Roman" w:hAnsi="Times New Roman" w:cs="Times New Roman"/>
          <w:sz w:val="24"/>
          <w:szCs w:val="24"/>
          <w:lang w:val="el-GR"/>
        </w:rPr>
        <w:t>ές</w:t>
      </w:r>
      <w:r w:rsidR="00FA4B4A" w:rsidRPr="00FA4B4A">
        <w:rPr>
          <w:rFonts w:ascii="Times New Roman" w:hAnsi="Times New Roman" w:cs="Times New Roman"/>
          <w:sz w:val="24"/>
          <w:szCs w:val="24"/>
          <w:lang w:val="el-GR"/>
        </w:rPr>
        <w:t xml:space="preserve"> χαρτογράφησης πελατών με την παραγωγή συστάσεων σε κάθε προφίλ πελάτη</w:t>
      </w:r>
      <w:r w:rsidR="008956C8">
        <w:rPr>
          <w:rFonts w:ascii="Times New Roman" w:hAnsi="Times New Roman" w:cs="Times New Roman"/>
          <w:sz w:val="24"/>
          <w:szCs w:val="24"/>
          <w:lang w:val="el-GR"/>
        </w:rPr>
        <w:t xml:space="preserve"> </w:t>
      </w:r>
      <w:r w:rsidR="00816976">
        <w:rPr>
          <w:rFonts w:ascii="Times New Roman" w:hAnsi="Times New Roman" w:cs="Times New Roman"/>
          <w:sz w:val="24"/>
          <w:szCs w:val="24"/>
          <w:lang w:val="el-GR"/>
        </w:rPr>
        <w:t>ώστε</w:t>
      </w:r>
      <w:r w:rsidR="008956C8">
        <w:rPr>
          <w:rFonts w:ascii="Times New Roman" w:hAnsi="Times New Roman" w:cs="Times New Roman"/>
          <w:sz w:val="24"/>
          <w:szCs w:val="24"/>
          <w:lang w:val="el-GR"/>
        </w:rPr>
        <w:t xml:space="preserve"> </w:t>
      </w:r>
      <w:r w:rsidR="008956C8" w:rsidRPr="00AE37D9">
        <w:rPr>
          <w:rFonts w:ascii="Times New Roman" w:hAnsi="Times New Roman" w:cs="Times New Roman"/>
          <w:sz w:val="24"/>
          <w:szCs w:val="24"/>
          <w:lang w:val="el-GR"/>
        </w:rPr>
        <w:t>να μεγιστοποιηθεί η ικανοποίησ</w:t>
      </w:r>
      <w:r w:rsidR="00816976">
        <w:rPr>
          <w:rFonts w:ascii="Times New Roman" w:hAnsi="Times New Roman" w:cs="Times New Roman"/>
          <w:sz w:val="24"/>
          <w:szCs w:val="24"/>
          <w:lang w:val="el-GR"/>
        </w:rPr>
        <w:t xml:space="preserve">ή τους </w:t>
      </w:r>
      <w:r w:rsidR="008956C8" w:rsidRPr="00AE37D9">
        <w:rPr>
          <w:rFonts w:ascii="Times New Roman" w:hAnsi="Times New Roman" w:cs="Times New Roman"/>
          <w:sz w:val="24"/>
          <w:szCs w:val="24"/>
          <w:lang w:val="el-GR"/>
        </w:rPr>
        <w:t xml:space="preserve">και </w:t>
      </w:r>
      <w:r w:rsidR="00816976">
        <w:rPr>
          <w:rFonts w:ascii="Times New Roman" w:hAnsi="Times New Roman" w:cs="Times New Roman"/>
          <w:sz w:val="24"/>
          <w:szCs w:val="24"/>
          <w:lang w:val="el-GR"/>
        </w:rPr>
        <w:t>έτσι η επιχείρηση να μπορεί να τους διατηρεί στο πελατολόγιό της</w:t>
      </w:r>
      <w:r w:rsidR="008956C8">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Τα αποτελέσματα της παρούσας μελέτης μπορούν να χρησιμοποιηθούν ως σύστημα υποστήριξης αποφάσεων στον κλάδο των μέσων ενημέρωσης για τη χαρτογράφηση πελατών και τη γνώση δυνητικών πελατών.</w:t>
      </w:r>
    </w:p>
    <w:p w14:paraId="0CE2489B" w14:textId="2AD483D5" w:rsidR="00504A42" w:rsidRPr="005E7636" w:rsidRDefault="005423A4" w:rsidP="00C75420">
      <w:pPr>
        <w:spacing w:line="360" w:lineRule="auto"/>
        <w:jc w:val="both"/>
        <w:rPr>
          <w:rFonts w:ascii="Times New Roman" w:hAnsi="Times New Roman" w:cs="Times New Roman"/>
          <w:sz w:val="24"/>
          <w:szCs w:val="24"/>
          <w:lang w:val="el-GR"/>
        </w:rPr>
      </w:pPr>
      <w:r w:rsidRPr="002769D9">
        <w:rPr>
          <w:rFonts w:ascii="Times New Roman" w:hAnsi="Times New Roman" w:cs="Times New Roman"/>
          <w:sz w:val="24"/>
          <w:szCs w:val="24"/>
          <w:lang w:val="el-GR"/>
        </w:rPr>
        <w:t xml:space="preserve">Η έρευνα των </w:t>
      </w:r>
      <w:proofErr w:type="spellStart"/>
      <w:r w:rsidRPr="002769D9">
        <w:rPr>
          <w:rFonts w:ascii="Times New Roman" w:hAnsi="Times New Roman" w:cs="Times New Roman"/>
          <w:sz w:val="24"/>
          <w:szCs w:val="24"/>
        </w:rPr>
        <w:t>Gustriansyah</w:t>
      </w:r>
      <w:proofErr w:type="spellEnd"/>
      <w:r>
        <w:rPr>
          <w:rFonts w:ascii="Times New Roman" w:hAnsi="Times New Roman" w:cs="Times New Roman"/>
          <w:sz w:val="24"/>
          <w:szCs w:val="24"/>
          <w:lang w:val="el-GR"/>
        </w:rPr>
        <w:t xml:space="preserve"> </w:t>
      </w:r>
      <w:r>
        <w:rPr>
          <w:rFonts w:ascii="Times New Roman" w:hAnsi="Times New Roman" w:cs="Times New Roman"/>
          <w:sz w:val="24"/>
          <w:szCs w:val="24"/>
        </w:rPr>
        <w:t>et</w:t>
      </w:r>
      <w:r w:rsidRPr="002769D9">
        <w:rPr>
          <w:rFonts w:ascii="Times New Roman" w:hAnsi="Times New Roman" w:cs="Times New Roman"/>
          <w:sz w:val="24"/>
          <w:szCs w:val="24"/>
          <w:lang w:val="el-GR"/>
        </w:rPr>
        <w:t xml:space="preserve"> </w:t>
      </w:r>
      <w:r>
        <w:rPr>
          <w:rFonts w:ascii="Times New Roman" w:hAnsi="Times New Roman" w:cs="Times New Roman"/>
          <w:sz w:val="24"/>
          <w:szCs w:val="24"/>
        </w:rPr>
        <w:t>al</w:t>
      </w:r>
      <w:r w:rsidRPr="002769D9">
        <w:rPr>
          <w:rFonts w:ascii="Times New Roman" w:hAnsi="Times New Roman" w:cs="Times New Roman"/>
          <w:sz w:val="24"/>
          <w:szCs w:val="24"/>
          <w:lang w:val="el-GR"/>
        </w:rPr>
        <w:t>. (2020) βασίστηκε στην ιδέα ότι</w:t>
      </w:r>
      <w:r w:rsidRPr="00AD3B2B">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00AD3B2B" w:rsidRPr="00AD3B2B">
        <w:rPr>
          <w:rFonts w:ascii="Times New Roman" w:hAnsi="Times New Roman" w:cs="Times New Roman"/>
          <w:sz w:val="24"/>
          <w:szCs w:val="24"/>
          <w:lang w:val="el-GR"/>
        </w:rPr>
        <w:t xml:space="preserve"> διαδικασία διατήρησης βάσεων δεδομένων προϊόντων για τη διαχείριση αποθεμάτων γίνεται </w:t>
      </w:r>
      <w:r>
        <w:rPr>
          <w:rFonts w:ascii="Times New Roman" w:hAnsi="Times New Roman" w:cs="Times New Roman"/>
          <w:sz w:val="24"/>
          <w:szCs w:val="24"/>
          <w:lang w:val="el-GR"/>
        </w:rPr>
        <w:t xml:space="preserve">όλο και </w:t>
      </w:r>
      <w:r w:rsidR="00AD3B2B" w:rsidRPr="00AD3B2B">
        <w:rPr>
          <w:rFonts w:ascii="Times New Roman" w:hAnsi="Times New Roman" w:cs="Times New Roman"/>
          <w:sz w:val="24"/>
          <w:szCs w:val="24"/>
          <w:lang w:val="el-GR"/>
        </w:rPr>
        <w:t xml:space="preserve">πιο δύσκολη </w:t>
      </w:r>
      <w:r w:rsidR="001134B0">
        <w:rPr>
          <w:rFonts w:ascii="Times New Roman" w:hAnsi="Times New Roman" w:cs="Times New Roman"/>
          <w:sz w:val="24"/>
          <w:szCs w:val="24"/>
          <w:lang w:val="el-GR"/>
        </w:rPr>
        <w:t xml:space="preserve">καθώς </w:t>
      </w:r>
      <w:r w:rsidR="00AD3B2B" w:rsidRPr="00AD3B2B">
        <w:rPr>
          <w:rFonts w:ascii="Times New Roman" w:hAnsi="Times New Roman" w:cs="Times New Roman"/>
          <w:sz w:val="24"/>
          <w:szCs w:val="24"/>
          <w:lang w:val="el-GR"/>
        </w:rPr>
        <w:t xml:space="preserve">αυξάνεται ο όγκος των συναλλαγών. </w:t>
      </w:r>
      <w:r w:rsidR="001134B0">
        <w:rPr>
          <w:rFonts w:ascii="Times New Roman" w:hAnsi="Times New Roman" w:cs="Times New Roman"/>
          <w:sz w:val="24"/>
          <w:szCs w:val="24"/>
          <w:lang w:val="el-GR"/>
        </w:rPr>
        <w:t>Οι συγγραφείς ισχυρίζονται ότι μ</w:t>
      </w:r>
      <w:r w:rsidR="00AD3B2B" w:rsidRPr="00AD3B2B">
        <w:rPr>
          <w:rFonts w:ascii="Times New Roman" w:hAnsi="Times New Roman" w:cs="Times New Roman"/>
          <w:sz w:val="24"/>
          <w:szCs w:val="24"/>
          <w:lang w:val="el-GR"/>
        </w:rPr>
        <w:t xml:space="preserve">ια πιο αποτελεσματική στρατηγική για την επίλυση αυτού του ζητήματος θα ήταν η κατάτμηση όλων των προϊόντων στον κατάλληλο αριθμό συστάδων με βάση κάποιες από τις ομοιότητές </w:t>
      </w:r>
      <w:r w:rsidR="00E43CA8">
        <w:rPr>
          <w:rFonts w:ascii="Times New Roman" w:hAnsi="Times New Roman" w:cs="Times New Roman"/>
          <w:sz w:val="24"/>
          <w:szCs w:val="24"/>
          <w:lang w:val="el-GR"/>
        </w:rPr>
        <w:t>τους με την χρήση</w:t>
      </w:r>
      <w:r w:rsidR="00AD3B2B" w:rsidRPr="00AD3B2B">
        <w:rPr>
          <w:rFonts w:ascii="Times New Roman" w:hAnsi="Times New Roman" w:cs="Times New Roman"/>
          <w:sz w:val="24"/>
          <w:szCs w:val="24"/>
          <w:lang w:val="el-GR"/>
        </w:rPr>
        <w:t xml:space="preserve"> </w:t>
      </w:r>
      <w:r w:rsidR="00E43CA8">
        <w:rPr>
          <w:rFonts w:ascii="Times New Roman" w:hAnsi="Times New Roman" w:cs="Times New Roman"/>
          <w:sz w:val="24"/>
          <w:szCs w:val="24"/>
          <w:lang w:val="el-GR"/>
        </w:rPr>
        <w:t>κάποιας</w:t>
      </w:r>
      <w:r w:rsidR="00AD3B2B" w:rsidRPr="00AD3B2B">
        <w:rPr>
          <w:rFonts w:ascii="Times New Roman" w:hAnsi="Times New Roman" w:cs="Times New Roman"/>
          <w:sz w:val="24"/>
          <w:szCs w:val="24"/>
          <w:lang w:val="el-GR"/>
        </w:rPr>
        <w:t xml:space="preserve"> μ</w:t>
      </w:r>
      <w:r w:rsidR="00E43CA8">
        <w:rPr>
          <w:rFonts w:ascii="Times New Roman" w:hAnsi="Times New Roman" w:cs="Times New Roman"/>
          <w:sz w:val="24"/>
          <w:szCs w:val="24"/>
          <w:lang w:val="el-GR"/>
        </w:rPr>
        <w:t>ε</w:t>
      </w:r>
      <w:r w:rsidR="00AD3B2B" w:rsidRPr="00AD3B2B">
        <w:rPr>
          <w:rFonts w:ascii="Times New Roman" w:hAnsi="Times New Roman" w:cs="Times New Roman"/>
          <w:sz w:val="24"/>
          <w:szCs w:val="24"/>
          <w:lang w:val="el-GR"/>
        </w:rPr>
        <w:t>θ</w:t>
      </w:r>
      <w:r w:rsidR="00E43CA8">
        <w:rPr>
          <w:rFonts w:ascii="Times New Roman" w:hAnsi="Times New Roman" w:cs="Times New Roman"/>
          <w:sz w:val="24"/>
          <w:szCs w:val="24"/>
          <w:lang w:val="el-GR"/>
        </w:rPr>
        <w:t>ό</w:t>
      </w:r>
      <w:r w:rsidR="00AD3B2B" w:rsidRPr="00AD3B2B">
        <w:rPr>
          <w:rFonts w:ascii="Times New Roman" w:hAnsi="Times New Roman" w:cs="Times New Roman"/>
          <w:sz w:val="24"/>
          <w:szCs w:val="24"/>
          <w:lang w:val="el-GR"/>
        </w:rPr>
        <w:t>δο</w:t>
      </w:r>
      <w:r w:rsidR="00E43CA8">
        <w:rPr>
          <w:rFonts w:ascii="Times New Roman" w:hAnsi="Times New Roman" w:cs="Times New Roman"/>
          <w:sz w:val="24"/>
          <w:szCs w:val="24"/>
          <w:lang w:val="el-GR"/>
        </w:rPr>
        <w:t>υ</w:t>
      </w:r>
      <w:r w:rsidR="00AD3B2B" w:rsidRPr="00AD3B2B">
        <w:rPr>
          <w:rFonts w:ascii="Times New Roman" w:hAnsi="Times New Roman" w:cs="Times New Roman"/>
          <w:sz w:val="24"/>
          <w:szCs w:val="24"/>
          <w:lang w:val="el-GR"/>
        </w:rPr>
        <w:t xml:space="preserve"> εξόρυξης δεδομένων. Οι αξίες των διαφόρων ομάδων μπορούν στη συνέχεια να υπολογιστούν και να αξιολογηθούν ώστε η διοίκηση να λάβει τεκμηριωμένες αποφάσεις και να κατανείμει τους πόρους </w:t>
      </w:r>
      <w:r w:rsidR="006D50FD">
        <w:rPr>
          <w:rFonts w:ascii="Times New Roman" w:hAnsi="Times New Roman" w:cs="Times New Roman"/>
          <w:sz w:val="24"/>
          <w:szCs w:val="24"/>
          <w:lang w:val="el-GR"/>
        </w:rPr>
        <w:t>με τον πλέον ορθολογικό τρόπο</w:t>
      </w:r>
      <w:r w:rsidR="00AD3B2B" w:rsidRPr="00AD3B2B">
        <w:rPr>
          <w:rFonts w:ascii="Times New Roman" w:hAnsi="Times New Roman" w:cs="Times New Roman"/>
          <w:sz w:val="24"/>
          <w:szCs w:val="24"/>
          <w:lang w:val="el-GR"/>
        </w:rPr>
        <w:t>.</w:t>
      </w:r>
      <w:r w:rsidR="00D91C9E">
        <w:rPr>
          <w:rFonts w:ascii="Times New Roman" w:hAnsi="Times New Roman" w:cs="Times New Roman"/>
          <w:sz w:val="24"/>
          <w:szCs w:val="24"/>
          <w:lang w:val="el-GR"/>
        </w:rPr>
        <w:t xml:space="preserve"> </w:t>
      </w:r>
      <w:r w:rsidR="00EE0C53">
        <w:rPr>
          <w:rFonts w:ascii="Times New Roman" w:hAnsi="Times New Roman" w:cs="Times New Roman"/>
          <w:sz w:val="24"/>
          <w:szCs w:val="24"/>
          <w:lang w:val="el-GR"/>
        </w:rPr>
        <w:t>Για την τεκμηρίωση των προαναφερθέντων</w:t>
      </w:r>
      <w:r w:rsidR="00D91C9E">
        <w:rPr>
          <w:rFonts w:ascii="Times New Roman" w:hAnsi="Times New Roman" w:cs="Times New Roman"/>
          <w:sz w:val="24"/>
          <w:szCs w:val="24"/>
          <w:lang w:val="el-GR"/>
        </w:rPr>
        <w:t xml:space="preserve"> ο</w:t>
      </w:r>
      <w:r w:rsidR="002D7E87">
        <w:rPr>
          <w:rFonts w:ascii="Times New Roman" w:hAnsi="Times New Roman" w:cs="Times New Roman"/>
          <w:sz w:val="24"/>
          <w:szCs w:val="24"/>
          <w:lang w:val="el-GR"/>
        </w:rPr>
        <w:t xml:space="preserve">ι ερευνητές χρησιμοποίησαν </w:t>
      </w:r>
      <w:r w:rsidR="00900AF4">
        <w:rPr>
          <w:rFonts w:ascii="Times New Roman" w:hAnsi="Times New Roman" w:cs="Times New Roman"/>
          <w:sz w:val="24"/>
          <w:szCs w:val="24"/>
          <w:lang w:val="el-GR"/>
        </w:rPr>
        <w:t>τον αλγόριθμο</w:t>
      </w:r>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rPr>
        <w:t>K</w:t>
      </w:r>
      <w:r w:rsidR="002D7E87" w:rsidRPr="002D7E87">
        <w:rPr>
          <w:rFonts w:ascii="Times New Roman" w:hAnsi="Times New Roman" w:cs="Times New Roman"/>
          <w:sz w:val="24"/>
          <w:szCs w:val="24"/>
          <w:lang w:val="el-GR"/>
        </w:rPr>
        <w:t>-</w:t>
      </w:r>
      <w:proofErr w:type="spellStart"/>
      <w:r w:rsidR="002D7E87" w:rsidRPr="002D7E87">
        <w:rPr>
          <w:rFonts w:ascii="Times New Roman" w:hAnsi="Times New Roman" w:cs="Times New Roman"/>
          <w:sz w:val="24"/>
          <w:szCs w:val="24"/>
          <w:lang w:val="el-GR"/>
        </w:rPr>
        <w:t>Means</w:t>
      </w:r>
      <w:proofErr w:type="spellEnd"/>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lang w:val="el-GR"/>
        </w:rPr>
        <w:t xml:space="preserve">για να ομαδοποιήσουν τα δεδομένα των </w:t>
      </w:r>
      <w:r w:rsidR="002D7E87" w:rsidRPr="002D7E87">
        <w:rPr>
          <w:rFonts w:ascii="Times New Roman" w:hAnsi="Times New Roman" w:cs="Times New Roman"/>
          <w:sz w:val="24"/>
          <w:szCs w:val="24"/>
          <w:lang w:val="el-GR"/>
        </w:rPr>
        <w:t>προϊόντων</w:t>
      </w:r>
      <w:r w:rsidR="00896311">
        <w:rPr>
          <w:rFonts w:ascii="Times New Roman" w:hAnsi="Times New Roman" w:cs="Times New Roman"/>
          <w:sz w:val="24"/>
          <w:szCs w:val="24"/>
          <w:lang w:val="el-GR"/>
        </w:rPr>
        <w:t xml:space="preserve"> </w:t>
      </w:r>
      <w:r w:rsidR="002478E8">
        <w:rPr>
          <w:rFonts w:ascii="Times New Roman" w:hAnsi="Times New Roman" w:cs="Times New Roman"/>
          <w:sz w:val="24"/>
          <w:szCs w:val="24"/>
          <w:lang w:val="el-GR"/>
        </w:rPr>
        <w:t>ενός</w:t>
      </w:r>
      <w:r w:rsidR="002478E8" w:rsidRPr="002769D9">
        <w:rPr>
          <w:rFonts w:ascii="Times New Roman" w:hAnsi="Times New Roman" w:cs="Times New Roman"/>
          <w:sz w:val="24"/>
          <w:szCs w:val="24"/>
          <w:lang w:val="el-GR"/>
        </w:rPr>
        <w:t xml:space="preserve"> φαρμακείο</w:t>
      </w:r>
      <w:r w:rsidR="002478E8">
        <w:rPr>
          <w:rFonts w:ascii="Times New Roman" w:hAnsi="Times New Roman" w:cs="Times New Roman"/>
          <w:sz w:val="24"/>
          <w:szCs w:val="24"/>
          <w:lang w:val="el-GR"/>
        </w:rPr>
        <w:t>υ</w:t>
      </w:r>
      <w:r w:rsidR="002478E8" w:rsidRPr="002769D9">
        <w:rPr>
          <w:rFonts w:ascii="Times New Roman" w:hAnsi="Times New Roman" w:cs="Times New Roman"/>
          <w:sz w:val="24"/>
          <w:szCs w:val="24"/>
          <w:lang w:val="el-GR"/>
        </w:rPr>
        <w:t xml:space="preserve"> στην </w:t>
      </w:r>
      <w:r w:rsidR="002478E8" w:rsidRPr="002769D9">
        <w:rPr>
          <w:rFonts w:ascii="Times New Roman" w:hAnsi="Times New Roman" w:cs="Times New Roman"/>
          <w:sz w:val="24"/>
          <w:szCs w:val="24"/>
        </w:rPr>
        <w:t>Palembang</w:t>
      </w:r>
      <w:r w:rsidR="00516244">
        <w:rPr>
          <w:rFonts w:ascii="Times New Roman" w:hAnsi="Times New Roman" w:cs="Times New Roman"/>
          <w:sz w:val="24"/>
          <w:szCs w:val="24"/>
          <w:lang w:val="el-GR"/>
        </w:rPr>
        <w:t xml:space="preserve"> της Ινδονησίας</w:t>
      </w:r>
      <w:r w:rsidR="002478E8" w:rsidRPr="002D7E87">
        <w:rPr>
          <w:rFonts w:ascii="Times New Roman" w:hAnsi="Times New Roman" w:cs="Times New Roman"/>
          <w:sz w:val="24"/>
          <w:szCs w:val="24"/>
          <w:lang w:val="el-GR"/>
        </w:rPr>
        <w:t xml:space="preserve"> </w:t>
      </w:r>
      <w:r w:rsidR="002D7E87" w:rsidRPr="002D7E87">
        <w:rPr>
          <w:rFonts w:ascii="Times New Roman" w:hAnsi="Times New Roman" w:cs="Times New Roman"/>
          <w:sz w:val="24"/>
          <w:szCs w:val="24"/>
          <w:lang w:val="el-GR"/>
        </w:rPr>
        <w:t xml:space="preserve">με βάση τις τιμές RFM. </w:t>
      </w:r>
      <w:r w:rsidR="005B4F45">
        <w:rPr>
          <w:rFonts w:ascii="Times New Roman" w:hAnsi="Times New Roman" w:cs="Times New Roman"/>
          <w:sz w:val="24"/>
          <w:szCs w:val="24"/>
          <w:lang w:val="el-GR"/>
        </w:rPr>
        <w:t xml:space="preserve">Ο </w:t>
      </w:r>
      <w:r w:rsidR="002D7E87" w:rsidRPr="002D7E87">
        <w:rPr>
          <w:rFonts w:ascii="Times New Roman" w:hAnsi="Times New Roman" w:cs="Times New Roman"/>
          <w:sz w:val="24"/>
          <w:szCs w:val="24"/>
          <w:lang w:val="el-GR"/>
        </w:rPr>
        <w:t>προσδιορισμό</w:t>
      </w:r>
      <w:r w:rsidR="005B4F45">
        <w:rPr>
          <w:rFonts w:ascii="Times New Roman" w:hAnsi="Times New Roman" w:cs="Times New Roman"/>
          <w:sz w:val="24"/>
          <w:szCs w:val="24"/>
          <w:lang w:val="el-GR"/>
        </w:rPr>
        <w:t>ς</w:t>
      </w:r>
      <w:r w:rsidR="002D7E87" w:rsidRPr="002D7E87">
        <w:rPr>
          <w:rFonts w:ascii="Times New Roman" w:hAnsi="Times New Roman" w:cs="Times New Roman"/>
          <w:sz w:val="24"/>
          <w:szCs w:val="24"/>
          <w:lang w:val="el-GR"/>
        </w:rPr>
        <w:t xml:space="preserve"> του βέλτιστου αριθμού k συστάδων στη μέθοδο </w:t>
      </w:r>
      <w:r w:rsidR="00F131C0">
        <w:rPr>
          <w:rFonts w:ascii="Times New Roman" w:hAnsi="Times New Roman" w:cs="Times New Roman"/>
          <w:sz w:val="24"/>
          <w:szCs w:val="24"/>
        </w:rPr>
        <w:t>K</w:t>
      </w:r>
      <w:r w:rsidR="002D7E87" w:rsidRPr="002D7E87">
        <w:rPr>
          <w:rFonts w:ascii="Times New Roman" w:hAnsi="Times New Roman" w:cs="Times New Roman"/>
          <w:sz w:val="24"/>
          <w:szCs w:val="24"/>
          <w:lang w:val="el-GR"/>
        </w:rPr>
        <w:t>-</w:t>
      </w:r>
      <w:proofErr w:type="spellStart"/>
      <w:r w:rsidR="002D7E87" w:rsidRPr="002D7E87">
        <w:rPr>
          <w:rFonts w:ascii="Times New Roman" w:hAnsi="Times New Roman" w:cs="Times New Roman"/>
          <w:sz w:val="24"/>
          <w:szCs w:val="24"/>
          <w:lang w:val="el-GR"/>
        </w:rPr>
        <w:t>Means</w:t>
      </w:r>
      <w:proofErr w:type="spellEnd"/>
      <w:r w:rsidR="002D7E87" w:rsidRPr="002D7E87">
        <w:rPr>
          <w:rFonts w:ascii="Times New Roman" w:hAnsi="Times New Roman" w:cs="Times New Roman"/>
          <w:sz w:val="24"/>
          <w:szCs w:val="24"/>
          <w:lang w:val="el-GR"/>
        </w:rPr>
        <w:t xml:space="preserve"> </w:t>
      </w:r>
      <w:r w:rsidR="0052670F">
        <w:rPr>
          <w:rFonts w:ascii="Times New Roman" w:hAnsi="Times New Roman" w:cs="Times New Roman"/>
          <w:sz w:val="24"/>
          <w:szCs w:val="24"/>
          <w:lang w:val="el-GR"/>
        </w:rPr>
        <w:t>αξιολογήθηκε</w:t>
      </w:r>
      <w:r w:rsidR="002D7E87" w:rsidRPr="002D7E87">
        <w:rPr>
          <w:rFonts w:ascii="Times New Roman" w:hAnsi="Times New Roman" w:cs="Times New Roman"/>
          <w:sz w:val="24"/>
          <w:szCs w:val="24"/>
          <w:lang w:val="el-GR"/>
        </w:rPr>
        <w:t xml:space="preserve"> με τη χρήση </w:t>
      </w:r>
      <w:r w:rsidR="005B4F45">
        <w:rPr>
          <w:rFonts w:ascii="Times New Roman" w:hAnsi="Times New Roman" w:cs="Times New Roman"/>
          <w:sz w:val="24"/>
          <w:szCs w:val="24"/>
          <w:lang w:val="el-GR"/>
        </w:rPr>
        <w:t xml:space="preserve">των εξής </w:t>
      </w:r>
      <w:r w:rsidR="002D7E87" w:rsidRPr="002D7E87">
        <w:rPr>
          <w:rFonts w:ascii="Times New Roman" w:hAnsi="Times New Roman" w:cs="Times New Roman"/>
          <w:sz w:val="24"/>
          <w:szCs w:val="24"/>
          <w:lang w:val="el-GR"/>
        </w:rPr>
        <w:t>οκτώ δεικτών εγκυρότητας</w:t>
      </w:r>
      <w:r w:rsidR="005B4F45">
        <w:rPr>
          <w:rFonts w:ascii="Times New Roman" w:hAnsi="Times New Roman" w:cs="Times New Roman"/>
          <w:sz w:val="24"/>
          <w:szCs w:val="24"/>
          <w:lang w:val="el-GR"/>
        </w:rPr>
        <w:t>:</w:t>
      </w:r>
      <w:r w:rsidR="002D7E87" w:rsidRPr="002D7E87">
        <w:rPr>
          <w:rFonts w:ascii="Times New Roman" w:hAnsi="Times New Roman" w:cs="Times New Roman"/>
          <w:sz w:val="24"/>
          <w:szCs w:val="24"/>
          <w:lang w:val="el-GR"/>
        </w:rPr>
        <w:t xml:space="preserve"> της μεθόδου </w:t>
      </w:r>
      <w:proofErr w:type="spellStart"/>
      <w:r w:rsidR="002D7E87" w:rsidRPr="002D7E87">
        <w:rPr>
          <w:rFonts w:ascii="Times New Roman" w:hAnsi="Times New Roman" w:cs="Times New Roman"/>
          <w:sz w:val="24"/>
          <w:szCs w:val="24"/>
          <w:lang w:val="el-GR"/>
        </w:rPr>
        <w:t>Elbow</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Silhouette</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Calinski-Harabasz</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Davies-Bouldin</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Ratkowski</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Hubert</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Ball-Hall</w:t>
      </w:r>
      <w:proofErr w:type="spellEnd"/>
      <w:r w:rsidR="002D7E87" w:rsidRPr="002D7E87">
        <w:rPr>
          <w:rFonts w:ascii="Times New Roman" w:hAnsi="Times New Roman" w:cs="Times New Roman"/>
          <w:sz w:val="24"/>
          <w:szCs w:val="24"/>
          <w:lang w:val="el-GR"/>
        </w:rPr>
        <w:t xml:space="preserve"> και του δείκτη </w:t>
      </w:r>
      <w:proofErr w:type="spellStart"/>
      <w:r w:rsidR="002D7E87" w:rsidRPr="002D7E87">
        <w:rPr>
          <w:rFonts w:ascii="Times New Roman" w:hAnsi="Times New Roman" w:cs="Times New Roman"/>
          <w:sz w:val="24"/>
          <w:szCs w:val="24"/>
          <w:lang w:val="el-GR"/>
        </w:rPr>
        <w:t>Krzanowski</w:t>
      </w:r>
      <w:proofErr w:type="spellEnd"/>
      <w:r w:rsidR="002D7E87" w:rsidRPr="002D7E87">
        <w:rPr>
          <w:rFonts w:ascii="Times New Roman" w:hAnsi="Times New Roman" w:cs="Times New Roman"/>
          <w:sz w:val="24"/>
          <w:szCs w:val="24"/>
          <w:lang w:val="el-GR"/>
        </w:rPr>
        <w:t xml:space="preserve"> -</w:t>
      </w:r>
      <w:proofErr w:type="spellStart"/>
      <w:r w:rsidR="002D7E87" w:rsidRPr="002D7E87">
        <w:rPr>
          <w:rFonts w:ascii="Times New Roman" w:hAnsi="Times New Roman" w:cs="Times New Roman"/>
          <w:sz w:val="24"/>
          <w:szCs w:val="24"/>
          <w:lang w:val="el-GR"/>
        </w:rPr>
        <w:t>Lai</w:t>
      </w:r>
      <w:proofErr w:type="spellEnd"/>
      <w:r w:rsidR="007D5C14">
        <w:rPr>
          <w:rFonts w:ascii="Times New Roman" w:hAnsi="Times New Roman" w:cs="Times New Roman"/>
          <w:sz w:val="24"/>
          <w:szCs w:val="24"/>
          <w:lang w:val="el-GR"/>
        </w:rPr>
        <w:t>.</w:t>
      </w:r>
      <w:r w:rsidR="00E3515F">
        <w:rPr>
          <w:rFonts w:ascii="Times New Roman" w:hAnsi="Times New Roman" w:cs="Times New Roman"/>
          <w:sz w:val="24"/>
          <w:szCs w:val="24"/>
          <w:lang w:val="el-GR"/>
        </w:rPr>
        <w:t xml:space="preserve"> </w:t>
      </w:r>
      <w:r w:rsidR="00457C09">
        <w:rPr>
          <w:rFonts w:ascii="Times New Roman" w:hAnsi="Times New Roman" w:cs="Times New Roman"/>
          <w:sz w:val="24"/>
          <w:szCs w:val="24"/>
          <w:lang w:val="el-GR"/>
        </w:rPr>
        <w:t xml:space="preserve">Ο λόγος που χρησιμοποιήθηκαν </w:t>
      </w:r>
      <w:r w:rsidR="008F24DB">
        <w:rPr>
          <w:rFonts w:ascii="Times New Roman" w:hAnsi="Times New Roman" w:cs="Times New Roman"/>
          <w:sz w:val="24"/>
          <w:szCs w:val="24"/>
          <w:lang w:val="el-GR"/>
        </w:rPr>
        <w:t xml:space="preserve">όλοι οι παραπάνω δείκτες </w:t>
      </w:r>
      <w:r w:rsidR="00F7136A">
        <w:rPr>
          <w:rFonts w:ascii="Times New Roman" w:hAnsi="Times New Roman" w:cs="Times New Roman"/>
          <w:sz w:val="24"/>
          <w:szCs w:val="24"/>
          <w:lang w:val="el-GR"/>
        </w:rPr>
        <w:t xml:space="preserve">ήταν για </w:t>
      </w:r>
      <w:r w:rsidR="00457C09" w:rsidRPr="00457C09">
        <w:rPr>
          <w:rFonts w:ascii="Times New Roman" w:hAnsi="Times New Roman" w:cs="Times New Roman"/>
          <w:sz w:val="24"/>
          <w:szCs w:val="24"/>
          <w:lang w:val="el-GR"/>
        </w:rPr>
        <w:t xml:space="preserve">τη βελτίωση της ακρίβειας στη </w:t>
      </w:r>
      <w:r w:rsidR="00457C09" w:rsidRPr="00457C09">
        <w:rPr>
          <w:rFonts w:ascii="Times New Roman" w:hAnsi="Times New Roman" w:cs="Times New Roman"/>
          <w:sz w:val="24"/>
          <w:szCs w:val="24"/>
          <w:lang w:val="el-GR"/>
        </w:rPr>
        <w:lastRenderedPageBreak/>
        <w:t xml:space="preserve">διαδικασία διαχείρισης των αποθεμάτων και </w:t>
      </w:r>
      <w:r w:rsidR="00F7136A">
        <w:rPr>
          <w:rFonts w:ascii="Times New Roman" w:hAnsi="Times New Roman" w:cs="Times New Roman"/>
          <w:sz w:val="24"/>
          <w:szCs w:val="24"/>
          <w:lang w:val="el-GR"/>
        </w:rPr>
        <w:t xml:space="preserve">την </w:t>
      </w:r>
      <w:r w:rsidR="00CD0CFF">
        <w:rPr>
          <w:rFonts w:ascii="Times New Roman" w:hAnsi="Times New Roman" w:cs="Times New Roman"/>
          <w:sz w:val="24"/>
          <w:szCs w:val="24"/>
          <w:lang w:val="el-GR"/>
        </w:rPr>
        <w:t xml:space="preserve">υλοποίηση μιας πιο </w:t>
      </w:r>
      <w:r w:rsidR="00457C09" w:rsidRPr="00457C09">
        <w:rPr>
          <w:rFonts w:ascii="Times New Roman" w:hAnsi="Times New Roman" w:cs="Times New Roman"/>
          <w:sz w:val="24"/>
          <w:szCs w:val="24"/>
          <w:lang w:val="el-GR"/>
        </w:rPr>
        <w:t>αντικειμενική</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ομαδοποίηση</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των προϊόντων</w:t>
      </w:r>
      <w:r w:rsidR="008F24DB">
        <w:rPr>
          <w:rFonts w:ascii="Times New Roman" w:hAnsi="Times New Roman" w:cs="Times New Roman"/>
          <w:sz w:val="24"/>
          <w:szCs w:val="24"/>
          <w:lang w:val="el-GR"/>
        </w:rPr>
        <w:t>.</w:t>
      </w:r>
      <w:r w:rsidR="005E7636" w:rsidRPr="005E7636">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Για το</w:t>
      </w:r>
      <w:r w:rsidR="006D407B">
        <w:rPr>
          <w:rFonts w:ascii="Times New Roman" w:hAnsi="Times New Roman" w:cs="Times New Roman"/>
          <w:sz w:val="24"/>
          <w:szCs w:val="24"/>
          <w:lang w:val="el-GR"/>
        </w:rPr>
        <w:t>ν αριθμό</w:t>
      </w:r>
      <w:r w:rsidR="00FD5C3C">
        <w:rPr>
          <w:rFonts w:ascii="Times New Roman" w:hAnsi="Times New Roman" w:cs="Times New Roman"/>
          <w:sz w:val="24"/>
          <w:szCs w:val="24"/>
          <w:lang w:val="el-GR"/>
        </w:rPr>
        <w:t xml:space="preserve"> </w:t>
      </w:r>
      <w:r w:rsidR="00FD5C3C">
        <w:rPr>
          <w:rFonts w:ascii="Times New Roman" w:hAnsi="Times New Roman" w:cs="Times New Roman"/>
          <w:sz w:val="24"/>
          <w:szCs w:val="24"/>
        </w:rPr>
        <w:t>k</w:t>
      </w:r>
      <w:r w:rsidR="00FD5C3C" w:rsidRPr="00FD5C3C">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που προέκυψε από κάθε</w:t>
      </w:r>
      <w:r w:rsidR="006D407B">
        <w:rPr>
          <w:rFonts w:ascii="Times New Roman" w:hAnsi="Times New Roman" w:cs="Times New Roman"/>
          <w:sz w:val="24"/>
          <w:szCs w:val="24"/>
          <w:lang w:val="el-GR"/>
        </w:rPr>
        <w:t xml:space="preserve"> δείκτη εγκυρότητας πραγματοποιήθηκε</w:t>
      </w:r>
      <w:r w:rsidR="00121477">
        <w:rPr>
          <w:rFonts w:ascii="Times New Roman" w:hAnsi="Times New Roman" w:cs="Times New Roman"/>
          <w:sz w:val="24"/>
          <w:szCs w:val="24"/>
          <w:lang w:val="el-GR"/>
        </w:rPr>
        <w:t xml:space="preserve"> έλεγχος για την ποιότητα των αποτελεσμάτων τμηματοποίησης</w:t>
      </w:r>
      <w:r w:rsidR="006D407B">
        <w:rPr>
          <w:rFonts w:ascii="Times New Roman" w:hAnsi="Times New Roman" w:cs="Times New Roman"/>
          <w:sz w:val="24"/>
          <w:szCs w:val="24"/>
          <w:lang w:val="el-GR"/>
        </w:rPr>
        <w:t xml:space="preserve">. </w:t>
      </w:r>
      <w:r w:rsidR="006E7E99">
        <w:rPr>
          <w:rFonts w:ascii="Times New Roman" w:hAnsi="Times New Roman" w:cs="Times New Roman"/>
          <w:sz w:val="24"/>
          <w:szCs w:val="24"/>
          <w:lang w:val="el-GR"/>
        </w:rPr>
        <w:t xml:space="preserve">Ο εν λόγω </w:t>
      </w:r>
      <w:r w:rsidR="00E65C1E">
        <w:rPr>
          <w:rFonts w:ascii="Times New Roman" w:hAnsi="Times New Roman" w:cs="Times New Roman"/>
          <w:sz w:val="24"/>
          <w:szCs w:val="24"/>
          <w:lang w:val="el-GR"/>
        </w:rPr>
        <w:t>έλεγχος είχε σαν</w:t>
      </w:r>
      <w:r w:rsidR="006D407B">
        <w:rPr>
          <w:rFonts w:ascii="Times New Roman" w:hAnsi="Times New Roman" w:cs="Times New Roman"/>
          <w:sz w:val="24"/>
          <w:szCs w:val="24"/>
          <w:lang w:val="el-GR"/>
        </w:rPr>
        <w:t xml:space="preserve"> </w:t>
      </w:r>
      <w:r w:rsidR="00122859">
        <w:rPr>
          <w:rFonts w:ascii="Times New Roman" w:hAnsi="Times New Roman" w:cs="Times New Roman"/>
          <w:sz w:val="24"/>
          <w:szCs w:val="24"/>
          <w:lang w:val="el-GR"/>
        </w:rPr>
        <w:t>μετρική</w:t>
      </w:r>
      <w:r w:rsidR="00E65C1E">
        <w:rPr>
          <w:rFonts w:ascii="Times New Roman" w:hAnsi="Times New Roman" w:cs="Times New Roman"/>
          <w:sz w:val="24"/>
          <w:szCs w:val="24"/>
          <w:lang w:val="el-GR"/>
        </w:rPr>
        <w:t xml:space="preserve"> την διακύμανση</w:t>
      </w:r>
      <w:r w:rsidR="00122859">
        <w:rPr>
          <w:rFonts w:ascii="Times New Roman" w:hAnsi="Times New Roman" w:cs="Times New Roman"/>
          <w:sz w:val="24"/>
          <w:szCs w:val="24"/>
          <w:lang w:val="el-GR"/>
        </w:rPr>
        <w:t xml:space="preserve"> </w:t>
      </w:r>
      <w:r w:rsidR="00122859" w:rsidRPr="003C00B1">
        <w:rPr>
          <w:rFonts w:ascii="Times New Roman" w:hAnsi="Times New Roman" w:cs="Times New Roman"/>
          <w:i/>
          <w:iCs/>
          <w:sz w:val="24"/>
          <w:szCs w:val="24"/>
          <w:lang w:val="el-GR"/>
        </w:rPr>
        <w:t>R</w:t>
      </w:r>
      <w:r w:rsidR="00122859" w:rsidRPr="00122859">
        <w:rPr>
          <w:rFonts w:ascii="Times New Roman" w:hAnsi="Times New Roman" w:cs="Times New Roman"/>
          <w:sz w:val="24"/>
          <w:szCs w:val="24"/>
          <w:lang w:val="el-GR"/>
        </w:rPr>
        <w:t xml:space="preserve"> </w:t>
      </w:r>
      <w:r w:rsidR="0074105C">
        <w:rPr>
          <w:rFonts w:ascii="Times New Roman" w:hAnsi="Times New Roman" w:cs="Times New Roman"/>
          <w:sz w:val="24"/>
          <w:szCs w:val="24"/>
          <w:lang w:val="el-GR"/>
        </w:rPr>
        <w:t>η οποία αναφέρεται στ</w:t>
      </w:r>
      <w:r w:rsidR="00122859" w:rsidRPr="00122859">
        <w:rPr>
          <w:rFonts w:ascii="Times New Roman" w:hAnsi="Times New Roman" w:cs="Times New Roman"/>
          <w:sz w:val="24"/>
          <w:szCs w:val="24"/>
          <w:lang w:val="el-GR"/>
        </w:rPr>
        <w:t>η</w:t>
      </w:r>
      <w:r w:rsidR="0074105C">
        <w:rPr>
          <w:rFonts w:ascii="Times New Roman" w:hAnsi="Times New Roman" w:cs="Times New Roman"/>
          <w:sz w:val="24"/>
          <w:szCs w:val="24"/>
          <w:lang w:val="el-GR"/>
        </w:rPr>
        <w:t>ν</w:t>
      </w:r>
      <w:r w:rsidR="00122859" w:rsidRPr="00122859">
        <w:rPr>
          <w:rFonts w:ascii="Times New Roman" w:hAnsi="Times New Roman" w:cs="Times New Roman"/>
          <w:sz w:val="24"/>
          <w:szCs w:val="24"/>
          <w:lang w:val="el-GR"/>
        </w:rPr>
        <w:t xml:space="preserve"> τιμή του λόγου μεταξύ της μέσης απόστασης των δεδομένων στην ίδια συστάδα (απόσταση εντός συστάδας) και της μέσης απόστασης των δεδομένων στις άλλες συστάδες (απόσταση μεταξύ συστάδων)</w:t>
      </w:r>
      <w:r w:rsidR="006D435C">
        <w:rPr>
          <w:rFonts w:ascii="Times New Roman" w:hAnsi="Times New Roman" w:cs="Times New Roman"/>
          <w:sz w:val="24"/>
          <w:szCs w:val="24"/>
          <w:lang w:val="el-GR"/>
        </w:rPr>
        <w:t xml:space="preserve">. </w:t>
      </w:r>
      <w:r w:rsidR="00122859" w:rsidRPr="00122859">
        <w:rPr>
          <w:rFonts w:ascii="Times New Roman" w:hAnsi="Times New Roman" w:cs="Times New Roman"/>
          <w:sz w:val="24"/>
          <w:szCs w:val="24"/>
          <w:lang w:val="el-GR"/>
        </w:rPr>
        <w:t xml:space="preserve">Μια τιμή R κοντά στο 0 υποδηλώνει ότι τα δεδομένα στις ίδιες συστάδες </w:t>
      </w:r>
      <w:r w:rsidR="008F78C5">
        <w:rPr>
          <w:rFonts w:ascii="Times New Roman" w:hAnsi="Times New Roman" w:cs="Times New Roman"/>
          <w:sz w:val="24"/>
          <w:szCs w:val="24"/>
          <w:lang w:val="el-GR"/>
        </w:rPr>
        <w:t xml:space="preserve">παρουσιάζουν </w:t>
      </w:r>
      <w:r w:rsidR="003A1247">
        <w:rPr>
          <w:rFonts w:ascii="Times New Roman" w:hAnsi="Times New Roman" w:cs="Times New Roman"/>
          <w:sz w:val="24"/>
          <w:szCs w:val="24"/>
          <w:lang w:val="el-GR"/>
        </w:rPr>
        <w:t xml:space="preserve">μεγάλη </w:t>
      </w:r>
      <w:r w:rsidR="008F78C5">
        <w:rPr>
          <w:rFonts w:ascii="Times New Roman" w:hAnsi="Times New Roman" w:cs="Times New Roman"/>
          <w:sz w:val="24"/>
          <w:szCs w:val="24"/>
          <w:lang w:val="el-GR"/>
        </w:rPr>
        <w:t>ομοιότητα μεταξύ τους</w:t>
      </w:r>
      <w:r w:rsidR="00122859" w:rsidRPr="00122859">
        <w:rPr>
          <w:rFonts w:ascii="Times New Roman" w:hAnsi="Times New Roman" w:cs="Times New Roman"/>
          <w:sz w:val="24"/>
          <w:szCs w:val="24"/>
          <w:lang w:val="el-GR"/>
        </w:rPr>
        <w:t>.</w:t>
      </w:r>
      <w:r w:rsidR="006D407B">
        <w:rPr>
          <w:rFonts w:ascii="Times New Roman" w:hAnsi="Times New Roman" w:cs="Times New Roman"/>
          <w:sz w:val="24"/>
          <w:szCs w:val="24"/>
          <w:lang w:val="el-GR"/>
        </w:rPr>
        <w:t xml:space="preserve"> </w:t>
      </w:r>
      <w:r w:rsidR="00E3515F" w:rsidRPr="00695FE7">
        <w:rPr>
          <w:rFonts w:ascii="Times New Roman" w:hAnsi="Times New Roman" w:cs="Times New Roman"/>
          <w:sz w:val="24"/>
          <w:szCs w:val="24"/>
          <w:lang w:val="el-GR"/>
        </w:rPr>
        <w:t>Τα αποτελέσματα</w:t>
      </w:r>
      <w:r w:rsidR="005B2430">
        <w:rPr>
          <w:rFonts w:ascii="Times New Roman" w:hAnsi="Times New Roman" w:cs="Times New Roman"/>
          <w:sz w:val="24"/>
          <w:szCs w:val="24"/>
          <w:lang w:val="el-GR"/>
        </w:rPr>
        <w:t xml:space="preserve"> της</w:t>
      </w:r>
      <w:r w:rsidR="00E3515F" w:rsidRPr="00695FE7">
        <w:rPr>
          <w:rFonts w:ascii="Times New Roman" w:hAnsi="Times New Roman" w:cs="Times New Roman"/>
          <w:sz w:val="24"/>
          <w:szCs w:val="24"/>
          <w:lang w:val="el-GR"/>
        </w:rPr>
        <w:t xml:space="preserve"> αξιολόγησης έδειξαν ότι ο βέλτιστος αριθμός συστάδων </w:t>
      </w:r>
      <w:r w:rsidR="00536DB8" w:rsidRPr="00695FE7">
        <w:rPr>
          <w:rFonts w:ascii="Times New Roman" w:hAnsi="Times New Roman" w:cs="Times New Roman"/>
          <w:sz w:val="24"/>
          <w:szCs w:val="24"/>
          <w:lang w:val="el-GR"/>
        </w:rPr>
        <w:t xml:space="preserve">k </w:t>
      </w:r>
      <w:r w:rsidR="00212FEC" w:rsidRPr="00695FE7">
        <w:rPr>
          <w:rFonts w:ascii="Times New Roman" w:hAnsi="Times New Roman" w:cs="Times New Roman"/>
          <w:sz w:val="24"/>
          <w:szCs w:val="24"/>
          <w:lang w:val="el-GR"/>
        </w:rPr>
        <w:t xml:space="preserve">ήταν οι </w:t>
      </w:r>
      <w:r w:rsidR="00E3515F" w:rsidRPr="00695FE7">
        <w:rPr>
          <w:rFonts w:ascii="Times New Roman" w:hAnsi="Times New Roman" w:cs="Times New Roman"/>
          <w:sz w:val="24"/>
          <w:szCs w:val="24"/>
          <w:lang w:val="el-GR"/>
        </w:rPr>
        <w:t xml:space="preserve">τρεις συστάδες με τιμή διακύμανσης </w:t>
      </w:r>
      <w:r w:rsidR="005B2430">
        <w:rPr>
          <w:rFonts w:ascii="Times New Roman" w:hAnsi="Times New Roman" w:cs="Times New Roman"/>
          <w:sz w:val="24"/>
          <w:szCs w:val="24"/>
        </w:rPr>
        <w:t>R</w:t>
      </w:r>
      <w:r w:rsidR="005B2430" w:rsidRPr="005B2430">
        <w:rPr>
          <w:rFonts w:ascii="Times New Roman" w:hAnsi="Times New Roman" w:cs="Times New Roman"/>
          <w:sz w:val="24"/>
          <w:szCs w:val="24"/>
          <w:lang w:val="el-GR"/>
        </w:rPr>
        <w:t>=</w:t>
      </w:r>
      <w:r w:rsidR="00E3515F" w:rsidRPr="00695FE7">
        <w:rPr>
          <w:rFonts w:ascii="Times New Roman" w:hAnsi="Times New Roman" w:cs="Times New Roman"/>
          <w:sz w:val="24"/>
          <w:szCs w:val="24"/>
          <w:lang w:val="el-GR"/>
        </w:rPr>
        <w:t>0,19113.</w:t>
      </w:r>
    </w:p>
    <w:p w14:paraId="708E8981" w14:textId="311CB6D8" w:rsidR="003D61DF" w:rsidRDefault="00095CBC"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Sarvari</w:t>
      </w:r>
      <w:r w:rsidRPr="00356245">
        <w:rPr>
          <w:rFonts w:ascii="Times New Roman" w:hAnsi="Times New Roman" w:cs="Times New Roman"/>
          <w:sz w:val="24"/>
          <w:szCs w:val="24"/>
          <w:lang w:val="el-GR"/>
        </w:rPr>
        <w:t xml:space="preserve">, </w:t>
      </w:r>
      <w:proofErr w:type="spellStart"/>
      <w:r w:rsidRPr="00252E74">
        <w:rPr>
          <w:rFonts w:ascii="Times New Roman" w:hAnsi="Times New Roman" w:cs="Times New Roman"/>
          <w:sz w:val="24"/>
          <w:szCs w:val="24"/>
        </w:rPr>
        <w:t>Ustundag</w:t>
      </w:r>
      <w:proofErr w:type="spellEnd"/>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lang w:val="el-GR"/>
        </w:rPr>
        <w:t>και</w:t>
      </w:r>
      <w:r w:rsidRPr="00356245">
        <w:rPr>
          <w:rFonts w:ascii="Times New Roman" w:hAnsi="Times New Roman" w:cs="Times New Roman"/>
          <w:sz w:val="24"/>
          <w:szCs w:val="24"/>
          <w:lang w:val="el-GR"/>
        </w:rPr>
        <w:t xml:space="preserve"> </w:t>
      </w:r>
      <w:proofErr w:type="spellStart"/>
      <w:r w:rsidRPr="00252E74">
        <w:rPr>
          <w:rFonts w:ascii="Times New Roman" w:hAnsi="Times New Roman" w:cs="Times New Roman"/>
          <w:sz w:val="24"/>
          <w:szCs w:val="24"/>
        </w:rPr>
        <w:t>Takci</w:t>
      </w:r>
      <w:proofErr w:type="spellEnd"/>
      <w:r w:rsidRPr="00356245">
        <w:rPr>
          <w:rFonts w:ascii="Times New Roman" w:hAnsi="Times New Roman" w:cs="Times New Roman"/>
          <w:sz w:val="24"/>
          <w:szCs w:val="24"/>
          <w:lang w:val="el-GR"/>
        </w:rPr>
        <w:t xml:space="preserve"> (2016) </w:t>
      </w:r>
      <w:r>
        <w:rPr>
          <w:rFonts w:ascii="Times New Roman" w:hAnsi="Times New Roman" w:cs="Times New Roman"/>
          <w:sz w:val="24"/>
          <w:szCs w:val="24"/>
          <w:lang w:val="el-GR"/>
        </w:rPr>
        <w:t>αξιολόγησαν</w:t>
      </w:r>
      <w:r w:rsidRPr="00356245">
        <w:rPr>
          <w:rFonts w:ascii="Times New Roman" w:hAnsi="Times New Roman" w:cs="Times New Roman"/>
          <w:sz w:val="24"/>
          <w:szCs w:val="24"/>
          <w:lang w:val="el-GR"/>
        </w:rPr>
        <w:t xml:space="preserve"> την απόδοση διαφορετικών προσεγγίσεων τμηματοποίησης πελατών </w:t>
      </w:r>
      <w:r w:rsidRPr="001B75CB">
        <w:rPr>
          <w:rFonts w:ascii="Times New Roman" w:hAnsi="Times New Roman" w:cs="Times New Roman"/>
          <w:sz w:val="24"/>
          <w:szCs w:val="24"/>
          <w:lang w:val="el-GR"/>
        </w:rPr>
        <w:t>που ενσωματώνουν τόσο μετρήσεις RFM όσο και δημογραφικές πληροφορίες, όπως η ηλικία, το φύλο και η τοποθεσία, στην πρόβλεψη της συμπεριφοράς των πελατών</w:t>
      </w:r>
      <w:r w:rsidRPr="00921625">
        <w:rPr>
          <w:rFonts w:ascii="Times New Roman" w:hAnsi="Times New Roman" w:cs="Times New Roman"/>
          <w:sz w:val="24"/>
          <w:szCs w:val="24"/>
          <w:lang w:val="el-GR"/>
        </w:rPr>
        <w:t>.</w:t>
      </w:r>
      <w:r w:rsidRPr="003C6405">
        <w:rPr>
          <w:rFonts w:ascii="Times New Roman" w:hAnsi="Times New Roman" w:cs="Times New Roman"/>
          <w:sz w:val="24"/>
          <w:szCs w:val="24"/>
          <w:lang w:val="el-GR"/>
        </w:rPr>
        <w:t xml:space="preserve"> Οι συγγραφείς χρησιμοποίησαν διάφορες τεχνικές τμηματοποίησης, συμπεριλαμβανομένων της ομαδοποίησης </w:t>
      </w:r>
      <w:r w:rsidRPr="00F968FD">
        <w:rPr>
          <w:rFonts w:ascii="Times New Roman" w:hAnsi="Times New Roman" w:cs="Times New Roman"/>
          <w:sz w:val="24"/>
          <w:szCs w:val="24"/>
          <w:lang w:val="en-US"/>
        </w:rPr>
        <w:t>K</w:t>
      </w:r>
      <w:r w:rsidRPr="003C6405">
        <w:rPr>
          <w:rFonts w:ascii="Times New Roman" w:hAnsi="Times New Roman" w:cs="Times New Roman"/>
          <w:sz w:val="24"/>
          <w:szCs w:val="24"/>
          <w:lang w:val="el-GR"/>
        </w:rPr>
        <w:t>-</w:t>
      </w:r>
      <w:r w:rsidRPr="00F968FD">
        <w:rPr>
          <w:rFonts w:ascii="Times New Roman" w:hAnsi="Times New Roman" w:cs="Times New Roman"/>
          <w:sz w:val="24"/>
          <w:szCs w:val="24"/>
          <w:lang w:val="en-US"/>
        </w:rPr>
        <w:t>means</w:t>
      </w:r>
      <w:r w:rsidRPr="003C6405">
        <w:rPr>
          <w:rFonts w:ascii="Times New Roman" w:hAnsi="Times New Roman" w:cs="Times New Roman"/>
          <w:sz w:val="24"/>
          <w:szCs w:val="24"/>
          <w:lang w:val="el-GR"/>
        </w:rPr>
        <w:t xml:space="preserve">, των </w:t>
      </w:r>
      <w:r>
        <w:rPr>
          <w:rFonts w:ascii="Times New Roman" w:hAnsi="Times New Roman" w:cs="Times New Roman"/>
          <w:sz w:val="24"/>
          <w:szCs w:val="24"/>
          <w:lang w:val="el-GR"/>
        </w:rPr>
        <w:t>αυτό-</w:t>
      </w:r>
      <w:r w:rsidRPr="003C6405">
        <w:rPr>
          <w:rFonts w:ascii="Times New Roman" w:hAnsi="Times New Roman" w:cs="Times New Roman"/>
          <w:sz w:val="24"/>
          <w:szCs w:val="24"/>
          <w:lang w:val="el-GR"/>
        </w:rPr>
        <w:t>οργανωτικών χαρτών (</w:t>
      </w:r>
      <w:proofErr w:type="spellStart"/>
      <w:r w:rsidRPr="00905367">
        <w:rPr>
          <w:rFonts w:ascii="Times New Roman" w:hAnsi="Times New Roman" w:cs="Times New Roman"/>
          <w:sz w:val="24"/>
          <w:szCs w:val="24"/>
          <w:lang w:val="el-GR"/>
        </w:rPr>
        <w:t>Self-Organizing</w:t>
      </w:r>
      <w:proofErr w:type="spellEnd"/>
      <w:r w:rsidRPr="00905367">
        <w:rPr>
          <w:rFonts w:ascii="Times New Roman" w:hAnsi="Times New Roman" w:cs="Times New Roman"/>
          <w:sz w:val="24"/>
          <w:szCs w:val="24"/>
          <w:lang w:val="el-GR"/>
        </w:rPr>
        <w:t xml:space="preserve"> </w:t>
      </w:r>
      <w:proofErr w:type="spellStart"/>
      <w:r w:rsidRPr="00905367">
        <w:rPr>
          <w:rFonts w:ascii="Times New Roman" w:hAnsi="Times New Roman" w:cs="Times New Roman"/>
          <w:sz w:val="24"/>
          <w:szCs w:val="24"/>
          <w:lang w:val="el-GR"/>
        </w:rPr>
        <w:t>Maps</w:t>
      </w:r>
      <w:proofErr w:type="spellEnd"/>
      <w:r w:rsidRPr="00905367">
        <w:rPr>
          <w:rFonts w:ascii="Times New Roman" w:hAnsi="Times New Roman" w:cs="Times New Roman"/>
          <w:sz w:val="24"/>
          <w:szCs w:val="24"/>
          <w:lang w:val="el-GR"/>
        </w:rPr>
        <w:t xml:space="preserve"> - </w:t>
      </w:r>
      <w:r w:rsidRPr="00F968FD">
        <w:rPr>
          <w:rFonts w:ascii="Times New Roman" w:hAnsi="Times New Roman" w:cs="Times New Roman"/>
          <w:sz w:val="24"/>
          <w:szCs w:val="24"/>
          <w:lang w:val="en-US"/>
        </w:rPr>
        <w:t>SOM</w:t>
      </w:r>
      <w:r w:rsidRPr="003C6405">
        <w:rPr>
          <w:rFonts w:ascii="Times New Roman" w:hAnsi="Times New Roman" w:cs="Times New Roman"/>
          <w:sz w:val="24"/>
          <w:szCs w:val="24"/>
          <w:lang w:val="el-GR"/>
        </w:rPr>
        <w:t>) και των δέντρων απόφασης (</w:t>
      </w:r>
      <w:r>
        <w:rPr>
          <w:rFonts w:ascii="Times New Roman" w:hAnsi="Times New Roman" w:cs="Times New Roman"/>
          <w:sz w:val="24"/>
          <w:szCs w:val="24"/>
          <w:lang w:val="en-US"/>
        </w:rPr>
        <w:t>decision</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n-US"/>
        </w:rPr>
        <w:t>trees</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οι οποίες έπειτα </w:t>
      </w:r>
      <w:r w:rsidRPr="003C6405">
        <w:rPr>
          <w:rFonts w:ascii="Times New Roman" w:hAnsi="Times New Roman" w:cs="Times New Roman"/>
          <w:sz w:val="24"/>
          <w:szCs w:val="24"/>
          <w:lang w:val="el-GR"/>
        </w:rPr>
        <w:t xml:space="preserve">αξιολογήθηκαν με βάση την ικανότητά τους να ομαδοποιούν τους πελάτες σε τμήματα με ακρίβεια </w:t>
      </w:r>
      <w:r w:rsidRPr="005A7AEB">
        <w:rPr>
          <w:rFonts w:ascii="Times New Roman" w:hAnsi="Times New Roman" w:cs="Times New Roman"/>
          <w:sz w:val="24"/>
          <w:szCs w:val="24"/>
          <w:lang w:val="el-GR"/>
        </w:rPr>
        <w:t xml:space="preserve">αλλά και </w:t>
      </w:r>
      <w:r>
        <w:rPr>
          <w:rFonts w:ascii="Times New Roman" w:hAnsi="Times New Roman" w:cs="Times New Roman"/>
          <w:sz w:val="24"/>
          <w:szCs w:val="24"/>
          <w:lang w:val="el-GR"/>
        </w:rPr>
        <w:t xml:space="preserve">με </w:t>
      </w:r>
      <w:r w:rsidRPr="005A7AEB">
        <w:rPr>
          <w:rFonts w:ascii="Times New Roman" w:hAnsi="Times New Roman" w:cs="Times New Roman"/>
          <w:sz w:val="24"/>
          <w:szCs w:val="24"/>
          <w:lang w:val="el-GR"/>
        </w:rPr>
        <w:t>νόημα</w:t>
      </w:r>
      <w:r w:rsidRPr="00B624E8">
        <w:rPr>
          <w:rFonts w:ascii="Times New Roman" w:hAnsi="Times New Roman" w:cs="Times New Roman"/>
          <w:color w:val="D86DCB" w:themeColor="accent5" w:themeTint="99"/>
          <w:sz w:val="24"/>
          <w:szCs w:val="24"/>
          <w:lang w:val="el-GR"/>
        </w:rPr>
        <w:t>.</w:t>
      </w:r>
      <w:r>
        <w:rPr>
          <w:rFonts w:ascii="Times New Roman" w:hAnsi="Times New Roman" w:cs="Times New Roman"/>
          <w:sz w:val="24"/>
          <w:szCs w:val="24"/>
          <w:lang w:val="el-GR"/>
        </w:rPr>
        <w:t xml:space="preserve"> Σύμφωνα με τα αποτελέσματα της ανάλυσης, διαπιστώθηκε </w:t>
      </w:r>
      <w:r w:rsidRPr="003C6405">
        <w:rPr>
          <w:rFonts w:ascii="Times New Roman" w:hAnsi="Times New Roman" w:cs="Times New Roman"/>
          <w:sz w:val="24"/>
          <w:szCs w:val="24"/>
          <w:lang w:val="el-GR"/>
        </w:rPr>
        <w:t xml:space="preserve">ότι οι προσεγγίσεις τμηματοποίησης που ενσωματώνουν δημογραφικά δεδομένα με την ανάλυση </w:t>
      </w:r>
      <w:r w:rsidRPr="00F968FD">
        <w:rPr>
          <w:rFonts w:ascii="Times New Roman" w:hAnsi="Times New Roman" w:cs="Times New Roman"/>
          <w:sz w:val="24"/>
          <w:szCs w:val="24"/>
          <w:lang w:val="en-US"/>
        </w:rPr>
        <w:t>RFM</w:t>
      </w:r>
      <w:r w:rsidRPr="003C6405">
        <w:rPr>
          <w:rFonts w:ascii="Times New Roman" w:hAnsi="Times New Roman" w:cs="Times New Roman"/>
          <w:sz w:val="24"/>
          <w:szCs w:val="24"/>
          <w:lang w:val="el-GR"/>
        </w:rPr>
        <w:t xml:space="preserve"> αποδίδουν σημαντικά καλύτερα από </w:t>
      </w:r>
      <w:r>
        <w:rPr>
          <w:rFonts w:ascii="Times New Roman" w:hAnsi="Times New Roman" w:cs="Times New Roman"/>
          <w:sz w:val="24"/>
          <w:szCs w:val="24"/>
          <w:lang w:val="el-GR"/>
        </w:rPr>
        <w:t>την χρήση του παραδοσιακού μοντέλου</w:t>
      </w:r>
      <w:r w:rsidRPr="003C6405">
        <w:rPr>
          <w:rFonts w:ascii="Times New Roman" w:hAnsi="Times New Roman" w:cs="Times New Roman"/>
          <w:sz w:val="24"/>
          <w:szCs w:val="24"/>
          <w:lang w:val="el-GR"/>
        </w:rPr>
        <w:t xml:space="preserve"> </w:t>
      </w:r>
      <w:r w:rsidRPr="00F968FD">
        <w:rPr>
          <w:rFonts w:ascii="Times New Roman" w:hAnsi="Times New Roman" w:cs="Times New Roman"/>
          <w:sz w:val="24"/>
          <w:szCs w:val="24"/>
          <w:lang w:val="en-US"/>
        </w:rPr>
        <w:t>RFM</w:t>
      </w:r>
      <w:r>
        <w:rPr>
          <w:rFonts w:ascii="Times New Roman" w:hAnsi="Times New Roman" w:cs="Times New Roman"/>
          <w:sz w:val="24"/>
          <w:szCs w:val="24"/>
          <w:lang w:val="el-GR"/>
        </w:rPr>
        <w:t xml:space="preserve"> από μόνο του</w:t>
      </w:r>
      <w:r w:rsidRPr="003C6405">
        <w:rPr>
          <w:rFonts w:ascii="Times New Roman" w:hAnsi="Times New Roman" w:cs="Times New Roman"/>
          <w:sz w:val="24"/>
          <w:szCs w:val="24"/>
          <w:lang w:val="el-GR"/>
        </w:rPr>
        <w:t>. Η ενισχυμένη προσέγγιση προσφέρει στις επιχειρήσεις βαθύτερη κατανόηση των προφίλ των πελατών, οδηγώντας σ</w:t>
      </w:r>
      <w:r>
        <w:rPr>
          <w:rFonts w:ascii="Times New Roman" w:hAnsi="Times New Roman" w:cs="Times New Roman"/>
          <w:sz w:val="24"/>
          <w:szCs w:val="24"/>
          <w:lang w:val="el-GR"/>
        </w:rPr>
        <w:t xml:space="preserve">τη βελτίωση της διαχείρισης των πελατειακών σχέσεων, σε καλύτερη </w:t>
      </w:r>
      <w:r w:rsidRPr="003C6405">
        <w:rPr>
          <w:rFonts w:ascii="Times New Roman" w:hAnsi="Times New Roman" w:cs="Times New Roman"/>
          <w:sz w:val="24"/>
          <w:szCs w:val="24"/>
          <w:lang w:val="el-GR"/>
        </w:rPr>
        <w:t xml:space="preserve">στόχευση και </w:t>
      </w:r>
      <w:r>
        <w:rPr>
          <w:rFonts w:ascii="Times New Roman" w:hAnsi="Times New Roman" w:cs="Times New Roman"/>
          <w:sz w:val="24"/>
          <w:szCs w:val="24"/>
          <w:lang w:val="el-GR"/>
        </w:rPr>
        <w:t xml:space="preserve">αποτελεσματικότερες στρατηγικές </w:t>
      </w:r>
      <w:r w:rsidRPr="003C6405">
        <w:rPr>
          <w:rFonts w:ascii="Times New Roman" w:hAnsi="Times New Roman" w:cs="Times New Roman"/>
          <w:sz w:val="24"/>
          <w:szCs w:val="24"/>
          <w:lang w:val="el-GR"/>
        </w:rPr>
        <w:t>μάρκετινγκ.</w:t>
      </w:r>
    </w:p>
    <w:p w14:paraId="350AEF5F" w14:textId="6B87B8EB" w:rsidR="000A681B" w:rsidRPr="00B82FE7" w:rsidRDefault="00616ED8"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Στην έρευνά τους ο</w:t>
      </w:r>
      <w:r w:rsidR="00F70023" w:rsidRPr="00F70023">
        <w:rPr>
          <w:rFonts w:ascii="Times New Roman" w:hAnsi="Times New Roman" w:cs="Times New Roman"/>
          <w:sz w:val="24"/>
          <w:szCs w:val="24"/>
          <w:lang w:val="el-GR"/>
        </w:rPr>
        <w:t xml:space="preserve">ι </w:t>
      </w:r>
      <w:r w:rsidR="00F70023" w:rsidRPr="00F70023">
        <w:rPr>
          <w:rFonts w:ascii="Times New Roman" w:hAnsi="Times New Roman" w:cs="Times New Roman"/>
          <w:sz w:val="24"/>
          <w:szCs w:val="24"/>
        </w:rPr>
        <w:t>Christy</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et</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al</w:t>
      </w:r>
      <w:r w:rsidR="00F70023" w:rsidRPr="00F70023">
        <w:rPr>
          <w:rFonts w:ascii="Times New Roman" w:hAnsi="Times New Roman" w:cs="Times New Roman"/>
          <w:sz w:val="24"/>
          <w:szCs w:val="24"/>
          <w:lang w:val="el-GR"/>
        </w:rPr>
        <w:t>. (2018)</w:t>
      </w:r>
      <w:r>
        <w:rPr>
          <w:rFonts w:ascii="Times New Roman" w:hAnsi="Times New Roman" w:cs="Times New Roman"/>
          <w:sz w:val="24"/>
          <w:szCs w:val="24"/>
          <w:lang w:val="el-GR"/>
        </w:rPr>
        <w:t xml:space="preserve"> </w:t>
      </w:r>
      <w:r w:rsidR="001C31E9">
        <w:rPr>
          <w:rFonts w:ascii="Times New Roman" w:hAnsi="Times New Roman" w:cs="Times New Roman"/>
          <w:sz w:val="24"/>
          <w:szCs w:val="24"/>
          <w:lang w:val="el-GR"/>
        </w:rPr>
        <w:t xml:space="preserve">τόνισαν τη σημασία της τμηματοποίησης των </w:t>
      </w:r>
      <w:r w:rsidR="004709A0">
        <w:rPr>
          <w:rFonts w:ascii="Times New Roman" w:hAnsi="Times New Roman" w:cs="Times New Roman"/>
          <w:sz w:val="24"/>
          <w:szCs w:val="24"/>
          <w:lang w:val="el-GR"/>
        </w:rPr>
        <w:t>πελατών για τη</w:t>
      </w:r>
      <w:r w:rsidR="00364858">
        <w:rPr>
          <w:rFonts w:ascii="Times New Roman" w:hAnsi="Times New Roman" w:cs="Times New Roman"/>
          <w:sz w:val="24"/>
          <w:szCs w:val="24"/>
          <w:lang w:val="el-GR"/>
        </w:rPr>
        <w:t xml:space="preserve"> βελτίωση της </w:t>
      </w:r>
      <w:r w:rsidR="004709A0">
        <w:rPr>
          <w:rFonts w:ascii="Times New Roman" w:hAnsi="Times New Roman" w:cs="Times New Roman"/>
          <w:sz w:val="24"/>
          <w:szCs w:val="24"/>
          <w:lang w:val="el-GR"/>
        </w:rPr>
        <w:t>κερδοφορία</w:t>
      </w:r>
      <w:r w:rsidR="00364858">
        <w:rPr>
          <w:rFonts w:ascii="Times New Roman" w:hAnsi="Times New Roman" w:cs="Times New Roman"/>
          <w:sz w:val="24"/>
          <w:szCs w:val="24"/>
          <w:lang w:val="el-GR"/>
        </w:rPr>
        <w:t>ς</w:t>
      </w:r>
      <w:r w:rsidR="004709A0">
        <w:rPr>
          <w:rFonts w:ascii="Times New Roman" w:hAnsi="Times New Roman" w:cs="Times New Roman"/>
          <w:sz w:val="24"/>
          <w:szCs w:val="24"/>
          <w:lang w:val="el-GR"/>
        </w:rPr>
        <w:t xml:space="preserve"> της επιχείρησης</w:t>
      </w:r>
      <w:r w:rsidR="00364858">
        <w:rPr>
          <w:rFonts w:ascii="Times New Roman" w:hAnsi="Times New Roman" w:cs="Times New Roman"/>
          <w:sz w:val="24"/>
          <w:szCs w:val="24"/>
          <w:lang w:val="el-GR"/>
        </w:rPr>
        <w:t xml:space="preserve"> καθώς και για την διατήρηση του πελατολογίου της</w:t>
      </w:r>
      <w:r w:rsidR="00281A96">
        <w:rPr>
          <w:rFonts w:ascii="Times New Roman" w:hAnsi="Times New Roman" w:cs="Times New Roman"/>
          <w:sz w:val="24"/>
          <w:szCs w:val="24"/>
          <w:lang w:val="el-GR"/>
        </w:rPr>
        <w:t xml:space="preserve"> καθώς υπογραμμίζουν ότι </w:t>
      </w:r>
      <w:r w:rsidR="00AB3A5B">
        <w:rPr>
          <w:rFonts w:ascii="Times New Roman" w:hAnsi="Times New Roman" w:cs="Times New Roman"/>
          <w:sz w:val="24"/>
          <w:szCs w:val="24"/>
          <w:lang w:val="el-GR"/>
        </w:rPr>
        <w:t xml:space="preserve">αποτελεί πιο συμφέρουσα στρατηγική σε σχέση με την </w:t>
      </w:r>
      <w:r w:rsidR="00017A95">
        <w:rPr>
          <w:rFonts w:ascii="Times New Roman" w:hAnsi="Times New Roman" w:cs="Times New Roman"/>
          <w:sz w:val="24"/>
          <w:szCs w:val="24"/>
          <w:lang w:val="el-GR"/>
        </w:rPr>
        <w:t>προσέγγιση</w:t>
      </w:r>
      <w:r w:rsidR="00AB3A5B">
        <w:rPr>
          <w:rFonts w:ascii="Times New Roman" w:hAnsi="Times New Roman" w:cs="Times New Roman"/>
          <w:sz w:val="24"/>
          <w:szCs w:val="24"/>
          <w:lang w:val="el-GR"/>
        </w:rPr>
        <w:t xml:space="preserve"> νέων πελατών. </w:t>
      </w:r>
      <w:r w:rsidR="00017A95">
        <w:rPr>
          <w:rFonts w:ascii="Times New Roman" w:hAnsi="Times New Roman" w:cs="Times New Roman"/>
          <w:sz w:val="24"/>
          <w:szCs w:val="24"/>
          <w:lang w:val="el-GR"/>
        </w:rPr>
        <w:t xml:space="preserve">Για την ανάλυσή τους </w:t>
      </w:r>
      <w:r w:rsidR="00642BA7">
        <w:rPr>
          <w:rFonts w:ascii="Times New Roman" w:hAnsi="Times New Roman" w:cs="Times New Roman"/>
          <w:sz w:val="24"/>
          <w:szCs w:val="24"/>
          <w:lang w:val="el-GR"/>
        </w:rPr>
        <w:t>σε</w:t>
      </w:r>
      <w:r w:rsidR="00017A95">
        <w:rPr>
          <w:rFonts w:ascii="Times New Roman" w:hAnsi="Times New Roman" w:cs="Times New Roman"/>
          <w:sz w:val="24"/>
          <w:szCs w:val="24"/>
          <w:lang w:val="el-GR"/>
        </w:rPr>
        <w:t xml:space="preserve"> </w:t>
      </w:r>
      <w:r w:rsidR="002652F6">
        <w:rPr>
          <w:rFonts w:ascii="Times New Roman" w:hAnsi="Times New Roman" w:cs="Times New Roman"/>
          <w:sz w:val="24"/>
          <w:szCs w:val="24"/>
          <w:lang w:val="el-GR"/>
        </w:rPr>
        <w:t xml:space="preserve">δεδομένα συναλλαγών </w:t>
      </w:r>
      <w:r w:rsidR="00642BA7">
        <w:rPr>
          <w:rFonts w:ascii="Times New Roman" w:hAnsi="Times New Roman" w:cs="Times New Roman"/>
          <w:sz w:val="24"/>
          <w:szCs w:val="24"/>
          <w:lang w:val="el-GR"/>
        </w:rPr>
        <w:t xml:space="preserve">μιας επιχείρησης λιανεμπορίου </w:t>
      </w:r>
      <w:r w:rsidR="00626D8B">
        <w:rPr>
          <w:rFonts w:ascii="Times New Roman" w:hAnsi="Times New Roman" w:cs="Times New Roman"/>
          <w:sz w:val="24"/>
          <w:szCs w:val="24"/>
          <w:lang w:val="el-GR"/>
        </w:rPr>
        <w:t xml:space="preserve">εφάρμοσαν αρχικά </w:t>
      </w:r>
      <w:r w:rsidR="007D43F9">
        <w:rPr>
          <w:rFonts w:ascii="Times New Roman" w:hAnsi="Times New Roman" w:cs="Times New Roman"/>
          <w:sz w:val="24"/>
          <w:szCs w:val="24"/>
          <w:lang w:val="el-GR"/>
        </w:rPr>
        <w:t xml:space="preserve">το παραδοσιακό μοντέλο </w:t>
      </w:r>
      <w:r w:rsidR="005D5840">
        <w:rPr>
          <w:rFonts w:ascii="Times New Roman" w:hAnsi="Times New Roman" w:cs="Times New Roman"/>
          <w:sz w:val="24"/>
          <w:szCs w:val="24"/>
        </w:rPr>
        <w:t>RFM</w:t>
      </w:r>
      <w:r w:rsidR="005D5840" w:rsidRPr="005D5840">
        <w:rPr>
          <w:rFonts w:ascii="Times New Roman" w:hAnsi="Times New Roman" w:cs="Times New Roman"/>
          <w:sz w:val="24"/>
          <w:szCs w:val="24"/>
          <w:lang w:val="el-GR"/>
        </w:rPr>
        <w:t xml:space="preserve"> </w:t>
      </w:r>
      <w:r w:rsidR="00626D8B">
        <w:rPr>
          <w:rFonts w:ascii="Times New Roman" w:hAnsi="Times New Roman" w:cs="Times New Roman"/>
          <w:sz w:val="24"/>
          <w:szCs w:val="24"/>
          <w:lang w:val="el-GR"/>
        </w:rPr>
        <w:t>ενώ στη συνέχεια επέκτειναν</w:t>
      </w:r>
      <w:r w:rsidR="00DD4AAB">
        <w:rPr>
          <w:rFonts w:ascii="Times New Roman" w:hAnsi="Times New Roman" w:cs="Times New Roman"/>
          <w:sz w:val="24"/>
          <w:szCs w:val="24"/>
          <w:lang w:val="el-GR"/>
        </w:rPr>
        <w:t xml:space="preserve"> την έρευνά τους χρησιμοποιώντας τρεις αλγόριθμους συσταδοποίησης: </w:t>
      </w:r>
      <w:r w:rsidR="00367D52">
        <w:rPr>
          <w:rFonts w:ascii="Times New Roman" w:hAnsi="Times New Roman" w:cs="Times New Roman"/>
          <w:sz w:val="24"/>
          <w:szCs w:val="24"/>
          <w:lang w:val="el-GR"/>
        </w:rPr>
        <w:t xml:space="preserve">τον αλγόριθμο </w:t>
      </w:r>
      <w:r w:rsidR="00367D52">
        <w:rPr>
          <w:rFonts w:ascii="Times New Roman" w:hAnsi="Times New Roman" w:cs="Times New Roman"/>
          <w:sz w:val="24"/>
          <w:szCs w:val="24"/>
        </w:rPr>
        <w:t>K</w:t>
      </w:r>
      <w:r w:rsidR="00367D52" w:rsidRPr="00367D52">
        <w:rPr>
          <w:rFonts w:ascii="Times New Roman" w:hAnsi="Times New Roman" w:cs="Times New Roman"/>
          <w:sz w:val="24"/>
          <w:szCs w:val="24"/>
          <w:lang w:val="el-GR"/>
        </w:rPr>
        <w:t>-</w:t>
      </w:r>
      <w:r w:rsidR="00367D52">
        <w:rPr>
          <w:rFonts w:ascii="Times New Roman" w:hAnsi="Times New Roman" w:cs="Times New Roman"/>
          <w:sz w:val="24"/>
          <w:szCs w:val="24"/>
        </w:rPr>
        <w:t>means</w:t>
      </w:r>
      <w:r w:rsidR="00367D52" w:rsidRPr="00367D52">
        <w:rPr>
          <w:rFonts w:ascii="Times New Roman" w:hAnsi="Times New Roman" w:cs="Times New Roman"/>
          <w:sz w:val="24"/>
          <w:szCs w:val="24"/>
          <w:lang w:val="el-GR"/>
        </w:rPr>
        <w:t xml:space="preserve">, </w:t>
      </w:r>
      <w:r w:rsidR="00FF47B9">
        <w:rPr>
          <w:rFonts w:ascii="Times New Roman" w:hAnsi="Times New Roman" w:cs="Times New Roman"/>
          <w:sz w:val="24"/>
          <w:szCs w:val="24"/>
          <w:lang w:val="el-GR"/>
        </w:rPr>
        <w:t xml:space="preserve">τον αλγόριθμο </w:t>
      </w:r>
      <w:r w:rsidR="00FF47B9" w:rsidRPr="00FF47B9">
        <w:rPr>
          <w:rFonts w:ascii="Times New Roman" w:hAnsi="Times New Roman" w:cs="Times New Roman"/>
          <w:sz w:val="24"/>
          <w:szCs w:val="24"/>
        </w:rPr>
        <w:t>Fuzzy</w:t>
      </w:r>
      <w:r w:rsidR="00FF47B9" w:rsidRPr="00A762B5">
        <w:rPr>
          <w:rFonts w:ascii="Times New Roman" w:hAnsi="Times New Roman" w:cs="Times New Roman"/>
          <w:sz w:val="24"/>
          <w:szCs w:val="24"/>
          <w:lang w:val="el-GR"/>
        </w:rPr>
        <w:t xml:space="preserve"> </w:t>
      </w:r>
      <w:r w:rsidR="00FF47B9" w:rsidRPr="00FF47B9">
        <w:rPr>
          <w:rFonts w:ascii="Times New Roman" w:hAnsi="Times New Roman" w:cs="Times New Roman"/>
          <w:sz w:val="24"/>
          <w:szCs w:val="24"/>
        </w:rPr>
        <w:t>C</w:t>
      </w:r>
      <w:r w:rsidR="00FF47B9" w:rsidRPr="00A762B5">
        <w:rPr>
          <w:rFonts w:ascii="Times New Roman" w:hAnsi="Times New Roman" w:cs="Times New Roman"/>
          <w:sz w:val="24"/>
          <w:szCs w:val="24"/>
          <w:lang w:val="el-GR"/>
        </w:rPr>
        <w:t>-</w:t>
      </w:r>
      <w:r w:rsidR="001F4F98">
        <w:rPr>
          <w:rFonts w:ascii="Times New Roman" w:hAnsi="Times New Roman" w:cs="Times New Roman"/>
          <w:sz w:val="24"/>
          <w:szCs w:val="24"/>
        </w:rPr>
        <w:t>m</w:t>
      </w:r>
      <w:r w:rsidR="00FF47B9" w:rsidRPr="00FF47B9">
        <w:rPr>
          <w:rFonts w:ascii="Times New Roman" w:hAnsi="Times New Roman" w:cs="Times New Roman"/>
          <w:sz w:val="24"/>
          <w:szCs w:val="24"/>
        </w:rPr>
        <w:t>eans</w:t>
      </w:r>
      <w:r w:rsidR="00A762B5">
        <w:rPr>
          <w:rFonts w:ascii="Times New Roman" w:hAnsi="Times New Roman" w:cs="Times New Roman"/>
          <w:sz w:val="24"/>
          <w:szCs w:val="24"/>
          <w:lang w:val="el-GR"/>
        </w:rPr>
        <w:t xml:space="preserve"> και </w:t>
      </w:r>
      <w:r w:rsidR="001F4F98">
        <w:rPr>
          <w:rFonts w:ascii="Times New Roman" w:hAnsi="Times New Roman" w:cs="Times New Roman"/>
          <w:sz w:val="24"/>
          <w:szCs w:val="24"/>
          <w:lang w:val="el-GR"/>
        </w:rPr>
        <w:t xml:space="preserve">τέλος, τον αλγόριθμο </w:t>
      </w:r>
      <w:r w:rsidR="001F4F98">
        <w:rPr>
          <w:rFonts w:ascii="Times New Roman" w:hAnsi="Times New Roman" w:cs="Times New Roman"/>
          <w:sz w:val="24"/>
          <w:szCs w:val="24"/>
        </w:rPr>
        <w:t>Repetitive</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Median</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K</w:t>
      </w:r>
      <w:r w:rsidR="001F4F98" w:rsidRPr="001F4F98">
        <w:rPr>
          <w:rFonts w:ascii="Times New Roman" w:hAnsi="Times New Roman" w:cs="Times New Roman"/>
          <w:sz w:val="24"/>
          <w:szCs w:val="24"/>
          <w:lang w:val="el-GR"/>
        </w:rPr>
        <w:t>-</w:t>
      </w:r>
      <w:r w:rsidR="001F4F98">
        <w:rPr>
          <w:rFonts w:ascii="Times New Roman" w:hAnsi="Times New Roman" w:cs="Times New Roman"/>
          <w:sz w:val="24"/>
          <w:szCs w:val="24"/>
        </w:rPr>
        <w:t>means</w:t>
      </w:r>
      <w:r w:rsidR="008571BA">
        <w:rPr>
          <w:rFonts w:ascii="Times New Roman" w:hAnsi="Times New Roman" w:cs="Times New Roman"/>
          <w:sz w:val="24"/>
          <w:szCs w:val="24"/>
          <w:lang w:val="el-GR"/>
        </w:rPr>
        <w:t xml:space="preserve">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8571BA">
        <w:rPr>
          <w:rFonts w:ascii="Times New Roman" w:hAnsi="Times New Roman" w:cs="Times New Roman"/>
          <w:sz w:val="24"/>
          <w:szCs w:val="24"/>
          <w:lang w:val="el-GR"/>
        </w:rPr>
        <w:t>)</w:t>
      </w:r>
      <w:r w:rsidR="001F4F98" w:rsidRPr="001F4F98">
        <w:rPr>
          <w:rFonts w:ascii="Times New Roman" w:hAnsi="Times New Roman" w:cs="Times New Roman"/>
          <w:sz w:val="24"/>
          <w:szCs w:val="24"/>
          <w:lang w:val="el-GR"/>
        </w:rPr>
        <w:t xml:space="preserve">. </w:t>
      </w:r>
      <w:r w:rsidR="009D1C6C">
        <w:rPr>
          <w:rFonts w:ascii="Times New Roman" w:hAnsi="Times New Roman" w:cs="Times New Roman"/>
          <w:sz w:val="24"/>
          <w:szCs w:val="24"/>
          <w:lang w:val="el-GR"/>
        </w:rPr>
        <w:t xml:space="preserve">Πριν προχωρήσουν στην </w:t>
      </w:r>
      <w:r w:rsidR="003535B6">
        <w:rPr>
          <w:rFonts w:ascii="Times New Roman" w:hAnsi="Times New Roman" w:cs="Times New Roman"/>
          <w:sz w:val="24"/>
          <w:szCs w:val="24"/>
          <w:lang w:val="el-GR"/>
        </w:rPr>
        <w:t xml:space="preserve">υλοποίηση των εν λόγω αλγορίθμων </w:t>
      </w:r>
      <w:r w:rsidR="00615997">
        <w:rPr>
          <w:rFonts w:ascii="Times New Roman" w:hAnsi="Times New Roman" w:cs="Times New Roman"/>
          <w:sz w:val="24"/>
          <w:szCs w:val="24"/>
          <w:lang w:val="el-GR"/>
        </w:rPr>
        <w:t xml:space="preserve">και έπειτα στη σύγκριση των αποτελεσμάτων τους, </w:t>
      </w:r>
      <w:r w:rsidR="00AA1C23">
        <w:rPr>
          <w:rFonts w:ascii="Times New Roman" w:hAnsi="Times New Roman" w:cs="Times New Roman"/>
          <w:sz w:val="24"/>
          <w:szCs w:val="24"/>
          <w:lang w:val="el-GR"/>
        </w:rPr>
        <w:t xml:space="preserve">χρειάστηκε να </w:t>
      </w:r>
      <w:proofErr w:type="spellStart"/>
      <w:r w:rsidR="00AA1C23">
        <w:rPr>
          <w:rFonts w:ascii="Times New Roman" w:hAnsi="Times New Roman" w:cs="Times New Roman"/>
          <w:sz w:val="24"/>
          <w:szCs w:val="24"/>
          <w:lang w:val="el-GR"/>
        </w:rPr>
        <w:t>κανονικοποιήσουν</w:t>
      </w:r>
      <w:proofErr w:type="spellEnd"/>
      <w:r w:rsidR="00AA1C23">
        <w:rPr>
          <w:rFonts w:ascii="Times New Roman" w:hAnsi="Times New Roman" w:cs="Times New Roman"/>
          <w:sz w:val="24"/>
          <w:szCs w:val="24"/>
          <w:lang w:val="el-GR"/>
        </w:rPr>
        <w:t xml:space="preserve"> </w:t>
      </w:r>
      <w:r w:rsidR="00051D54">
        <w:rPr>
          <w:rFonts w:ascii="Times New Roman" w:hAnsi="Times New Roman" w:cs="Times New Roman"/>
          <w:sz w:val="24"/>
          <w:szCs w:val="24"/>
          <w:lang w:val="el-GR"/>
        </w:rPr>
        <w:t>τις</w:t>
      </w:r>
      <w:r w:rsidR="00574AC3">
        <w:rPr>
          <w:rFonts w:ascii="Times New Roman" w:hAnsi="Times New Roman" w:cs="Times New Roman"/>
          <w:sz w:val="24"/>
          <w:szCs w:val="24"/>
          <w:lang w:val="el-GR"/>
        </w:rPr>
        <w:t xml:space="preserve"> τιμές </w:t>
      </w:r>
      <w:r w:rsidR="00574AC3">
        <w:rPr>
          <w:rFonts w:ascii="Times New Roman" w:hAnsi="Times New Roman" w:cs="Times New Roman"/>
          <w:sz w:val="24"/>
          <w:szCs w:val="24"/>
        </w:rPr>
        <w:t>R</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rPr>
        <w:t>F</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και </w:t>
      </w:r>
      <w:r w:rsidR="00574AC3">
        <w:rPr>
          <w:rFonts w:ascii="Times New Roman" w:hAnsi="Times New Roman" w:cs="Times New Roman"/>
          <w:sz w:val="24"/>
          <w:szCs w:val="24"/>
        </w:rPr>
        <w:t>M</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καθώς παρατηρήθηκε </w:t>
      </w:r>
      <w:r w:rsidR="00080E15">
        <w:rPr>
          <w:rFonts w:ascii="Times New Roman" w:hAnsi="Times New Roman" w:cs="Times New Roman"/>
          <w:sz w:val="24"/>
          <w:szCs w:val="24"/>
          <w:lang w:val="el-GR"/>
        </w:rPr>
        <w:t>ιδιαίτερα μεγάλη λοξότητα στις κατανομές τους.</w:t>
      </w:r>
      <w:r w:rsidR="001A2A4E">
        <w:rPr>
          <w:rFonts w:ascii="Times New Roman" w:hAnsi="Times New Roman" w:cs="Times New Roman"/>
          <w:sz w:val="24"/>
          <w:szCs w:val="24"/>
          <w:lang w:val="el-GR"/>
        </w:rPr>
        <w:t xml:space="preserve"> Ο αλγόριθμος</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Fuzzy</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C</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επιτρέπει σε ένα συγκεκριμένο </w:t>
      </w:r>
      <w:r w:rsidR="007A7C22">
        <w:rPr>
          <w:rFonts w:ascii="Times New Roman" w:hAnsi="Times New Roman" w:cs="Times New Roman"/>
          <w:sz w:val="24"/>
          <w:szCs w:val="24"/>
        </w:rPr>
        <w:t>data</w:t>
      </w:r>
      <w:r w:rsidR="007A7C22" w:rsidRPr="007A7C22">
        <w:rPr>
          <w:rFonts w:ascii="Times New Roman" w:hAnsi="Times New Roman" w:cs="Times New Roman"/>
          <w:sz w:val="24"/>
          <w:szCs w:val="24"/>
          <w:lang w:val="el-GR"/>
        </w:rPr>
        <w:t xml:space="preserve"> </w:t>
      </w:r>
      <w:r w:rsidR="007A7C22">
        <w:rPr>
          <w:rFonts w:ascii="Times New Roman" w:hAnsi="Times New Roman" w:cs="Times New Roman"/>
          <w:sz w:val="24"/>
          <w:szCs w:val="24"/>
        </w:rPr>
        <w:t>point</w:t>
      </w:r>
      <w:r w:rsidR="005D5FEA" w:rsidRPr="005D5FEA">
        <w:rPr>
          <w:rFonts w:ascii="Times New Roman" w:hAnsi="Times New Roman" w:cs="Times New Roman"/>
          <w:sz w:val="24"/>
          <w:szCs w:val="24"/>
          <w:lang w:val="el-GR"/>
        </w:rPr>
        <w:t xml:space="preserve"> να </w:t>
      </w:r>
      <w:r w:rsidR="007A7C22">
        <w:rPr>
          <w:rFonts w:ascii="Times New Roman" w:hAnsi="Times New Roman" w:cs="Times New Roman"/>
          <w:sz w:val="24"/>
          <w:szCs w:val="24"/>
          <w:lang w:val="el-GR"/>
        </w:rPr>
        <w:lastRenderedPageBreak/>
        <w:t xml:space="preserve">ανήκει </w:t>
      </w:r>
      <w:r w:rsidR="005D5FEA" w:rsidRPr="005D5FEA">
        <w:rPr>
          <w:rFonts w:ascii="Times New Roman" w:hAnsi="Times New Roman" w:cs="Times New Roman"/>
          <w:sz w:val="24"/>
          <w:szCs w:val="24"/>
          <w:lang w:val="el-GR"/>
        </w:rPr>
        <w:t xml:space="preserve">σε περισσότερες από μία συστάδες. </w:t>
      </w:r>
      <w:r w:rsidR="00A40E5A">
        <w:rPr>
          <w:rFonts w:ascii="Times New Roman" w:hAnsi="Times New Roman" w:cs="Times New Roman"/>
          <w:sz w:val="24"/>
          <w:szCs w:val="24"/>
          <w:lang w:val="el-GR"/>
        </w:rPr>
        <w:t>Οι συγγραφείς αναφέρουν ότι τ</w:t>
      </w:r>
      <w:r w:rsidR="005D5FEA" w:rsidRPr="005D5FEA">
        <w:rPr>
          <w:rFonts w:ascii="Times New Roman" w:hAnsi="Times New Roman" w:cs="Times New Roman"/>
          <w:sz w:val="24"/>
          <w:szCs w:val="24"/>
          <w:lang w:val="el-GR"/>
        </w:rPr>
        <w:t>ο πλεονέκτημα</w:t>
      </w:r>
      <w:r w:rsidR="007A7C22">
        <w:rPr>
          <w:rFonts w:ascii="Times New Roman" w:hAnsi="Times New Roman" w:cs="Times New Roman"/>
          <w:sz w:val="24"/>
          <w:szCs w:val="24"/>
          <w:lang w:val="el-GR"/>
        </w:rPr>
        <w:t xml:space="preserve"> αυτής</w:t>
      </w:r>
      <w:r w:rsidR="005D5FEA" w:rsidRPr="005D5FEA">
        <w:rPr>
          <w:rFonts w:ascii="Times New Roman" w:hAnsi="Times New Roman" w:cs="Times New Roman"/>
          <w:sz w:val="24"/>
          <w:szCs w:val="24"/>
          <w:lang w:val="el-GR"/>
        </w:rPr>
        <w:t xml:space="preserve"> </w:t>
      </w:r>
      <w:r w:rsidR="007A7C22">
        <w:rPr>
          <w:rFonts w:ascii="Times New Roman" w:hAnsi="Times New Roman" w:cs="Times New Roman"/>
          <w:sz w:val="24"/>
          <w:szCs w:val="24"/>
          <w:lang w:val="el-GR"/>
        </w:rPr>
        <w:t xml:space="preserve">της μεθόδου </w:t>
      </w:r>
      <w:r w:rsidR="005D5FEA" w:rsidRPr="005D5FEA">
        <w:rPr>
          <w:rFonts w:ascii="Times New Roman" w:hAnsi="Times New Roman" w:cs="Times New Roman"/>
          <w:sz w:val="24"/>
          <w:szCs w:val="24"/>
          <w:lang w:val="el-GR"/>
        </w:rPr>
        <w:t xml:space="preserve">έναντι του </w:t>
      </w:r>
      <w:r w:rsidR="005D5FEA" w:rsidRPr="005D5FEA">
        <w:rPr>
          <w:rFonts w:ascii="Times New Roman" w:hAnsi="Times New Roman" w:cs="Times New Roman"/>
          <w:sz w:val="24"/>
          <w:szCs w:val="24"/>
        </w:rPr>
        <w:t>K</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είναι ότι </w:t>
      </w:r>
      <w:r w:rsidR="00352918">
        <w:rPr>
          <w:rFonts w:ascii="Times New Roman" w:hAnsi="Times New Roman" w:cs="Times New Roman"/>
          <w:sz w:val="24"/>
          <w:szCs w:val="24"/>
          <w:lang w:val="el-GR"/>
        </w:rPr>
        <w:t>εφόσον</w:t>
      </w:r>
      <w:r w:rsidR="002A4E19">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lang w:val="el-GR"/>
        </w:rPr>
        <w:t xml:space="preserve">ένας πελάτης μπορεί να ανήκει σε περισσότερες από μία </w:t>
      </w:r>
      <w:r w:rsidR="00A40E5A">
        <w:rPr>
          <w:rFonts w:ascii="Times New Roman" w:hAnsi="Times New Roman" w:cs="Times New Roman"/>
          <w:sz w:val="24"/>
          <w:szCs w:val="24"/>
          <w:lang w:val="el-GR"/>
        </w:rPr>
        <w:t>ομάδες</w:t>
      </w:r>
      <w:r w:rsidR="0089448B">
        <w:rPr>
          <w:rFonts w:ascii="Times New Roman" w:hAnsi="Times New Roman" w:cs="Times New Roman"/>
          <w:sz w:val="24"/>
          <w:szCs w:val="24"/>
          <w:lang w:val="el-GR"/>
        </w:rPr>
        <w:t xml:space="preserve">, η επιχείρηση </w:t>
      </w:r>
      <w:r w:rsidR="005D5FEA" w:rsidRPr="005D5FEA">
        <w:rPr>
          <w:rFonts w:ascii="Times New Roman" w:hAnsi="Times New Roman" w:cs="Times New Roman"/>
          <w:sz w:val="24"/>
          <w:szCs w:val="24"/>
          <w:lang w:val="el-GR"/>
        </w:rPr>
        <w:t>αυξάν</w:t>
      </w:r>
      <w:r w:rsidR="002A4E19">
        <w:rPr>
          <w:rFonts w:ascii="Times New Roman" w:hAnsi="Times New Roman" w:cs="Times New Roman"/>
          <w:sz w:val="24"/>
          <w:szCs w:val="24"/>
          <w:lang w:val="el-GR"/>
        </w:rPr>
        <w:t>ε</w:t>
      </w:r>
      <w:r w:rsidR="00352918">
        <w:rPr>
          <w:rFonts w:ascii="Times New Roman" w:hAnsi="Times New Roman" w:cs="Times New Roman"/>
          <w:sz w:val="24"/>
          <w:szCs w:val="24"/>
          <w:lang w:val="el-GR"/>
        </w:rPr>
        <w:t>ι</w:t>
      </w:r>
      <w:r w:rsidR="005D5FEA" w:rsidRPr="005D5FEA">
        <w:rPr>
          <w:rFonts w:ascii="Times New Roman" w:hAnsi="Times New Roman" w:cs="Times New Roman"/>
          <w:sz w:val="24"/>
          <w:szCs w:val="24"/>
          <w:lang w:val="el-GR"/>
        </w:rPr>
        <w:t xml:space="preserve"> </w:t>
      </w:r>
      <w:r w:rsidR="00352918">
        <w:rPr>
          <w:rFonts w:ascii="Times New Roman" w:hAnsi="Times New Roman" w:cs="Times New Roman"/>
          <w:sz w:val="24"/>
          <w:szCs w:val="24"/>
          <w:lang w:val="el-GR"/>
        </w:rPr>
        <w:t xml:space="preserve">την </w:t>
      </w:r>
      <w:r w:rsidR="005D5FEA" w:rsidRPr="005D5FEA">
        <w:rPr>
          <w:rFonts w:ascii="Times New Roman" w:hAnsi="Times New Roman" w:cs="Times New Roman"/>
          <w:sz w:val="24"/>
          <w:szCs w:val="24"/>
          <w:lang w:val="el-GR"/>
        </w:rPr>
        <w:t xml:space="preserve">πιθανότητα διατήρησης των πελατών </w:t>
      </w:r>
      <w:r w:rsidR="00352918">
        <w:rPr>
          <w:rFonts w:ascii="Times New Roman" w:hAnsi="Times New Roman" w:cs="Times New Roman"/>
          <w:sz w:val="24"/>
          <w:szCs w:val="24"/>
          <w:lang w:val="el-GR"/>
        </w:rPr>
        <w:t xml:space="preserve">της καθώς </w:t>
      </w:r>
      <w:r w:rsidR="000270BE">
        <w:rPr>
          <w:rFonts w:ascii="Times New Roman" w:hAnsi="Times New Roman" w:cs="Times New Roman"/>
          <w:sz w:val="24"/>
          <w:szCs w:val="24"/>
          <w:lang w:val="el-GR"/>
        </w:rPr>
        <w:t xml:space="preserve">τους προσεγγίζει με </w:t>
      </w:r>
      <w:r w:rsidR="00762F9E">
        <w:rPr>
          <w:rFonts w:ascii="Times New Roman" w:hAnsi="Times New Roman" w:cs="Times New Roman"/>
          <w:sz w:val="24"/>
          <w:szCs w:val="24"/>
          <w:lang w:val="el-GR"/>
        </w:rPr>
        <w:t>ποικίλους τρόπους</w:t>
      </w:r>
      <w:r w:rsidR="005D5FEA" w:rsidRPr="005D5FEA">
        <w:rPr>
          <w:rFonts w:ascii="Times New Roman" w:hAnsi="Times New Roman" w:cs="Times New Roman"/>
          <w:sz w:val="24"/>
          <w:szCs w:val="24"/>
          <w:lang w:val="el-GR"/>
        </w:rPr>
        <w:t>.</w:t>
      </w:r>
      <w:r w:rsidR="004911B1">
        <w:rPr>
          <w:rFonts w:ascii="Times New Roman" w:hAnsi="Times New Roman" w:cs="Times New Roman"/>
          <w:sz w:val="24"/>
          <w:szCs w:val="24"/>
          <w:lang w:val="el-GR"/>
        </w:rPr>
        <w:t xml:space="preserve"> Τέλος </w:t>
      </w:r>
      <w:r w:rsidR="00CF153B">
        <w:rPr>
          <w:rFonts w:ascii="Times New Roman" w:hAnsi="Times New Roman" w:cs="Times New Roman"/>
          <w:sz w:val="24"/>
          <w:szCs w:val="24"/>
          <w:lang w:val="el-GR"/>
        </w:rPr>
        <w:t xml:space="preserve">υλοποιείται ο αλγόριθμος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D67077">
        <w:rPr>
          <w:rFonts w:ascii="Times New Roman" w:hAnsi="Times New Roman" w:cs="Times New Roman"/>
          <w:sz w:val="24"/>
          <w:szCs w:val="24"/>
          <w:lang w:val="el-GR"/>
        </w:rPr>
        <w:t xml:space="preserve">, μία προτεινόμενη από τους συγγραφείς παραλλαγή του </w:t>
      </w:r>
      <w:r w:rsidR="00D67077">
        <w:rPr>
          <w:rFonts w:ascii="Times New Roman" w:hAnsi="Times New Roman" w:cs="Times New Roman"/>
          <w:sz w:val="24"/>
          <w:szCs w:val="24"/>
        </w:rPr>
        <w:t>K</w:t>
      </w:r>
      <w:r w:rsidR="00D67077" w:rsidRPr="00D67077">
        <w:rPr>
          <w:rFonts w:ascii="Times New Roman" w:hAnsi="Times New Roman" w:cs="Times New Roman"/>
          <w:sz w:val="24"/>
          <w:szCs w:val="24"/>
          <w:lang w:val="el-GR"/>
        </w:rPr>
        <w:t>-</w:t>
      </w:r>
      <w:r w:rsidR="00D67077">
        <w:rPr>
          <w:rFonts w:ascii="Times New Roman" w:hAnsi="Times New Roman" w:cs="Times New Roman"/>
          <w:sz w:val="24"/>
          <w:szCs w:val="24"/>
        </w:rPr>
        <w:t>means</w:t>
      </w:r>
      <w:r w:rsidR="007B7C9C">
        <w:rPr>
          <w:rFonts w:ascii="Times New Roman" w:hAnsi="Times New Roman" w:cs="Times New Roman"/>
          <w:sz w:val="24"/>
          <w:szCs w:val="24"/>
          <w:lang w:val="el-GR"/>
        </w:rPr>
        <w:t xml:space="preserve">, </w:t>
      </w:r>
      <w:r w:rsidR="00C3780F">
        <w:rPr>
          <w:rFonts w:ascii="Times New Roman" w:hAnsi="Times New Roman" w:cs="Times New Roman"/>
          <w:sz w:val="24"/>
          <w:szCs w:val="24"/>
          <w:lang w:val="el-GR"/>
        </w:rPr>
        <w:t xml:space="preserve">η οποία χρησιμοποιεί </w:t>
      </w:r>
      <w:r w:rsidR="00947411">
        <w:rPr>
          <w:rFonts w:ascii="Times New Roman" w:hAnsi="Times New Roman" w:cs="Times New Roman"/>
          <w:sz w:val="24"/>
          <w:szCs w:val="24"/>
          <w:lang w:val="el-GR"/>
        </w:rPr>
        <w:t>τις διαμέσους</w:t>
      </w:r>
      <w:r w:rsidR="00C3780F">
        <w:rPr>
          <w:rFonts w:ascii="Times New Roman" w:hAnsi="Times New Roman" w:cs="Times New Roman"/>
          <w:sz w:val="24"/>
          <w:szCs w:val="24"/>
          <w:lang w:val="el-GR"/>
        </w:rPr>
        <w:t xml:space="preserve"> (</w:t>
      </w:r>
      <w:r w:rsidR="00C3780F">
        <w:rPr>
          <w:rFonts w:ascii="Times New Roman" w:hAnsi="Times New Roman" w:cs="Times New Roman"/>
          <w:sz w:val="24"/>
          <w:szCs w:val="24"/>
        </w:rPr>
        <w:t>median</w:t>
      </w:r>
      <w:r w:rsidR="00947411">
        <w:rPr>
          <w:rFonts w:ascii="Times New Roman" w:hAnsi="Times New Roman" w:cs="Times New Roman"/>
          <w:sz w:val="24"/>
          <w:szCs w:val="24"/>
        </w:rPr>
        <w:t>s</w:t>
      </w:r>
      <w:r w:rsidR="00C3780F" w:rsidRPr="00C3780F">
        <w:rPr>
          <w:rFonts w:ascii="Times New Roman" w:hAnsi="Times New Roman" w:cs="Times New Roman"/>
          <w:sz w:val="24"/>
          <w:szCs w:val="24"/>
          <w:lang w:val="el-GR"/>
        </w:rPr>
        <w:t xml:space="preserve">) </w:t>
      </w:r>
      <w:r w:rsidR="00947411">
        <w:rPr>
          <w:rFonts w:ascii="Times New Roman" w:hAnsi="Times New Roman" w:cs="Times New Roman"/>
          <w:sz w:val="24"/>
          <w:szCs w:val="24"/>
          <w:lang w:val="el-GR"/>
        </w:rPr>
        <w:t xml:space="preserve">των μετρικών </w:t>
      </w:r>
      <w:r w:rsidR="009650DE">
        <w:rPr>
          <w:rFonts w:ascii="Times New Roman" w:hAnsi="Times New Roman" w:cs="Times New Roman"/>
          <w:sz w:val="24"/>
          <w:szCs w:val="24"/>
        </w:rPr>
        <w:t>R</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rPr>
        <w:t>F</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 xml:space="preserve">και </w:t>
      </w:r>
      <w:r w:rsidR="009650DE">
        <w:rPr>
          <w:rFonts w:ascii="Times New Roman" w:hAnsi="Times New Roman" w:cs="Times New Roman"/>
          <w:sz w:val="24"/>
          <w:szCs w:val="24"/>
        </w:rPr>
        <w:t>M</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για την αρχικοποίηση των κεντροειδών (</w:t>
      </w:r>
      <w:r w:rsidR="009650DE">
        <w:rPr>
          <w:rFonts w:ascii="Times New Roman" w:hAnsi="Times New Roman" w:cs="Times New Roman"/>
          <w:sz w:val="24"/>
          <w:szCs w:val="24"/>
        </w:rPr>
        <w:t>centroids</w:t>
      </w:r>
      <w:r w:rsidR="009650DE" w:rsidRPr="009650DE">
        <w:rPr>
          <w:rFonts w:ascii="Times New Roman" w:hAnsi="Times New Roman" w:cs="Times New Roman"/>
          <w:sz w:val="24"/>
          <w:szCs w:val="24"/>
          <w:lang w:val="el-GR"/>
        </w:rPr>
        <w:t>)</w:t>
      </w:r>
      <w:r w:rsidR="00793F74" w:rsidRPr="00793F74">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των συστάδων</w:t>
      </w:r>
      <w:r w:rsidR="009650DE" w:rsidRPr="009650DE">
        <w:rPr>
          <w:rFonts w:ascii="Times New Roman" w:hAnsi="Times New Roman" w:cs="Times New Roman"/>
          <w:sz w:val="24"/>
          <w:szCs w:val="24"/>
          <w:lang w:val="el-GR"/>
        </w:rPr>
        <w:t>.</w:t>
      </w:r>
      <w:r w:rsidR="007B7C9C">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 xml:space="preserve">Ο αλγόριθμος </w:t>
      </w:r>
      <w:r w:rsidR="00947411">
        <w:rPr>
          <w:rFonts w:ascii="Times New Roman" w:hAnsi="Times New Roman" w:cs="Times New Roman"/>
          <w:sz w:val="24"/>
          <w:szCs w:val="24"/>
          <w:lang w:val="el-GR"/>
        </w:rPr>
        <w:t xml:space="preserve">αυτός </w:t>
      </w:r>
      <w:r w:rsidR="00DD343E">
        <w:rPr>
          <w:rFonts w:ascii="Times New Roman" w:hAnsi="Times New Roman" w:cs="Times New Roman"/>
          <w:sz w:val="24"/>
          <w:szCs w:val="24"/>
          <w:lang w:val="el-GR"/>
        </w:rPr>
        <w:t>αποδεικνύεται και ο πιο αποδοτικός</w:t>
      </w:r>
      <w:r w:rsidR="00F12EC4">
        <w:rPr>
          <w:rFonts w:ascii="Times New Roman" w:hAnsi="Times New Roman" w:cs="Times New Roman"/>
          <w:sz w:val="24"/>
          <w:szCs w:val="24"/>
          <w:lang w:val="el-GR"/>
        </w:rPr>
        <w:t xml:space="preserve"> συγκριτικά με τους άλλους δύο</w:t>
      </w:r>
      <w:r w:rsidR="00DD343E">
        <w:rPr>
          <w:rFonts w:ascii="Times New Roman" w:hAnsi="Times New Roman" w:cs="Times New Roman"/>
          <w:sz w:val="24"/>
          <w:szCs w:val="24"/>
          <w:lang w:val="el-GR"/>
        </w:rPr>
        <w:t xml:space="preserve">, καθώς ο </w:t>
      </w:r>
      <w:r w:rsidR="002A1D0C">
        <w:rPr>
          <w:rFonts w:ascii="Times New Roman" w:hAnsi="Times New Roman" w:cs="Times New Roman"/>
          <w:sz w:val="24"/>
          <w:szCs w:val="24"/>
          <w:lang w:val="el-GR"/>
        </w:rPr>
        <w:t>χρόνος εκτέλεσής του είναι μικρότερος</w:t>
      </w:r>
      <w:r w:rsidR="00947411">
        <w:rPr>
          <w:rFonts w:ascii="Times New Roman" w:hAnsi="Times New Roman" w:cs="Times New Roman"/>
          <w:sz w:val="24"/>
          <w:szCs w:val="24"/>
          <w:lang w:val="el-GR"/>
        </w:rPr>
        <w:t xml:space="preserve"> και οι επαναλήψεις</w:t>
      </w:r>
      <w:r w:rsidR="00F12EC4">
        <w:rPr>
          <w:rFonts w:ascii="Times New Roman" w:hAnsi="Times New Roman" w:cs="Times New Roman"/>
          <w:sz w:val="24"/>
          <w:szCs w:val="24"/>
          <w:lang w:val="el-GR"/>
        </w:rPr>
        <w:t xml:space="preserve"> που χρειάζεται να γίνουν λιγότερες.</w:t>
      </w:r>
      <w:r w:rsidR="00947411">
        <w:rPr>
          <w:rFonts w:ascii="Times New Roman" w:hAnsi="Times New Roman" w:cs="Times New Roman"/>
          <w:sz w:val="24"/>
          <w:szCs w:val="24"/>
          <w:lang w:val="el-GR"/>
        </w:rPr>
        <w:t xml:space="preserve"> </w:t>
      </w:r>
    </w:p>
    <w:p w14:paraId="0CA58699" w14:textId="17AC417A" w:rsidR="00DA04D7" w:rsidRDefault="00A46482"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Wu</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et</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al</w:t>
      </w:r>
      <w:r w:rsidRPr="007F1D0B">
        <w:rPr>
          <w:rFonts w:ascii="Times New Roman" w:hAnsi="Times New Roman" w:cs="Times New Roman"/>
          <w:sz w:val="24"/>
          <w:szCs w:val="24"/>
          <w:lang w:val="el-GR"/>
        </w:rPr>
        <w:t>. (2020)</w:t>
      </w:r>
      <w:r w:rsidR="00991D75">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χρησιμοποίησαν επίσης τον συνδυασμό της ανάλυσης </w:t>
      </w:r>
      <w:r w:rsidR="00760D89">
        <w:rPr>
          <w:rFonts w:ascii="Times New Roman" w:hAnsi="Times New Roman" w:cs="Times New Roman"/>
          <w:sz w:val="24"/>
          <w:szCs w:val="24"/>
        </w:rPr>
        <w:t>RFM</w:t>
      </w:r>
      <w:r w:rsidR="00760D89" w:rsidRPr="00760D89">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και του αλγορίθμου </w:t>
      </w:r>
      <w:r w:rsidR="00760D89">
        <w:rPr>
          <w:rFonts w:ascii="Times New Roman" w:hAnsi="Times New Roman" w:cs="Times New Roman"/>
          <w:sz w:val="24"/>
          <w:szCs w:val="24"/>
        </w:rPr>
        <w:t>K</w:t>
      </w:r>
      <w:r w:rsidR="00760D89" w:rsidRPr="00760D89">
        <w:rPr>
          <w:rFonts w:ascii="Times New Roman" w:hAnsi="Times New Roman" w:cs="Times New Roman"/>
          <w:sz w:val="24"/>
          <w:szCs w:val="24"/>
          <w:lang w:val="el-GR"/>
        </w:rPr>
        <w:t>-</w:t>
      </w:r>
      <w:r w:rsidR="00760D89">
        <w:rPr>
          <w:rFonts w:ascii="Times New Roman" w:hAnsi="Times New Roman" w:cs="Times New Roman"/>
          <w:sz w:val="24"/>
          <w:szCs w:val="24"/>
        </w:rPr>
        <w:t>means</w:t>
      </w:r>
      <w:r w:rsidR="00760D89" w:rsidRPr="00760D89">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 xml:space="preserve">για την τμηματοποίηση των πελατών μιας </w:t>
      </w:r>
      <w:r w:rsidR="005A1BE5">
        <w:rPr>
          <w:rFonts w:ascii="Times New Roman" w:hAnsi="Times New Roman" w:cs="Times New Roman"/>
          <w:sz w:val="24"/>
          <w:szCs w:val="24"/>
        </w:rPr>
        <w:t>online</w:t>
      </w:r>
      <w:r w:rsidR="005A1BE5" w:rsidRPr="005A1BE5">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επιχείρησης στο Πεκίνο της Κίνας.</w:t>
      </w:r>
      <w:r w:rsidR="004A2B3E" w:rsidRPr="004A2B3E">
        <w:rPr>
          <w:rFonts w:ascii="Times New Roman" w:hAnsi="Times New Roman" w:cs="Times New Roman"/>
          <w:sz w:val="24"/>
          <w:szCs w:val="24"/>
          <w:lang w:val="el-GR"/>
        </w:rPr>
        <w:t xml:space="preserve"> </w:t>
      </w:r>
      <w:r w:rsidR="004A2B3E">
        <w:rPr>
          <w:rFonts w:ascii="Times New Roman" w:hAnsi="Times New Roman" w:cs="Times New Roman"/>
          <w:sz w:val="24"/>
          <w:szCs w:val="24"/>
          <w:lang w:val="el-GR"/>
        </w:rPr>
        <w:t>Οι συγγραφείς</w:t>
      </w:r>
      <w:r w:rsidR="00192CA7">
        <w:rPr>
          <w:rFonts w:ascii="Times New Roman" w:hAnsi="Times New Roman" w:cs="Times New Roman"/>
          <w:sz w:val="24"/>
          <w:szCs w:val="24"/>
          <w:lang w:val="el-GR"/>
        </w:rPr>
        <w:t xml:space="preserve"> </w:t>
      </w:r>
      <w:r w:rsidR="00476573">
        <w:rPr>
          <w:rFonts w:ascii="Times New Roman" w:hAnsi="Times New Roman" w:cs="Times New Roman"/>
          <w:sz w:val="24"/>
          <w:szCs w:val="24"/>
          <w:lang w:val="el-GR"/>
        </w:rPr>
        <w:t>αφού πραγματοποίησαν αρχικά</w:t>
      </w:r>
      <w:r w:rsidR="000C3FAB" w:rsidRPr="000C3FAB">
        <w:rPr>
          <w:rFonts w:ascii="Times New Roman" w:hAnsi="Times New Roman" w:cs="Times New Roman"/>
          <w:sz w:val="24"/>
          <w:szCs w:val="24"/>
          <w:lang w:val="el-GR"/>
        </w:rPr>
        <w:t xml:space="preserve"> </w:t>
      </w:r>
      <w:r w:rsidR="000C3FAB">
        <w:rPr>
          <w:rFonts w:ascii="Times New Roman" w:hAnsi="Times New Roman" w:cs="Times New Roman"/>
          <w:sz w:val="24"/>
          <w:szCs w:val="24"/>
          <w:lang w:val="el-GR"/>
        </w:rPr>
        <w:t>την</w:t>
      </w:r>
      <w:r w:rsidR="00476573">
        <w:rPr>
          <w:rFonts w:ascii="Times New Roman" w:hAnsi="Times New Roman" w:cs="Times New Roman"/>
          <w:sz w:val="24"/>
          <w:szCs w:val="24"/>
          <w:lang w:val="el-GR"/>
        </w:rPr>
        <w:t xml:space="preserve"> προεπεξεργασία</w:t>
      </w:r>
      <w:r w:rsidR="000C3FAB">
        <w:rPr>
          <w:rFonts w:ascii="Times New Roman" w:hAnsi="Times New Roman" w:cs="Times New Roman"/>
          <w:sz w:val="24"/>
          <w:szCs w:val="24"/>
          <w:lang w:val="el-GR"/>
        </w:rPr>
        <w:t xml:space="preserve"> και τον καθαρισμό</w:t>
      </w:r>
      <w:r w:rsidR="00DA395F">
        <w:rPr>
          <w:rFonts w:ascii="Times New Roman" w:hAnsi="Times New Roman" w:cs="Times New Roman"/>
          <w:sz w:val="24"/>
          <w:szCs w:val="24"/>
          <w:lang w:val="el-GR"/>
        </w:rPr>
        <w:t xml:space="preserve"> των δεδομένων</w:t>
      </w:r>
      <w:r w:rsidR="005410C0">
        <w:rPr>
          <w:rFonts w:ascii="Times New Roman" w:hAnsi="Times New Roman" w:cs="Times New Roman"/>
          <w:sz w:val="24"/>
          <w:szCs w:val="24"/>
          <w:lang w:val="el-GR"/>
        </w:rPr>
        <w:t xml:space="preserve"> και </w:t>
      </w:r>
      <w:r w:rsidR="0034266B">
        <w:rPr>
          <w:rFonts w:ascii="Times New Roman" w:hAnsi="Times New Roman" w:cs="Times New Roman"/>
          <w:sz w:val="24"/>
          <w:szCs w:val="24"/>
          <w:lang w:val="el-GR"/>
        </w:rPr>
        <w:t>υπολόγισαν</w:t>
      </w:r>
      <w:r w:rsidR="005410C0">
        <w:rPr>
          <w:rFonts w:ascii="Times New Roman" w:hAnsi="Times New Roman" w:cs="Times New Roman"/>
          <w:sz w:val="24"/>
          <w:szCs w:val="24"/>
          <w:lang w:val="el-GR"/>
        </w:rPr>
        <w:t xml:space="preserve"> τ</w:t>
      </w:r>
      <w:r w:rsidR="0034266B">
        <w:rPr>
          <w:rFonts w:ascii="Times New Roman" w:hAnsi="Times New Roman" w:cs="Times New Roman"/>
          <w:sz w:val="24"/>
          <w:szCs w:val="24"/>
          <w:lang w:val="el-GR"/>
        </w:rPr>
        <w:t>ις</w:t>
      </w:r>
      <w:r w:rsidR="005410C0">
        <w:rPr>
          <w:rFonts w:ascii="Times New Roman" w:hAnsi="Times New Roman" w:cs="Times New Roman"/>
          <w:sz w:val="24"/>
          <w:szCs w:val="24"/>
          <w:lang w:val="el-GR"/>
        </w:rPr>
        <w:t xml:space="preserve"> τι</w:t>
      </w:r>
      <w:r w:rsidR="0034266B">
        <w:rPr>
          <w:rFonts w:ascii="Times New Roman" w:hAnsi="Times New Roman" w:cs="Times New Roman"/>
          <w:sz w:val="24"/>
          <w:szCs w:val="24"/>
          <w:lang w:val="el-GR"/>
        </w:rPr>
        <w:t>μές</w:t>
      </w:r>
      <w:r w:rsid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R</w:t>
      </w:r>
      <w:r w:rsidR="0034266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F</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lang w:val="el-GR"/>
        </w:rPr>
        <w:t xml:space="preserve">και </w:t>
      </w:r>
      <w:r w:rsidR="005410C0">
        <w:rPr>
          <w:rFonts w:ascii="Times New Roman" w:hAnsi="Times New Roman" w:cs="Times New Roman"/>
          <w:sz w:val="24"/>
          <w:szCs w:val="24"/>
        </w:rPr>
        <w:t>M</w:t>
      </w:r>
      <w:r w:rsidR="000C3FA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96229D">
        <w:rPr>
          <w:rFonts w:ascii="Times New Roman" w:hAnsi="Times New Roman" w:cs="Times New Roman"/>
          <w:sz w:val="24"/>
          <w:szCs w:val="24"/>
          <w:lang w:val="el-GR"/>
        </w:rPr>
        <w:t xml:space="preserve">προχώρησαν σε </w:t>
      </w:r>
      <w:proofErr w:type="spellStart"/>
      <w:r w:rsidR="004A2B3E" w:rsidRPr="004A2B3E">
        <w:rPr>
          <w:rFonts w:ascii="Times New Roman" w:hAnsi="Times New Roman" w:cs="Times New Roman"/>
          <w:sz w:val="24"/>
          <w:szCs w:val="24"/>
          <w:lang w:val="el-GR"/>
        </w:rPr>
        <w:t>κανονικοποίηση</w:t>
      </w:r>
      <w:proofErr w:type="spellEnd"/>
      <w:r w:rsidR="004A2B3E" w:rsidRPr="004A2B3E">
        <w:rPr>
          <w:rFonts w:ascii="Times New Roman" w:hAnsi="Times New Roman" w:cs="Times New Roman"/>
          <w:sz w:val="24"/>
          <w:szCs w:val="24"/>
          <w:lang w:val="el-GR"/>
        </w:rPr>
        <w:t xml:space="preserve"> των</w:t>
      </w:r>
      <w:r w:rsidR="00461FDF">
        <w:rPr>
          <w:rFonts w:ascii="Times New Roman" w:hAnsi="Times New Roman" w:cs="Times New Roman"/>
          <w:sz w:val="24"/>
          <w:szCs w:val="24"/>
          <w:lang w:val="el-GR"/>
        </w:rPr>
        <w:t xml:space="preserve"> μετρικών</w:t>
      </w:r>
      <w:r w:rsidR="00C82BD0" w:rsidRPr="00C82BD0">
        <w:rPr>
          <w:rFonts w:ascii="Times New Roman" w:hAnsi="Times New Roman" w:cs="Times New Roman"/>
          <w:sz w:val="24"/>
          <w:szCs w:val="24"/>
          <w:lang w:val="el-GR"/>
        </w:rPr>
        <w:t xml:space="preserve"> </w:t>
      </w:r>
      <w:r w:rsidR="00E53EF6">
        <w:rPr>
          <w:rFonts w:ascii="Times New Roman" w:hAnsi="Times New Roman" w:cs="Times New Roman"/>
          <w:sz w:val="24"/>
          <w:szCs w:val="24"/>
          <w:lang w:val="el-GR"/>
        </w:rPr>
        <w:t xml:space="preserve">με τη χρήση της μεθόδου </w:t>
      </w:r>
      <w:r w:rsidR="00E53EF6">
        <w:rPr>
          <w:rFonts w:ascii="Times New Roman" w:hAnsi="Times New Roman" w:cs="Times New Roman"/>
          <w:sz w:val="24"/>
          <w:szCs w:val="24"/>
        </w:rPr>
        <w:t>min</w:t>
      </w:r>
      <w:r w:rsidR="00E53EF6" w:rsidRPr="00E53EF6">
        <w:rPr>
          <w:rFonts w:ascii="Times New Roman" w:hAnsi="Times New Roman" w:cs="Times New Roman"/>
          <w:sz w:val="24"/>
          <w:szCs w:val="24"/>
          <w:lang w:val="el-GR"/>
        </w:rPr>
        <w:t>-</w:t>
      </w:r>
      <w:r w:rsidR="00E53EF6">
        <w:rPr>
          <w:rFonts w:ascii="Times New Roman" w:hAnsi="Times New Roman" w:cs="Times New Roman"/>
          <w:sz w:val="24"/>
          <w:szCs w:val="24"/>
        </w:rPr>
        <w:t>max</w:t>
      </w:r>
      <w:r w:rsidR="00E53EF6" w:rsidRPr="00E53EF6">
        <w:rPr>
          <w:rFonts w:ascii="Times New Roman" w:hAnsi="Times New Roman" w:cs="Times New Roman"/>
          <w:sz w:val="24"/>
          <w:szCs w:val="24"/>
          <w:lang w:val="el-GR"/>
        </w:rPr>
        <w:t>.</w:t>
      </w:r>
      <w:r w:rsidR="000C3FAB">
        <w:rPr>
          <w:rFonts w:ascii="Times New Roman" w:hAnsi="Times New Roman" w:cs="Times New Roman"/>
          <w:sz w:val="24"/>
          <w:szCs w:val="24"/>
          <w:lang w:val="el-GR"/>
        </w:rPr>
        <w:t xml:space="preserve"> Στη συνέχεια </w:t>
      </w:r>
      <w:r w:rsidR="00171CE9" w:rsidRPr="00171CE9">
        <w:rPr>
          <w:rFonts w:ascii="Times New Roman" w:hAnsi="Times New Roman" w:cs="Times New Roman"/>
          <w:sz w:val="24"/>
          <w:szCs w:val="24"/>
          <w:lang w:val="el-GR"/>
        </w:rPr>
        <w:t xml:space="preserve">χρησιμοποιείται η </w:t>
      </w:r>
      <w:r w:rsidR="00B944C4">
        <w:rPr>
          <w:rFonts w:ascii="Times New Roman" w:hAnsi="Times New Roman" w:cs="Times New Roman"/>
          <w:sz w:val="24"/>
          <w:szCs w:val="24"/>
          <w:lang w:val="el-GR"/>
        </w:rPr>
        <w:t>Α</w:t>
      </w:r>
      <w:r w:rsidR="005D6734" w:rsidRPr="00171CE9">
        <w:rPr>
          <w:rFonts w:ascii="Times New Roman" w:hAnsi="Times New Roman" w:cs="Times New Roman"/>
          <w:sz w:val="24"/>
          <w:szCs w:val="24"/>
          <w:lang w:val="el-GR"/>
        </w:rPr>
        <w:t xml:space="preserve">νάλυση </w:t>
      </w:r>
      <w:r w:rsidR="00B944C4">
        <w:rPr>
          <w:rFonts w:ascii="Times New Roman" w:hAnsi="Times New Roman" w:cs="Times New Roman"/>
          <w:sz w:val="24"/>
          <w:szCs w:val="24"/>
          <w:lang w:val="el-GR"/>
        </w:rPr>
        <w:t>Κ</w:t>
      </w:r>
      <w:r w:rsidR="005D6734" w:rsidRPr="00171CE9">
        <w:rPr>
          <w:rFonts w:ascii="Times New Roman" w:hAnsi="Times New Roman" w:cs="Times New Roman"/>
          <w:sz w:val="24"/>
          <w:szCs w:val="24"/>
          <w:lang w:val="el-GR"/>
        </w:rPr>
        <w:t xml:space="preserve">ύριων </w:t>
      </w:r>
      <w:r w:rsidR="00B944C4">
        <w:rPr>
          <w:rFonts w:ascii="Times New Roman" w:hAnsi="Times New Roman" w:cs="Times New Roman"/>
          <w:sz w:val="24"/>
          <w:szCs w:val="24"/>
          <w:lang w:val="el-GR"/>
        </w:rPr>
        <w:t>Σ</w:t>
      </w:r>
      <w:r w:rsidR="005D6734" w:rsidRPr="00171CE9">
        <w:rPr>
          <w:rFonts w:ascii="Times New Roman" w:hAnsi="Times New Roman" w:cs="Times New Roman"/>
          <w:sz w:val="24"/>
          <w:szCs w:val="24"/>
          <w:lang w:val="el-GR"/>
        </w:rPr>
        <w:t xml:space="preserve">υνιστωσών </w:t>
      </w:r>
      <w:r w:rsidR="000D5D9A">
        <w:rPr>
          <w:rFonts w:ascii="Times New Roman" w:hAnsi="Times New Roman" w:cs="Times New Roman"/>
          <w:sz w:val="24"/>
          <w:szCs w:val="24"/>
          <w:lang w:val="en-US"/>
        </w:rPr>
        <w:t>PCA</w:t>
      </w:r>
      <w:r w:rsidR="00171CE9" w:rsidRPr="00171CE9">
        <w:rPr>
          <w:rFonts w:ascii="Times New Roman" w:hAnsi="Times New Roman" w:cs="Times New Roman"/>
          <w:sz w:val="24"/>
          <w:szCs w:val="24"/>
          <w:lang w:val="el-GR"/>
        </w:rPr>
        <w:t xml:space="preserve"> </w:t>
      </w:r>
      <w:r w:rsidR="00171CE9">
        <w:rPr>
          <w:rFonts w:ascii="Times New Roman" w:hAnsi="Times New Roman" w:cs="Times New Roman"/>
          <w:sz w:val="24"/>
          <w:szCs w:val="24"/>
          <w:lang w:val="el-GR"/>
        </w:rPr>
        <w:t>(</w:t>
      </w:r>
      <w:proofErr w:type="spellStart"/>
      <w:r w:rsidR="000D5D9A" w:rsidRPr="000D5D9A">
        <w:rPr>
          <w:rFonts w:ascii="Times New Roman" w:hAnsi="Times New Roman" w:cs="Times New Roman"/>
          <w:sz w:val="24"/>
          <w:szCs w:val="24"/>
          <w:lang w:val="el-GR"/>
        </w:rPr>
        <w:t>Principal</w:t>
      </w:r>
      <w:proofErr w:type="spellEnd"/>
      <w:r w:rsidR="000D5D9A" w:rsidRPr="000D5D9A">
        <w:rPr>
          <w:rFonts w:ascii="Times New Roman" w:hAnsi="Times New Roman" w:cs="Times New Roman"/>
          <w:sz w:val="24"/>
          <w:szCs w:val="24"/>
          <w:lang w:val="el-GR"/>
        </w:rPr>
        <w:t xml:space="preserve"> </w:t>
      </w:r>
      <w:r w:rsidR="000D5D9A">
        <w:rPr>
          <w:rFonts w:ascii="Times New Roman" w:hAnsi="Times New Roman" w:cs="Times New Roman"/>
          <w:sz w:val="24"/>
          <w:szCs w:val="24"/>
        </w:rPr>
        <w:t>C</w:t>
      </w:r>
      <w:proofErr w:type="spellStart"/>
      <w:r w:rsidR="000D5D9A" w:rsidRPr="000D5D9A">
        <w:rPr>
          <w:rFonts w:ascii="Times New Roman" w:hAnsi="Times New Roman" w:cs="Times New Roman"/>
          <w:sz w:val="24"/>
          <w:szCs w:val="24"/>
          <w:lang w:val="el-GR"/>
        </w:rPr>
        <w:t>omponent</w:t>
      </w:r>
      <w:proofErr w:type="spellEnd"/>
      <w:r w:rsidR="000D5D9A" w:rsidRPr="000D5D9A">
        <w:rPr>
          <w:rFonts w:ascii="Times New Roman" w:hAnsi="Times New Roman" w:cs="Times New Roman"/>
          <w:sz w:val="24"/>
          <w:szCs w:val="24"/>
          <w:lang w:val="el-GR"/>
        </w:rPr>
        <w:t xml:space="preserve"> </w:t>
      </w:r>
      <w:r w:rsidR="000D5D9A">
        <w:rPr>
          <w:rFonts w:ascii="Times New Roman" w:hAnsi="Times New Roman" w:cs="Times New Roman"/>
          <w:sz w:val="24"/>
          <w:szCs w:val="24"/>
        </w:rPr>
        <w:t>A</w:t>
      </w:r>
      <w:proofErr w:type="spellStart"/>
      <w:r w:rsidR="000D5D9A" w:rsidRPr="000D5D9A">
        <w:rPr>
          <w:rFonts w:ascii="Times New Roman" w:hAnsi="Times New Roman" w:cs="Times New Roman"/>
          <w:sz w:val="24"/>
          <w:szCs w:val="24"/>
          <w:lang w:val="el-GR"/>
        </w:rPr>
        <w:t>nalysis</w:t>
      </w:r>
      <w:proofErr w:type="spellEnd"/>
      <w:r w:rsidR="00171CE9">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για την ανάθεση βαρών στο μοντέλο </w:t>
      </w:r>
      <w:r w:rsidR="00171CE9" w:rsidRPr="00171CE9">
        <w:rPr>
          <w:rFonts w:ascii="Times New Roman" w:hAnsi="Times New Roman" w:cs="Times New Roman"/>
          <w:sz w:val="24"/>
          <w:szCs w:val="24"/>
        </w:rPr>
        <w:t>RFM</w:t>
      </w:r>
      <w:r w:rsidR="000D5D9A">
        <w:rPr>
          <w:rFonts w:ascii="Times New Roman" w:hAnsi="Times New Roman" w:cs="Times New Roman"/>
          <w:sz w:val="24"/>
          <w:szCs w:val="24"/>
          <w:lang w:val="el-GR"/>
        </w:rPr>
        <w:t xml:space="preserve"> δεδομένου ότι το </w:t>
      </w:r>
      <w:r w:rsidR="00860FD7">
        <w:rPr>
          <w:rFonts w:ascii="Times New Roman" w:hAnsi="Times New Roman" w:cs="Times New Roman"/>
          <w:sz w:val="24"/>
          <w:szCs w:val="24"/>
          <w:lang w:val="el-GR"/>
        </w:rPr>
        <w:t xml:space="preserve">σύνολο δεδομένων που χρησιμοποιήθηκε για την συγκεκριμένη ανάλυση χαρακτηρίζεται από μεγάλο </w:t>
      </w:r>
      <w:r w:rsidR="009B7457">
        <w:rPr>
          <w:rFonts w:ascii="Times New Roman" w:hAnsi="Times New Roman" w:cs="Times New Roman"/>
          <w:sz w:val="24"/>
          <w:szCs w:val="24"/>
          <w:lang w:val="el-GR"/>
        </w:rPr>
        <w:t>όγκο</w:t>
      </w:r>
      <w:r w:rsidR="00860FD7">
        <w:rPr>
          <w:rFonts w:ascii="Times New Roman" w:hAnsi="Times New Roman" w:cs="Times New Roman"/>
          <w:sz w:val="24"/>
          <w:szCs w:val="24"/>
          <w:lang w:val="el-GR"/>
        </w:rPr>
        <w:t xml:space="preserve"> </w:t>
      </w:r>
      <w:r w:rsidR="005D6734">
        <w:rPr>
          <w:rFonts w:ascii="Times New Roman" w:hAnsi="Times New Roman" w:cs="Times New Roman"/>
          <w:sz w:val="24"/>
          <w:szCs w:val="24"/>
          <w:lang w:val="el-GR"/>
        </w:rPr>
        <w:t>εγγραφών.</w:t>
      </w:r>
      <w:r w:rsidR="005D6734" w:rsidRPr="005D6734">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Η ανάλυση </w:t>
      </w:r>
      <w:r w:rsidR="005D6734">
        <w:rPr>
          <w:rFonts w:ascii="Times New Roman" w:hAnsi="Times New Roman" w:cs="Times New Roman"/>
          <w:sz w:val="24"/>
          <w:szCs w:val="24"/>
        </w:rPr>
        <w:t>PCA</w:t>
      </w:r>
      <w:r w:rsidR="00171CE9" w:rsidRPr="00171CE9">
        <w:rPr>
          <w:rFonts w:ascii="Times New Roman" w:hAnsi="Times New Roman" w:cs="Times New Roman"/>
          <w:sz w:val="24"/>
          <w:szCs w:val="24"/>
          <w:lang w:val="el-GR"/>
        </w:rPr>
        <w:t xml:space="preserve"> είναι μια μέθοδος στατιστικής ανάλυσης που </w:t>
      </w:r>
      <w:r w:rsidR="003600EE">
        <w:rPr>
          <w:rFonts w:ascii="Times New Roman" w:hAnsi="Times New Roman" w:cs="Times New Roman"/>
          <w:sz w:val="24"/>
          <w:szCs w:val="24"/>
          <w:lang w:val="el-GR"/>
        </w:rPr>
        <w:t>καταφέρνει να μετατρέψει</w:t>
      </w:r>
      <w:r w:rsidR="00CD02DD">
        <w:rPr>
          <w:rFonts w:ascii="Times New Roman" w:hAnsi="Times New Roman" w:cs="Times New Roman"/>
          <w:sz w:val="24"/>
          <w:szCs w:val="24"/>
          <w:lang w:val="el-GR"/>
        </w:rPr>
        <w:t xml:space="preserve"> το αρχικό σύνολο δεδομένων που περιέχει μεγάλο αριθμό μεταβλητών </w:t>
      </w:r>
      <w:r w:rsidR="00171CE9" w:rsidRPr="00171CE9">
        <w:rPr>
          <w:rFonts w:ascii="Times New Roman" w:hAnsi="Times New Roman" w:cs="Times New Roman"/>
          <w:sz w:val="24"/>
          <w:szCs w:val="24"/>
          <w:lang w:val="el-GR"/>
        </w:rPr>
        <w:t>σε</w:t>
      </w:r>
      <w:r w:rsidR="00CD02DD">
        <w:rPr>
          <w:rFonts w:ascii="Times New Roman" w:hAnsi="Times New Roman" w:cs="Times New Roman"/>
          <w:sz w:val="24"/>
          <w:szCs w:val="24"/>
          <w:lang w:val="el-GR"/>
        </w:rPr>
        <w:t xml:space="preserve"> ένα σύνολο με λιγότερες μεταβλητές </w:t>
      </w:r>
      <w:r w:rsidR="00171CE9" w:rsidRPr="00171CE9">
        <w:rPr>
          <w:rFonts w:ascii="Times New Roman" w:hAnsi="Times New Roman" w:cs="Times New Roman"/>
          <w:sz w:val="24"/>
          <w:szCs w:val="24"/>
          <w:lang w:val="el-GR"/>
        </w:rPr>
        <w:t xml:space="preserve">μέσω της τεχνικής μείωσης </w:t>
      </w:r>
      <w:r w:rsidR="00B944C4">
        <w:rPr>
          <w:rFonts w:ascii="Times New Roman" w:hAnsi="Times New Roman" w:cs="Times New Roman"/>
          <w:sz w:val="24"/>
          <w:szCs w:val="24"/>
          <w:lang w:val="el-GR"/>
        </w:rPr>
        <w:t>των διαστάσεων του συνόλου δεδομένων</w:t>
      </w:r>
      <w:r w:rsidR="00171CE9" w:rsidRPr="00171CE9">
        <w:rPr>
          <w:rFonts w:ascii="Times New Roman" w:hAnsi="Times New Roman" w:cs="Times New Roman"/>
          <w:sz w:val="24"/>
          <w:szCs w:val="24"/>
          <w:lang w:val="el-GR"/>
        </w:rPr>
        <w:t xml:space="preserve">. </w:t>
      </w:r>
      <w:r w:rsidR="00400812">
        <w:rPr>
          <w:rFonts w:ascii="Times New Roman" w:hAnsi="Times New Roman" w:cs="Times New Roman"/>
          <w:sz w:val="24"/>
          <w:szCs w:val="24"/>
          <w:lang w:val="el-GR"/>
        </w:rPr>
        <w:t>Οι συγγραφείς όρισαν ότι τ</w:t>
      </w:r>
      <w:r w:rsidR="00171CE9" w:rsidRPr="00171CE9">
        <w:rPr>
          <w:rFonts w:ascii="Times New Roman" w:hAnsi="Times New Roman" w:cs="Times New Roman"/>
          <w:sz w:val="24"/>
          <w:szCs w:val="24"/>
          <w:lang w:val="el-GR"/>
        </w:rPr>
        <w:t xml:space="preserve">ο βάρος κάθε </w:t>
      </w:r>
      <w:r w:rsidR="00943172">
        <w:rPr>
          <w:rFonts w:ascii="Times New Roman" w:hAnsi="Times New Roman" w:cs="Times New Roman"/>
          <w:sz w:val="24"/>
          <w:szCs w:val="24"/>
          <w:lang w:val="el-GR"/>
        </w:rPr>
        <w:t>μετρικής</w:t>
      </w:r>
      <w:r w:rsidR="00171CE9" w:rsidRPr="00171CE9">
        <w:rPr>
          <w:rFonts w:ascii="Times New Roman" w:hAnsi="Times New Roman" w:cs="Times New Roman"/>
          <w:sz w:val="24"/>
          <w:szCs w:val="24"/>
          <w:lang w:val="el-GR"/>
        </w:rPr>
        <w:t xml:space="preserve"> ισούται με το ποσοστό συνεισφοράς της διακύμανσης της κύριας συνιστώσας. </w:t>
      </w:r>
      <w:r w:rsidR="00856015">
        <w:rPr>
          <w:rFonts w:ascii="Times New Roman" w:hAnsi="Times New Roman" w:cs="Times New Roman"/>
          <w:sz w:val="24"/>
          <w:szCs w:val="24"/>
          <w:lang w:val="el-GR"/>
        </w:rPr>
        <w:t xml:space="preserve">Έπειτα πραγματοποιήθηκε </w:t>
      </w:r>
      <w:r w:rsidR="004A2B3E" w:rsidRPr="004A2B3E">
        <w:rPr>
          <w:rFonts w:ascii="Times New Roman" w:hAnsi="Times New Roman" w:cs="Times New Roman"/>
          <w:sz w:val="24"/>
          <w:szCs w:val="24"/>
          <w:lang w:val="el-GR"/>
        </w:rPr>
        <w:t>ομαδοποίηση των πελατών με τ</w:t>
      </w:r>
      <w:r w:rsidR="00C44482">
        <w:rPr>
          <w:rFonts w:ascii="Times New Roman" w:hAnsi="Times New Roman" w:cs="Times New Roman"/>
          <w:sz w:val="24"/>
          <w:szCs w:val="24"/>
          <w:lang w:val="el-GR"/>
        </w:rPr>
        <w:t>η χρήση του</w:t>
      </w:r>
      <w:r w:rsidR="004A2B3E" w:rsidRPr="004A2B3E">
        <w:rPr>
          <w:rFonts w:ascii="Times New Roman" w:hAnsi="Times New Roman" w:cs="Times New Roman"/>
          <w:sz w:val="24"/>
          <w:szCs w:val="24"/>
          <w:lang w:val="el-GR"/>
        </w:rPr>
        <w:t xml:space="preserve"> αλγ</w:t>
      </w:r>
      <w:r w:rsidR="00C44482">
        <w:rPr>
          <w:rFonts w:ascii="Times New Roman" w:hAnsi="Times New Roman" w:cs="Times New Roman"/>
          <w:sz w:val="24"/>
          <w:szCs w:val="24"/>
          <w:lang w:val="el-GR"/>
        </w:rPr>
        <w:t>ο</w:t>
      </w:r>
      <w:r w:rsidR="004A2B3E" w:rsidRPr="004A2B3E">
        <w:rPr>
          <w:rFonts w:ascii="Times New Roman" w:hAnsi="Times New Roman" w:cs="Times New Roman"/>
          <w:sz w:val="24"/>
          <w:szCs w:val="24"/>
          <w:lang w:val="el-GR"/>
        </w:rPr>
        <w:t>ρ</w:t>
      </w:r>
      <w:r w:rsidR="00C44482">
        <w:rPr>
          <w:rFonts w:ascii="Times New Roman" w:hAnsi="Times New Roman" w:cs="Times New Roman"/>
          <w:sz w:val="24"/>
          <w:szCs w:val="24"/>
          <w:lang w:val="el-GR"/>
        </w:rPr>
        <w:t>ί</w:t>
      </w:r>
      <w:r w:rsidR="004A2B3E" w:rsidRPr="004A2B3E">
        <w:rPr>
          <w:rFonts w:ascii="Times New Roman" w:hAnsi="Times New Roman" w:cs="Times New Roman"/>
          <w:sz w:val="24"/>
          <w:szCs w:val="24"/>
          <w:lang w:val="el-GR"/>
        </w:rPr>
        <w:t>θμο</w:t>
      </w:r>
      <w:r w:rsidR="00C44482">
        <w:rPr>
          <w:rFonts w:ascii="Times New Roman" w:hAnsi="Times New Roman" w:cs="Times New Roman"/>
          <w:sz w:val="24"/>
          <w:szCs w:val="24"/>
          <w:lang w:val="el-GR"/>
        </w:rPr>
        <w:t>υ</w:t>
      </w:r>
      <w:r w:rsidR="004A2B3E" w:rsidRPr="004A2B3E">
        <w:rPr>
          <w:rFonts w:ascii="Times New Roman" w:hAnsi="Times New Roman" w:cs="Times New Roman"/>
          <w:sz w:val="24"/>
          <w:szCs w:val="24"/>
          <w:lang w:val="el-GR"/>
        </w:rPr>
        <w:t xml:space="preserve"> K-</w:t>
      </w:r>
      <w:proofErr w:type="spellStart"/>
      <w:r w:rsidR="004A2B3E" w:rsidRPr="004A2B3E">
        <w:rPr>
          <w:rFonts w:ascii="Times New Roman" w:hAnsi="Times New Roman" w:cs="Times New Roman"/>
          <w:sz w:val="24"/>
          <w:szCs w:val="24"/>
          <w:lang w:val="el-GR"/>
        </w:rPr>
        <w:t>means</w:t>
      </w:r>
      <w:proofErr w:type="spellEnd"/>
      <w:r w:rsidR="00CF7ADF">
        <w:rPr>
          <w:rFonts w:ascii="Times New Roman" w:hAnsi="Times New Roman" w:cs="Times New Roman"/>
          <w:sz w:val="24"/>
          <w:szCs w:val="24"/>
          <w:lang w:val="el-GR"/>
        </w:rPr>
        <w:t xml:space="preserve"> </w:t>
      </w:r>
      <w:r w:rsidR="00187195" w:rsidRPr="007F1D0B">
        <w:rPr>
          <w:rFonts w:ascii="Times New Roman" w:hAnsi="Times New Roman" w:cs="Times New Roman"/>
          <w:sz w:val="24"/>
          <w:szCs w:val="24"/>
          <w:lang w:val="el-GR"/>
        </w:rPr>
        <w:t xml:space="preserve">σε τέσσερις ομάδες </w:t>
      </w:r>
      <w:r w:rsidR="007F1D0B" w:rsidRPr="007F1D0B">
        <w:rPr>
          <w:rFonts w:ascii="Times New Roman" w:hAnsi="Times New Roman" w:cs="Times New Roman"/>
          <w:sz w:val="24"/>
          <w:szCs w:val="24"/>
          <w:lang w:val="el-GR"/>
        </w:rPr>
        <w:t xml:space="preserve">και </w:t>
      </w:r>
      <w:r w:rsidR="00C44482">
        <w:rPr>
          <w:rFonts w:ascii="Times New Roman" w:hAnsi="Times New Roman" w:cs="Times New Roman"/>
          <w:sz w:val="24"/>
          <w:szCs w:val="24"/>
          <w:lang w:val="el-GR"/>
        </w:rPr>
        <w:t xml:space="preserve">προτάθηκαν </w:t>
      </w:r>
      <w:r w:rsidR="007F1D0B" w:rsidRPr="007F1D0B">
        <w:rPr>
          <w:rFonts w:ascii="Times New Roman" w:hAnsi="Times New Roman" w:cs="Times New Roman"/>
          <w:sz w:val="24"/>
          <w:szCs w:val="24"/>
          <w:lang w:val="el-GR"/>
        </w:rPr>
        <w:t>στρατηγικές διαχείρισης</w:t>
      </w:r>
      <w:r w:rsidR="001D7F76">
        <w:rPr>
          <w:rFonts w:ascii="Times New Roman" w:hAnsi="Times New Roman" w:cs="Times New Roman"/>
          <w:sz w:val="24"/>
          <w:szCs w:val="24"/>
          <w:lang w:val="el-GR"/>
        </w:rPr>
        <w:t xml:space="preserve"> της κάθε ομάδας</w:t>
      </w:r>
      <w:r w:rsidR="002F69DE">
        <w:rPr>
          <w:rFonts w:ascii="Times New Roman" w:hAnsi="Times New Roman" w:cs="Times New Roman"/>
          <w:sz w:val="24"/>
          <w:szCs w:val="24"/>
          <w:lang w:val="el-GR"/>
        </w:rPr>
        <w:t xml:space="preserve"> </w:t>
      </w:r>
      <w:r w:rsidR="007F1D0B" w:rsidRPr="007F1D0B">
        <w:rPr>
          <w:rFonts w:ascii="Times New Roman" w:hAnsi="Times New Roman" w:cs="Times New Roman"/>
          <w:sz w:val="24"/>
          <w:szCs w:val="24"/>
          <w:lang w:val="el-GR"/>
        </w:rPr>
        <w:t xml:space="preserve">για την απόκτηση υψηλού επιπέδου ικανοποίησης των πελατών. </w:t>
      </w:r>
      <w:r w:rsidR="00460FD1">
        <w:rPr>
          <w:rFonts w:ascii="Times New Roman" w:hAnsi="Times New Roman" w:cs="Times New Roman"/>
          <w:sz w:val="24"/>
          <w:szCs w:val="24"/>
          <w:lang w:val="el-GR"/>
        </w:rPr>
        <w:t xml:space="preserve">Οι συγγραφείς </w:t>
      </w:r>
      <w:r w:rsidR="00B10B4C">
        <w:rPr>
          <w:rFonts w:ascii="Times New Roman" w:hAnsi="Times New Roman" w:cs="Times New Roman"/>
          <w:sz w:val="24"/>
          <w:szCs w:val="24"/>
          <w:lang w:val="el-GR"/>
        </w:rPr>
        <w:t xml:space="preserve">ισχυρίζονται ότι η </w:t>
      </w:r>
      <w:r w:rsidR="007F1D0B" w:rsidRPr="007F1D0B">
        <w:rPr>
          <w:rFonts w:ascii="Times New Roman" w:hAnsi="Times New Roman" w:cs="Times New Roman"/>
          <w:sz w:val="24"/>
          <w:szCs w:val="24"/>
          <w:lang w:val="el-GR"/>
        </w:rPr>
        <w:t xml:space="preserve">υιοθέτηση της </w:t>
      </w:r>
      <w:r w:rsidR="00AC2E9A">
        <w:rPr>
          <w:rFonts w:ascii="Times New Roman" w:hAnsi="Times New Roman" w:cs="Times New Roman"/>
          <w:sz w:val="24"/>
          <w:szCs w:val="24"/>
          <w:lang w:val="el-GR"/>
        </w:rPr>
        <w:t xml:space="preserve">προτεινόμενης </w:t>
      </w:r>
      <w:r w:rsidR="007F1D0B" w:rsidRPr="007F1D0B">
        <w:rPr>
          <w:rFonts w:ascii="Times New Roman" w:hAnsi="Times New Roman" w:cs="Times New Roman"/>
          <w:sz w:val="24"/>
          <w:szCs w:val="24"/>
          <w:lang w:val="el-GR"/>
        </w:rPr>
        <w:t>μεθόδου</w:t>
      </w:r>
      <w:r w:rsidR="00B10B4C">
        <w:rPr>
          <w:rFonts w:ascii="Times New Roman" w:hAnsi="Times New Roman" w:cs="Times New Roman"/>
          <w:sz w:val="24"/>
          <w:szCs w:val="24"/>
          <w:lang w:val="el-GR"/>
        </w:rPr>
        <w:t xml:space="preserve"> </w:t>
      </w:r>
      <w:r w:rsidR="00AC2E9A">
        <w:rPr>
          <w:rFonts w:ascii="Times New Roman" w:hAnsi="Times New Roman" w:cs="Times New Roman"/>
          <w:sz w:val="24"/>
          <w:szCs w:val="24"/>
          <w:lang w:val="el-GR"/>
        </w:rPr>
        <w:t xml:space="preserve">έχει ως αποτέλεσμα την </w:t>
      </w:r>
      <w:r w:rsidR="007F1D0B" w:rsidRPr="007F1D0B">
        <w:rPr>
          <w:rFonts w:ascii="Times New Roman" w:hAnsi="Times New Roman" w:cs="Times New Roman"/>
          <w:sz w:val="24"/>
          <w:szCs w:val="24"/>
          <w:lang w:val="el-GR"/>
        </w:rPr>
        <w:t>αύξηση του συνολικού όγκου αγορών και του συνολικού ποσού κατανάλωσης</w:t>
      </w:r>
      <w:r w:rsidR="004E172D">
        <w:rPr>
          <w:rFonts w:ascii="Times New Roman" w:hAnsi="Times New Roman" w:cs="Times New Roman"/>
          <w:sz w:val="24"/>
          <w:szCs w:val="24"/>
          <w:lang w:val="el-GR"/>
        </w:rPr>
        <w:t>.</w:t>
      </w:r>
    </w:p>
    <w:p w14:paraId="521B2290" w14:textId="77777777" w:rsidR="00313FBD" w:rsidRPr="004E172D" w:rsidRDefault="00313FBD" w:rsidP="00C75420">
      <w:pPr>
        <w:spacing w:line="360" w:lineRule="auto"/>
        <w:jc w:val="both"/>
        <w:rPr>
          <w:rFonts w:ascii="Times New Roman" w:hAnsi="Times New Roman" w:cs="Times New Roman"/>
          <w:sz w:val="24"/>
          <w:szCs w:val="24"/>
          <w:lang w:val="el-GR"/>
        </w:rPr>
      </w:pPr>
    </w:p>
    <w:p w14:paraId="6FE86167" w14:textId="03C55B26" w:rsidR="004725F3" w:rsidRPr="0072148F" w:rsidRDefault="004725F3" w:rsidP="0072148F">
      <w:pPr>
        <w:pStyle w:val="Heading2"/>
        <w:spacing w:line="360" w:lineRule="auto"/>
        <w:rPr>
          <w:rFonts w:ascii="Times New Roman" w:hAnsi="Times New Roman" w:cs="Times New Roman"/>
          <w:lang w:val="el-GR"/>
        </w:rPr>
      </w:pPr>
      <w:bookmarkStart w:id="28" w:name="_Ref183286159"/>
      <w:bookmarkStart w:id="29" w:name="_Toc183977135"/>
      <w:r w:rsidRPr="00AF248E">
        <w:rPr>
          <w:rFonts w:ascii="Times New Roman" w:hAnsi="Times New Roman" w:cs="Times New Roman"/>
          <w:lang w:val="el-GR"/>
        </w:rPr>
        <w:t>Συστήματα επιχειρηματικής ευφυΐας και οπτικοποίηση δεδομένων</w:t>
      </w:r>
      <w:bookmarkEnd w:id="28"/>
      <w:bookmarkEnd w:id="29"/>
    </w:p>
    <w:p w14:paraId="40ED9E3C" w14:textId="4BD86B72" w:rsidR="004725F3" w:rsidRPr="00A5288E" w:rsidRDefault="004725F3" w:rsidP="0072148F">
      <w:pPr>
        <w:spacing w:line="360" w:lineRule="auto"/>
        <w:jc w:val="both"/>
        <w:rPr>
          <w:rFonts w:ascii="Times New Roman" w:hAnsi="Times New Roman" w:cs="Times New Roman"/>
          <w:sz w:val="24"/>
          <w:szCs w:val="24"/>
          <w:lang w:val="el-GR"/>
        </w:rPr>
      </w:pPr>
      <w:r w:rsidRPr="00521944">
        <w:rPr>
          <w:rFonts w:ascii="Times New Roman" w:hAnsi="Times New Roman" w:cs="Times New Roman"/>
          <w:sz w:val="24"/>
          <w:szCs w:val="24"/>
          <w:lang w:val="el-GR"/>
        </w:rPr>
        <w:t xml:space="preserve">Τα </w:t>
      </w:r>
      <w:r>
        <w:rPr>
          <w:rFonts w:ascii="Times New Roman" w:hAnsi="Times New Roman" w:cs="Times New Roman"/>
          <w:sz w:val="24"/>
          <w:szCs w:val="24"/>
          <w:lang w:val="el-GR"/>
        </w:rPr>
        <w:t>συστήματα</w:t>
      </w:r>
      <w:r w:rsidRPr="00521944">
        <w:rPr>
          <w:rFonts w:ascii="Times New Roman" w:hAnsi="Times New Roman" w:cs="Times New Roman"/>
          <w:sz w:val="24"/>
          <w:szCs w:val="24"/>
          <w:lang w:val="el-GR"/>
        </w:rPr>
        <w:t xml:space="preserve"> επιχειρηματικής ευφυΐας (</w:t>
      </w:r>
      <w:r>
        <w:rPr>
          <w:rFonts w:ascii="Times New Roman" w:hAnsi="Times New Roman" w:cs="Times New Roman"/>
          <w:sz w:val="24"/>
          <w:szCs w:val="24"/>
          <w:lang w:val="en-US"/>
        </w:rPr>
        <w:t>Business</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Intelligence</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tools</w:t>
      </w:r>
      <w:r w:rsidRPr="00521944">
        <w:rPr>
          <w:rFonts w:ascii="Times New Roman" w:hAnsi="Times New Roman" w:cs="Times New Roman"/>
          <w:sz w:val="24"/>
          <w:szCs w:val="24"/>
          <w:lang w:val="el-GR"/>
        </w:rPr>
        <w:t xml:space="preserve">) είναι τύποι λογισμικού που χρησιμοποιούνται για τη συλλογή, την οργάνωση, την οπτικοποίηση και την ανάλυση δεδομένων που </w:t>
      </w:r>
      <w:r>
        <w:rPr>
          <w:rFonts w:ascii="Times New Roman" w:hAnsi="Times New Roman" w:cs="Times New Roman"/>
          <w:sz w:val="24"/>
          <w:szCs w:val="24"/>
          <w:lang w:val="el-GR"/>
        </w:rPr>
        <w:t>συγκεντρώνονται</w:t>
      </w:r>
      <w:r w:rsidRPr="00521944">
        <w:rPr>
          <w:rFonts w:ascii="Times New Roman" w:hAnsi="Times New Roman" w:cs="Times New Roman"/>
          <w:sz w:val="24"/>
          <w:szCs w:val="24"/>
          <w:lang w:val="el-GR"/>
        </w:rPr>
        <w:t xml:space="preserve"> μέσω των επιχειρηματικών λειτουργιών για την ανάδειξη </w:t>
      </w:r>
      <w:r w:rsidRPr="00521944">
        <w:rPr>
          <w:rFonts w:ascii="Times New Roman" w:hAnsi="Times New Roman" w:cs="Times New Roman"/>
          <w:sz w:val="24"/>
          <w:szCs w:val="24"/>
          <w:lang w:val="el-GR"/>
        </w:rPr>
        <w:lastRenderedPageBreak/>
        <w:t>τάσεων και μοτίβων που επιτρέπουν τη λήψη αποφάσεων βάσει δεδομένων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Tripathi</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40C18">
        <w:rPr>
          <w:rFonts w:ascii="Times New Roman" w:hAnsi="Times New Roman" w:cs="Times New Roman"/>
          <w:sz w:val="24"/>
          <w:szCs w:val="24"/>
          <w:lang w:val="el-GR"/>
        </w:rPr>
        <w:t>., 2020</w:t>
      </w:r>
      <w:r>
        <w:rPr>
          <w:rFonts w:ascii="Times New Roman" w:hAnsi="Times New Roman" w:cs="Times New Roman"/>
          <w:sz w:val="24"/>
          <w:szCs w:val="24"/>
          <w:lang w:val="el-GR"/>
        </w:rPr>
        <w:t>)</w:t>
      </w:r>
      <w:r w:rsidRPr="00521944">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521944">
        <w:rPr>
          <w:rFonts w:ascii="Times New Roman" w:hAnsi="Times New Roman" w:cs="Times New Roman"/>
          <w:sz w:val="24"/>
          <w:szCs w:val="24"/>
          <w:lang w:val="el-GR"/>
        </w:rPr>
        <w:t xml:space="preserve">Οι </w:t>
      </w:r>
      <w:proofErr w:type="spellStart"/>
      <w:r w:rsidRPr="00BD37BD">
        <w:rPr>
          <w:rFonts w:ascii="Times New Roman" w:hAnsi="Times New Roman" w:cs="Times New Roman"/>
          <w:sz w:val="24"/>
          <w:szCs w:val="24"/>
        </w:rPr>
        <w:t>Saabith</w:t>
      </w:r>
      <w:proofErr w:type="spellEnd"/>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AD5341">
        <w:rPr>
          <w:rFonts w:ascii="Times New Roman" w:hAnsi="Times New Roman" w:cs="Times New Roman"/>
          <w:sz w:val="24"/>
          <w:szCs w:val="24"/>
          <w:lang w:val="el-GR"/>
        </w:rPr>
        <w:t>.</w:t>
      </w:r>
      <w:r w:rsidRPr="00521944">
        <w:rPr>
          <w:rFonts w:ascii="Times New Roman" w:hAnsi="Times New Roman" w:cs="Times New Roman"/>
          <w:sz w:val="24"/>
          <w:szCs w:val="24"/>
          <w:lang w:val="el-GR"/>
        </w:rPr>
        <w:t xml:space="preserve"> (20</w:t>
      </w:r>
      <w:r w:rsidRPr="00AD5341">
        <w:rPr>
          <w:rFonts w:ascii="Times New Roman" w:hAnsi="Times New Roman" w:cs="Times New Roman"/>
          <w:sz w:val="24"/>
          <w:szCs w:val="24"/>
          <w:lang w:val="el-GR"/>
        </w:rPr>
        <w:t>22</w:t>
      </w:r>
      <w:r w:rsidRPr="00521944">
        <w:rPr>
          <w:rFonts w:ascii="Times New Roman" w:hAnsi="Times New Roman" w:cs="Times New Roman"/>
          <w:sz w:val="24"/>
          <w:szCs w:val="24"/>
          <w:lang w:val="el-GR"/>
        </w:rPr>
        <w:t>) κάνοντας μια καταγραφή των πλεονεκτημάτων της χρήσης των</w:t>
      </w:r>
      <w:r w:rsidR="00D404EE" w:rsidRPr="00D404EE">
        <w:rPr>
          <w:rFonts w:ascii="Times New Roman" w:hAnsi="Times New Roman" w:cs="Times New Roman"/>
          <w:sz w:val="24"/>
          <w:szCs w:val="24"/>
          <w:lang w:val="el-GR"/>
        </w:rPr>
        <w:t xml:space="preserve"> </w:t>
      </w:r>
      <w:r w:rsidR="00D404EE" w:rsidRPr="00521944">
        <w:rPr>
          <w:rFonts w:ascii="Times New Roman" w:hAnsi="Times New Roman" w:cs="Times New Roman"/>
          <w:sz w:val="24"/>
          <w:szCs w:val="24"/>
          <w:lang w:val="el-GR"/>
        </w:rPr>
        <w:t>εργαλείων</w:t>
      </w:r>
      <w:r w:rsidRPr="00521944">
        <w:rPr>
          <w:rFonts w:ascii="Times New Roman" w:hAnsi="Times New Roman" w:cs="Times New Roman"/>
          <w:sz w:val="24"/>
          <w:szCs w:val="24"/>
          <w:lang w:val="el-GR"/>
        </w:rPr>
        <w:t xml:space="preserve"> </w:t>
      </w:r>
      <w:r w:rsidRPr="00521944">
        <w:rPr>
          <w:rFonts w:ascii="Times New Roman" w:hAnsi="Times New Roman" w:cs="Times New Roman"/>
          <w:sz w:val="24"/>
          <w:szCs w:val="24"/>
          <w:lang w:val="en-US"/>
        </w:rPr>
        <w:t>BI</w:t>
      </w:r>
      <w:r w:rsidRPr="00521944">
        <w:rPr>
          <w:rFonts w:ascii="Times New Roman" w:hAnsi="Times New Roman" w:cs="Times New Roman"/>
          <w:sz w:val="24"/>
          <w:szCs w:val="24"/>
          <w:lang w:val="el-GR"/>
        </w:rPr>
        <w:t xml:space="preserve"> αναφέρουν μεταξύ άλλων</w:t>
      </w:r>
      <w:r w:rsidRPr="0022603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ότι τα εργαλεία </w:t>
      </w:r>
      <w:r>
        <w:rPr>
          <w:rFonts w:ascii="Times New Roman" w:hAnsi="Times New Roman" w:cs="Times New Roman"/>
          <w:sz w:val="24"/>
          <w:szCs w:val="24"/>
          <w:lang w:val="en-US"/>
        </w:rPr>
        <w:t>BI</w:t>
      </w:r>
      <w:r w:rsidRPr="00521944">
        <w:rPr>
          <w:rFonts w:ascii="Times New Roman" w:hAnsi="Times New Roman" w:cs="Times New Roman"/>
          <w:sz w:val="24"/>
          <w:szCs w:val="24"/>
          <w:lang w:val="el-GR"/>
        </w:rPr>
        <w:t>:</w:t>
      </w:r>
    </w:p>
    <w:p w14:paraId="76DC3A56" w14:textId="77777777" w:rsidR="004725F3" w:rsidRPr="00183241"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Βελτιώνουν την</w:t>
      </w:r>
      <w:r w:rsidRPr="00183241">
        <w:rPr>
          <w:rFonts w:ascii="Times New Roman" w:hAnsi="Times New Roman" w:cs="Times New Roman"/>
          <w:sz w:val="24"/>
          <w:szCs w:val="24"/>
          <w:lang w:val="el-GR"/>
        </w:rPr>
        <w:t xml:space="preserve"> ανάλυση μάρκετινγκ </w:t>
      </w:r>
      <w:r>
        <w:rPr>
          <w:rFonts w:ascii="Times New Roman" w:hAnsi="Times New Roman" w:cs="Times New Roman"/>
          <w:sz w:val="24"/>
          <w:szCs w:val="24"/>
          <w:lang w:val="el-GR"/>
        </w:rPr>
        <w:t xml:space="preserve">καθώς επιτρέπουν την αξιολόγηση </w:t>
      </w:r>
      <w:r w:rsidRPr="00183241">
        <w:rPr>
          <w:rFonts w:ascii="Times New Roman" w:hAnsi="Times New Roman" w:cs="Times New Roman"/>
          <w:sz w:val="24"/>
          <w:szCs w:val="24"/>
          <w:lang w:val="el-GR"/>
        </w:rPr>
        <w:t xml:space="preserve">των στρατηγικών ή των εκστρατειών μάρκετινγκ, </w:t>
      </w:r>
      <w:r>
        <w:rPr>
          <w:rFonts w:ascii="Times New Roman" w:hAnsi="Times New Roman" w:cs="Times New Roman"/>
          <w:sz w:val="24"/>
          <w:szCs w:val="24"/>
          <w:lang w:val="el-GR"/>
        </w:rPr>
        <w:t>συνεισφέρουν σ</w:t>
      </w:r>
      <w:r w:rsidRPr="00183241">
        <w:rPr>
          <w:rFonts w:ascii="Times New Roman" w:hAnsi="Times New Roman" w:cs="Times New Roman"/>
          <w:sz w:val="24"/>
          <w:szCs w:val="24"/>
          <w:lang w:val="el-GR"/>
        </w:rPr>
        <w:t>τη</w:t>
      </w:r>
      <w:r>
        <w:rPr>
          <w:rFonts w:ascii="Times New Roman" w:hAnsi="Times New Roman" w:cs="Times New Roman"/>
          <w:sz w:val="24"/>
          <w:szCs w:val="24"/>
          <w:lang w:val="el-GR"/>
        </w:rPr>
        <w:t>ν καλύτερη ανάλυση της</w:t>
      </w:r>
      <w:r w:rsidRPr="00183241">
        <w:rPr>
          <w:rFonts w:ascii="Times New Roman" w:hAnsi="Times New Roman" w:cs="Times New Roman"/>
          <w:sz w:val="24"/>
          <w:szCs w:val="24"/>
          <w:lang w:val="el-GR"/>
        </w:rPr>
        <w:t xml:space="preserve"> συμπεριφορά</w:t>
      </w:r>
      <w:r>
        <w:rPr>
          <w:rFonts w:ascii="Times New Roman" w:hAnsi="Times New Roman" w:cs="Times New Roman"/>
          <w:sz w:val="24"/>
          <w:szCs w:val="24"/>
          <w:lang w:val="el-GR"/>
        </w:rPr>
        <w:t>ς</w:t>
      </w:r>
      <w:r w:rsidRPr="00183241">
        <w:rPr>
          <w:rFonts w:ascii="Times New Roman" w:hAnsi="Times New Roman" w:cs="Times New Roman"/>
          <w:sz w:val="24"/>
          <w:szCs w:val="24"/>
          <w:lang w:val="el-GR"/>
        </w:rPr>
        <w:t xml:space="preserve"> των πελατών και </w:t>
      </w:r>
      <w:r>
        <w:rPr>
          <w:rFonts w:ascii="Times New Roman" w:hAnsi="Times New Roman" w:cs="Times New Roman"/>
          <w:sz w:val="24"/>
          <w:szCs w:val="24"/>
          <w:lang w:val="el-GR"/>
        </w:rPr>
        <w:t>στον εντοπισμό</w:t>
      </w:r>
      <w:r w:rsidRPr="00183241">
        <w:rPr>
          <w:rFonts w:ascii="Times New Roman" w:hAnsi="Times New Roman" w:cs="Times New Roman"/>
          <w:sz w:val="24"/>
          <w:szCs w:val="24"/>
          <w:lang w:val="el-GR"/>
        </w:rPr>
        <w:t xml:space="preserve"> νέων ευκαιριών</w:t>
      </w:r>
    </w:p>
    <w:p w14:paraId="79B6ED93" w14:textId="77777777" w:rsidR="004725F3" w:rsidRPr="00D86507"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Βοηθούν στην </w:t>
      </w:r>
      <w:r w:rsidRPr="00D86507">
        <w:rPr>
          <w:rFonts w:ascii="Times New Roman" w:hAnsi="Times New Roman" w:cs="Times New Roman"/>
          <w:sz w:val="24"/>
          <w:szCs w:val="24"/>
          <w:lang w:val="el-GR"/>
        </w:rPr>
        <w:t xml:space="preserve">κατανόηση των </w:t>
      </w:r>
      <w:r>
        <w:rPr>
          <w:rFonts w:ascii="Times New Roman" w:hAnsi="Times New Roman" w:cs="Times New Roman"/>
          <w:sz w:val="24"/>
          <w:szCs w:val="24"/>
          <w:lang w:val="el-GR"/>
        </w:rPr>
        <w:t xml:space="preserve">αγοραστικών προτύπων των </w:t>
      </w:r>
      <w:r w:rsidRPr="00D86507">
        <w:rPr>
          <w:rFonts w:ascii="Times New Roman" w:hAnsi="Times New Roman" w:cs="Times New Roman"/>
          <w:sz w:val="24"/>
          <w:szCs w:val="24"/>
          <w:lang w:val="el-GR"/>
        </w:rPr>
        <w:t xml:space="preserve">πελατών και </w:t>
      </w:r>
      <w:r>
        <w:rPr>
          <w:rFonts w:ascii="Times New Roman" w:hAnsi="Times New Roman" w:cs="Times New Roman"/>
          <w:sz w:val="24"/>
          <w:szCs w:val="24"/>
          <w:lang w:val="el-GR"/>
        </w:rPr>
        <w:t>σ</w:t>
      </w:r>
      <w:r w:rsidRPr="00D86507">
        <w:rPr>
          <w:rFonts w:ascii="Times New Roman" w:hAnsi="Times New Roman" w:cs="Times New Roman"/>
          <w:sz w:val="24"/>
          <w:szCs w:val="24"/>
          <w:lang w:val="el-GR"/>
        </w:rPr>
        <w:t xml:space="preserve">τη βελτίωση της εμπειρίας </w:t>
      </w:r>
      <w:r>
        <w:rPr>
          <w:rFonts w:ascii="Times New Roman" w:hAnsi="Times New Roman" w:cs="Times New Roman"/>
          <w:sz w:val="24"/>
          <w:szCs w:val="24"/>
          <w:lang w:val="el-GR"/>
        </w:rPr>
        <w:t>τους, επιτρέποντας την υλοποίηση στοχευμένων ενεργειών μάρκετινγκ, όπως η παροχή εκπτώσεων ή προσφορών</w:t>
      </w:r>
    </w:p>
    <w:p w14:paraId="79C515D0" w14:textId="77777777" w:rsidR="004725F3"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Επιτρέπουν</w:t>
      </w:r>
      <w:r w:rsidRPr="00A430FD">
        <w:rPr>
          <w:rFonts w:ascii="Times New Roman" w:hAnsi="Times New Roman" w:cs="Times New Roman"/>
          <w:sz w:val="24"/>
          <w:szCs w:val="24"/>
          <w:lang w:val="el-GR"/>
        </w:rPr>
        <w:t xml:space="preserve"> στους μη τεχνικούς χρήστες </w:t>
      </w:r>
      <w:r>
        <w:rPr>
          <w:rFonts w:ascii="Times New Roman" w:hAnsi="Times New Roman" w:cs="Times New Roman"/>
          <w:sz w:val="24"/>
          <w:szCs w:val="24"/>
          <w:lang w:val="el-GR"/>
        </w:rPr>
        <w:t xml:space="preserve">της επιχείρησης </w:t>
      </w:r>
      <w:r w:rsidRPr="00A430FD">
        <w:rPr>
          <w:rFonts w:ascii="Times New Roman" w:hAnsi="Times New Roman" w:cs="Times New Roman"/>
          <w:sz w:val="24"/>
          <w:szCs w:val="24"/>
          <w:lang w:val="el-GR"/>
        </w:rPr>
        <w:t xml:space="preserve">να </w:t>
      </w:r>
      <w:r>
        <w:rPr>
          <w:rFonts w:ascii="Times New Roman" w:hAnsi="Times New Roman" w:cs="Times New Roman"/>
          <w:sz w:val="24"/>
          <w:szCs w:val="24"/>
          <w:lang w:val="el-GR"/>
        </w:rPr>
        <w:t xml:space="preserve">αποκομίσουν τις πληροφορίες που χρειάζονται </w:t>
      </w:r>
      <w:r w:rsidRPr="00A430FD">
        <w:rPr>
          <w:rFonts w:ascii="Times New Roman" w:hAnsi="Times New Roman" w:cs="Times New Roman"/>
          <w:sz w:val="24"/>
          <w:szCs w:val="24"/>
          <w:lang w:val="el-GR"/>
        </w:rPr>
        <w:t>λ</w:t>
      </w:r>
      <w:r>
        <w:rPr>
          <w:rFonts w:ascii="Times New Roman" w:hAnsi="Times New Roman" w:cs="Times New Roman"/>
          <w:sz w:val="24"/>
          <w:szCs w:val="24"/>
          <w:lang w:val="el-GR"/>
        </w:rPr>
        <w:t>αμβάνοντας</w:t>
      </w:r>
      <w:r w:rsidRPr="00A430FD">
        <w:rPr>
          <w:rFonts w:ascii="Times New Roman" w:hAnsi="Times New Roman" w:cs="Times New Roman"/>
          <w:sz w:val="24"/>
          <w:szCs w:val="24"/>
          <w:lang w:val="el-GR"/>
        </w:rPr>
        <w:t xml:space="preserve"> εξατομικευμένες αναφορές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tailor</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made</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reports</w:t>
      </w:r>
      <w:r w:rsidRPr="00AC5D2C">
        <w:rPr>
          <w:rFonts w:ascii="Times New Roman" w:hAnsi="Times New Roman" w:cs="Times New Roman"/>
          <w:sz w:val="24"/>
          <w:szCs w:val="24"/>
          <w:lang w:val="el-GR"/>
        </w:rPr>
        <w:t>)</w:t>
      </w:r>
    </w:p>
    <w:p w14:paraId="18E2BEAE" w14:textId="77777777" w:rsidR="004725F3"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Βοηθούν στην ταχύτερη α</w:t>
      </w:r>
      <w:r w:rsidRPr="00713E7B">
        <w:rPr>
          <w:rFonts w:ascii="Times New Roman" w:hAnsi="Times New Roman" w:cs="Times New Roman"/>
          <w:sz w:val="24"/>
          <w:szCs w:val="24"/>
          <w:lang w:val="el-GR"/>
        </w:rPr>
        <w:t>νίχνευση προβλημάτων</w:t>
      </w:r>
      <w:r>
        <w:rPr>
          <w:rFonts w:ascii="Times New Roman" w:hAnsi="Times New Roman" w:cs="Times New Roman"/>
          <w:sz w:val="24"/>
          <w:szCs w:val="24"/>
          <w:lang w:val="el-GR"/>
        </w:rPr>
        <w:t xml:space="preserve"> ή σφαλμάτων, καθώς μπορούν να </w:t>
      </w:r>
      <w:r w:rsidRPr="00713E7B">
        <w:rPr>
          <w:rFonts w:ascii="Times New Roman" w:hAnsi="Times New Roman" w:cs="Times New Roman"/>
          <w:sz w:val="24"/>
          <w:szCs w:val="24"/>
          <w:lang w:val="el-GR"/>
        </w:rPr>
        <w:t xml:space="preserve"> παρέχουν ιστορικές, σε πραγματικό χρόνο και προγνωστικές αναφορές</w:t>
      </w:r>
      <w:r>
        <w:rPr>
          <w:rFonts w:ascii="Times New Roman" w:hAnsi="Times New Roman" w:cs="Times New Roman"/>
          <w:sz w:val="24"/>
          <w:szCs w:val="24"/>
          <w:lang w:val="el-GR"/>
        </w:rPr>
        <w:t xml:space="preserve"> </w:t>
      </w:r>
    </w:p>
    <w:p w14:paraId="4DB9E543" w14:textId="3B774971" w:rsidR="004725F3"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συγγραφείς συνέκριναν </w:t>
      </w:r>
      <w:r w:rsidR="00261BF7">
        <w:rPr>
          <w:rFonts w:ascii="Times New Roman" w:hAnsi="Times New Roman" w:cs="Times New Roman"/>
          <w:sz w:val="24"/>
          <w:szCs w:val="24"/>
          <w:lang w:val="el-GR"/>
        </w:rPr>
        <w:t>δέκα</w:t>
      </w:r>
      <w:r>
        <w:rPr>
          <w:rFonts w:ascii="Times New Roman" w:hAnsi="Times New Roman" w:cs="Times New Roman"/>
          <w:sz w:val="24"/>
          <w:szCs w:val="24"/>
          <w:lang w:val="el-GR"/>
        </w:rPr>
        <w:t xml:space="preserve"> διαφορετικά εργαλεία </w:t>
      </w:r>
      <w:r>
        <w:rPr>
          <w:rFonts w:ascii="Times New Roman" w:hAnsi="Times New Roman" w:cs="Times New Roman"/>
          <w:sz w:val="24"/>
          <w:szCs w:val="24"/>
          <w:lang w:val="en-US"/>
        </w:rPr>
        <w:t>BI</w:t>
      </w:r>
      <w:r w:rsidRPr="00F1168E">
        <w:rPr>
          <w:rFonts w:ascii="Times New Roman" w:hAnsi="Times New Roman" w:cs="Times New Roman"/>
          <w:sz w:val="24"/>
          <w:szCs w:val="24"/>
          <w:lang w:val="el-GR"/>
        </w:rPr>
        <w:t xml:space="preserve"> </w:t>
      </w:r>
      <w:r>
        <w:rPr>
          <w:rFonts w:ascii="Times New Roman" w:hAnsi="Times New Roman" w:cs="Times New Roman"/>
          <w:sz w:val="24"/>
          <w:szCs w:val="24"/>
          <w:lang w:val="el-GR"/>
        </w:rPr>
        <w:t>με βάση τις διαφορετικές λειτουργίες που μπορούν να υποστηρίξουν. Μία από τις θεματικές που εξετάζουν αφορά την οπτικοποίηση των δεδομένων και συγκεκριμένα το αν υποστηρίζουν τις παρακάτω λύσεις-εφαρμογές:</w:t>
      </w:r>
    </w:p>
    <w:p w14:paraId="6F9D2330"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Advanced</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Visualizations</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using</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Python</w:t>
      </w:r>
      <w:proofErr w:type="spellEnd"/>
      <w:r w:rsidRPr="00F53A8F">
        <w:rPr>
          <w:rFonts w:ascii="Times New Roman" w:hAnsi="Times New Roman" w:cs="Times New Roman"/>
          <w:sz w:val="24"/>
          <w:szCs w:val="24"/>
          <w:lang w:val="el-GR"/>
        </w:rPr>
        <w:t xml:space="preserve"> and R: δημιουργία προηγμένων και εξελιγμένων </w:t>
      </w:r>
      <w:proofErr w:type="spellStart"/>
      <w:r w:rsidRPr="00F53A8F">
        <w:rPr>
          <w:rFonts w:ascii="Times New Roman" w:hAnsi="Times New Roman" w:cs="Times New Roman"/>
          <w:sz w:val="24"/>
          <w:szCs w:val="24"/>
          <w:lang w:val="el-GR"/>
        </w:rPr>
        <w:t>οπτικοποιήσεων</w:t>
      </w:r>
      <w:proofErr w:type="spellEnd"/>
      <w:r w:rsidRPr="00F53A8F">
        <w:rPr>
          <w:rFonts w:ascii="Times New Roman" w:hAnsi="Times New Roman" w:cs="Times New Roman"/>
          <w:sz w:val="24"/>
          <w:szCs w:val="24"/>
          <w:lang w:val="el-GR"/>
        </w:rPr>
        <w:t xml:space="preserve"> με τη χρήση βιβλιοθηκών και πακέτων προγραμματισμού </w:t>
      </w:r>
      <w:proofErr w:type="spellStart"/>
      <w:r w:rsidRPr="00F53A8F">
        <w:rPr>
          <w:rFonts w:ascii="Times New Roman" w:hAnsi="Times New Roman" w:cs="Times New Roman"/>
          <w:sz w:val="24"/>
          <w:szCs w:val="24"/>
          <w:lang w:val="el-GR"/>
        </w:rPr>
        <w:t>Python</w:t>
      </w:r>
      <w:proofErr w:type="spellEnd"/>
      <w:r w:rsidRPr="00F53A8F">
        <w:rPr>
          <w:rFonts w:ascii="Times New Roman" w:hAnsi="Times New Roman" w:cs="Times New Roman"/>
          <w:sz w:val="24"/>
          <w:szCs w:val="24"/>
          <w:lang w:val="el-GR"/>
        </w:rPr>
        <w:t xml:space="preserve"> και R</w:t>
      </w:r>
    </w:p>
    <w:p w14:paraId="7A5BDF32"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Animations</w:t>
      </w:r>
      <w:proofErr w:type="spellEnd"/>
      <w:r w:rsidRPr="00F53A8F">
        <w:rPr>
          <w:rFonts w:ascii="Times New Roman" w:hAnsi="Times New Roman" w:cs="Times New Roman"/>
          <w:sz w:val="24"/>
          <w:szCs w:val="24"/>
          <w:lang w:val="el-GR"/>
        </w:rPr>
        <w:t>: παρουσίαση δεδομένων ως κινούμενη εικόνα, κυρίως για την παρουσίαση αλλαγών σε πολλαπλές ομάδες ή χρονικές περιόδους</w:t>
      </w:r>
    </w:p>
    <w:p w14:paraId="318E7D9F"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Auto-</w:t>
      </w:r>
      <w:proofErr w:type="spellStart"/>
      <w:r w:rsidRPr="00F53A8F">
        <w:rPr>
          <w:rFonts w:ascii="Times New Roman" w:hAnsi="Times New Roman" w:cs="Times New Roman"/>
          <w:sz w:val="24"/>
          <w:szCs w:val="24"/>
          <w:lang w:val="el-GR"/>
        </w:rPr>
        <w:t>charting</w:t>
      </w:r>
      <w:proofErr w:type="spellEnd"/>
      <w:r w:rsidRPr="00F53A8F">
        <w:rPr>
          <w:rFonts w:ascii="Times New Roman" w:hAnsi="Times New Roman" w:cs="Times New Roman"/>
          <w:sz w:val="24"/>
          <w:szCs w:val="24"/>
          <w:lang w:val="el-GR"/>
        </w:rPr>
        <w:t>: καθοδήγηση των χρηστών προτείνοντας την καταλληλότερη οπτικοποίηση για τη γραφική αναπαράσταση των επιλεγμένων δεδομένων</w:t>
      </w:r>
    </w:p>
    <w:p w14:paraId="42760B5D"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Auto-</w:t>
      </w:r>
      <w:proofErr w:type="spellStart"/>
      <w:r w:rsidRPr="00F53A8F">
        <w:rPr>
          <w:rFonts w:ascii="Times New Roman" w:hAnsi="Times New Roman" w:cs="Times New Roman"/>
          <w:sz w:val="24"/>
          <w:szCs w:val="24"/>
          <w:lang w:val="el-GR"/>
        </w:rPr>
        <w:t>refresh</w:t>
      </w:r>
      <w:proofErr w:type="spellEnd"/>
      <w:r w:rsidRPr="00F53A8F">
        <w:rPr>
          <w:rFonts w:ascii="Times New Roman" w:hAnsi="Times New Roman" w:cs="Times New Roman"/>
          <w:sz w:val="24"/>
          <w:szCs w:val="24"/>
          <w:lang w:val="el-GR"/>
        </w:rPr>
        <w:t xml:space="preserve">: αυτόματη ανανέωση των διαγραμμάτων και των </w:t>
      </w:r>
      <w:proofErr w:type="spellStart"/>
      <w:r w:rsidRPr="00F53A8F">
        <w:rPr>
          <w:rFonts w:ascii="Times New Roman" w:hAnsi="Times New Roman" w:cs="Times New Roman"/>
          <w:sz w:val="24"/>
          <w:szCs w:val="24"/>
          <w:lang w:val="el-GR"/>
        </w:rPr>
        <w:t>οπτικοποιήσεων</w:t>
      </w:r>
      <w:proofErr w:type="spellEnd"/>
      <w:r w:rsidRPr="00F53A8F">
        <w:rPr>
          <w:rFonts w:ascii="Times New Roman" w:hAnsi="Times New Roman" w:cs="Times New Roman"/>
          <w:sz w:val="24"/>
          <w:szCs w:val="24"/>
          <w:lang w:val="el-GR"/>
        </w:rPr>
        <w:t xml:space="preserve"> σε ένα ταμπλό σε τακτά χρονικά διαστήματα</w:t>
      </w:r>
    </w:p>
    <w:p w14:paraId="459EB704"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Dashboard</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Rebranding</w:t>
      </w:r>
      <w:proofErr w:type="spellEnd"/>
      <w:r w:rsidRPr="00F53A8F">
        <w:rPr>
          <w:rFonts w:ascii="Times New Roman" w:hAnsi="Times New Roman" w:cs="Times New Roman"/>
          <w:sz w:val="24"/>
          <w:szCs w:val="24"/>
          <w:lang w:val="el-GR"/>
        </w:rPr>
        <w:t xml:space="preserve">: δυνατότητα αλλαγής των ρυθμίσεων μορφοποίησης (γραμματοσειρά, λογότυπο, χρώμα </w:t>
      </w:r>
      <w:proofErr w:type="spellStart"/>
      <w:r w:rsidRPr="00F53A8F">
        <w:rPr>
          <w:rFonts w:ascii="Times New Roman" w:hAnsi="Times New Roman" w:cs="Times New Roman"/>
          <w:sz w:val="24"/>
          <w:szCs w:val="24"/>
          <w:lang w:val="el-GR"/>
        </w:rPr>
        <w:t>κλπ</w:t>
      </w:r>
      <w:proofErr w:type="spellEnd"/>
      <w:r w:rsidRPr="00F53A8F">
        <w:rPr>
          <w:rFonts w:ascii="Times New Roman" w:hAnsi="Times New Roman" w:cs="Times New Roman"/>
          <w:sz w:val="24"/>
          <w:szCs w:val="24"/>
          <w:lang w:val="el-GR"/>
        </w:rPr>
        <w:t>) ενός ταμπλό για την ευθυγράμμισή του με το εμπορικό σήμα του οργανισμού</w:t>
      </w:r>
    </w:p>
    <w:p w14:paraId="74DFF22F"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Dashboards</w:t>
      </w:r>
      <w:proofErr w:type="spellEnd"/>
      <w:r w:rsidRPr="00F53A8F">
        <w:rPr>
          <w:rFonts w:ascii="Times New Roman" w:hAnsi="Times New Roman" w:cs="Times New Roman"/>
          <w:sz w:val="24"/>
          <w:szCs w:val="24"/>
          <w:lang w:val="el-GR"/>
        </w:rPr>
        <w:t xml:space="preserve">: δημιουργία </w:t>
      </w:r>
      <w:proofErr w:type="spellStart"/>
      <w:r w:rsidRPr="00F53A8F">
        <w:rPr>
          <w:rFonts w:ascii="Times New Roman" w:hAnsi="Times New Roman" w:cs="Times New Roman"/>
          <w:sz w:val="24"/>
          <w:szCs w:val="24"/>
          <w:lang w:val="el-GR"/>
        </w:rPr>
        <w:t>οπτικοποιήσεων</w:t>
      </w:r>
      <w:proofErr w:type="spellEnd"/>
      <w:r w:rsidRPr="00F53A8F">
        <w:rPr>
          <w:rFonts w:ascii="Times New Roman" w:hAnsi="Times New Roman" w:cs="Times New Roman"/>
          <w:sz w:val="24"/>
          <w:szCs w:val="24"/>
          <w:lang w:val="el-GR"/>
        </w:rPr>
        <w:t xml:space="preserve"> που παρέχουν μια στιγμιαία προβολή σε μία οθόνη διαφόρων KPI</w:t>
      </w:r>
      <w:r w:rsidRPr="00F53A8F">
        <w:rPr>
          <w:rFonts w:ascii="Times New Roman" w:hAnsi="Times New Roman" w:cs="Times New Roman"/>
          <w:sz w:val="24"/>
          <w:szCs w:val="24"/>
          <w:lang w:val="en-US"/>
        </w:rPr>
        <w:t>s</w:t>
      </w:r>
      <w:r w:rsidRPr="00F53A8F">
        <w:rPr>
          <w:rFonts w:ascii="Times New Roman" w:hAnsi="Times New Roman" w:cs="Times New Roman"/>
          <w:sz w:val="24"/>
          <w:szCs w:val="24"/>
          <w:lang w:val="el-GR"/>
        </w:rPr>
        <w:t>, μετρήσεων επιχειρηματικής ανάλυσης και κρίσιμων σημείων δεδομένων</w:t>
      </w:r>
    </w:p>
    <w:p w14:paraId="4E5AFE31"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lastRenderedPageBreak/>
        <w:t>Embed</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Dashboards</w:t>
      </w:r>
      <w:proofErr w:type="spellEnd"/>
      <w:r w:rsidRPr="00F53A8F">
        <w:rPr>
          <w:rFonts w:ascii="Times New Roman" w:hAnsi="Times New Roman" w:cs="Times New Roman"/>
          <w:sz w:val="24"/>
          <w:szCs w:val="24"/>
          <w:lang w:val="el-GR"/>
        </w:rPr>
        <w:t xml:space="preserve"> and </w:t>
      </w:r>
      <w:proofErr w:type="spellStart"/>
      <w:r w:rsidRPr="00F53A8F">
        <w:rPr>
          <w:rFonts w:ascii="Times New Roman" w:hAnsi="Times New Roman" w:cs="Times New Roman"/>
          <w:sz w:val="24"/>
          <w:szCs w:val="24"/>
          <w:lang w:val="el-GR"/>
        </w:rPr>
        <w:t>Visualizations</w:t>
      </w:r>
      <w:proofErr w:type="spellEnd"/>
      <w:r w:rsidRPr="00F53A8F">
        <w:rPr>
          <w:rFonts w:ascii="Times New Roman" w:hAnsi="Times New Roman" w:cs="Times New Roman"/>
          <w:sz w:val="24"/>
          <w:szCs w:val="24"/>
          <w:lang w:val="el-GR"/>
        </w:rPr>
        <w:t xml:space="preserve"> in </w:t>
      </w:r>
      <w:proofErr w:type="spellStart"/>
      <w:r w:rsidRPr="00F53A8F">
        <w:rPr>
          <w:rFonts w:ascii="Times New Roman" w:hAnsi="Times New Roman" w:cs="Times New Roman"/>
          <w:sz w:val="24"/>
          <w:szCs w:val="24"/>
          <w:lang w:val="el-GR"/>
        </w:rPr>
        <w:t>Webpages</w:t>
      </w:r>
      <w:proofErr w:type="spellEnd"/>
      <w:r w:rsidRPr="00F53A8F">
        <w:rPr>
          <w:rFonts w:ascii="Times New Roman" w:hAnsi="Times New Roman" w:cs="Times New Roman"/>
          <w:sz w:val="24"/>
          <w:szCs w:val="24"/>
          <w:lang w:val="el-GR"/>
        </w:rPr>
        <w:t xml:space="preserve">: ενσωμάτωση ταμπλό και </w:t>
      </w:r>
      <w:proofErr w:type="spellStart"/>
      <w:r w:rsidRPr="00F53A8F">
        <w:rPr>
          <w:rFonts w:ascii="Times New Roman" w:hAnsi="Times New Roman" w:cs="Times New Roman"/>
          <w:sz w:val="24"/>
          <w:szCs w:val="24"/>
          <w:lang w:val="el-GR"/>
        </w:rPr>
        <w:t>οπτικοποιήσεων</w:t>
      </w:r>
      <w:proofErr w:type="spellEnd"/>
      <w:r w:rsidRPr="00F53A8F">
        <w:rPr>
          <w:rFonts w:ascii="Times New Roman" w:hAnsi="Times New Roman" w:cs="Times New Roman"/>
          <w:sz w:val="24"/>
          <w:szCs w:val="24"/>
          <w:lang w:val="el-GR"/>
        </w:rPr>
        <w:t xml:space="preserve"> σε άλλες ιστοσελίδες</w:t>
      </w:r>
    </w:p>
    <w:p w14:paraId="13D6873A"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 xml:space="preserve">Interactive </w:t>
      </w:r>
      <w:proofErr w:type="spellStart"/>
      <w:r w:rsidRPr="00F53A8F">
        <w:rPr>
          <w:rFonts w:ascii="Times New Roman" w:hAnsi="Times New Roman" w:cs="Times New Roman"/>
          <w:sz w:val="24"/>
          <w:szCs w:val="24"/>
          <w:lang w:val="el-GR"/>
        </w:rPr>
        <w:t>Data</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Visualizations</w:t>
      </w:r>
      <w:proofErr w:type="spellEnd"/>
      <w:r w:rsidRPr="00F53A8F">
        <w:rPr>
          <w:rFonts w:ascii="Times New Roman" w:hAnsi="Times New Roman" w:cs="Times New Roman"/>
          <w:sz w:val="24"/>
          <w:szCs w:val="24"/>
          <w:lang w:val="el-GR"/>
        </w:rPr>
        <w:t xml:space="preserve">: διαγράμματα, γραφήματα και </w:t>
      </w:r>
      <w:proofErr w:type="spellStart"/>
      <w:r w:rsidRPr="00F53A8F">
        <w:rPr>
          <w:rFonts w:ascii="Times New Roman" w:hAnsi="Times New Roman" w:cs="Times New Roman"/>
          <w:sz w:val="24"/>
          <w:szCs w:val="24"/>
          <w:lang w:val="el-GR"/>
        </w:rPr>
        <w:t>οπτικοποιήσεις</w:t>
      </w:r>
      <w:proofErr w:type="spellEnd"/>
      <w:r w:rsidRPr="00F53A8F">
        <w:rPr>
          <w:rFonts w:ascii="Times New Roman" w:hAnsi="Times New Roman" w:cs="Times New Roman"/>
          <w:sz w:val="24"/>
          <w:szCs w:val="24"/>
          <w:lang w:val="el-GR"/>
        </w:rPr>
        <w:t xml:space="preserve"> με αλληλεπιδράσεις όπως κλιμάκωση (</w:t>
      </w:r>
      <w:r w:rsidRPr="00F53A8F">
        <w:rPr>
          <w:rFonts w:ascii="Times New Roman" w:hAnsi="Times New Roman" w:cs="Times New Roman"/>
          <w:sz w:val="24"/>
          <w:szCs w:val="24"/>
          <w:lang w:val="en-US"/>
        </w:rPr>
        <w:t>scaling</w:t>
      </w:r>
      <w:r w:rsidRPr="00F53A8F">
        <w:rPr>
          <w:rFonts w:ascii="Times New Roman" w:hAnsi="Times New Roman" w:cs="Times New Roman"/>
          <w:sz w:val="24"/>
          <w:szCs w:val="24"/>
          <w:lang w:val="el-GR"/>
        </w:rPr>
        <w:t>), συνδεσιμότητα (</w:t>
      </w:r>
      <w:r w:rsidRPr="00F53A8F">
        <w:rPr>
          <w:rFonts w:ascii="Times New Roman" w:hAnsi="Times New Roman" w:cs="Times New Roman"/>
          <w:sz w:val="24"/>
          <w:szCs w:val="24"/>
          <w:lang w:val="en-US"/>
        </w:rPr>
        <w:t>linking</w:t>
      </w:r>
      <w:r w:rsidRPr="00F53A8F">
        <w:rPr>
          <w:rFonts w:ascii="Times New Roman" w:hAnsi="Times New Roman" w:cs="Times New Roman"/>
          <w:sz w:val="24"/>
          <w:szCs w:val="24"/>
          <w:lang w:val="el-GR"/>
        </w:rPr>
        <w:t>) και  υπομνήσεις (</w:t>
      </w:r>
      <w:proofErr w:type="spellStart"/>
      <w:r w:rsidRPr="00F53A8F">
        <w:rPr>
          <w:rFonts w:ascii="Times New Roman" w:hAnsi="Times New Roman" w:cs="Times New Roman"/>
          <w:sz w:val="24"/>
          <w:szCs w:val="24"/>
          <w:lang w:val="el-GR"/>
        </w:rPr>
        <w:t>tooltip</w:t>
      </w:r>
      <w:proofErr w:type="spellEnd"/>
      <w:r w:rsidRPr="00F53A8F">
        <w:rPr>
          <w:rFonts w:ascii="Times New Roman" w:hAnsi="Times New Roman" w:cs="Times New Roman"/>
          <w:sz w:val="24"/>
          <w:szCs w:val="24"/>
          <w:lang w:val="en-US"/>
        </w:rPr>
        <w:t>s</w:t>
      </w:r>
      <w:r w:rsidRPr="00F53A8F">
        <w:rPr>
          <w:rFonts w:ascii="Times New Roman" w:hAnsi="Times New Roman" w:cs="Times New Roman"/>
          <w:sz w:val="24"/>
          <w:szCs w:val="24"/>
          <w:lang w:val="el-GR"/>
        </w:rPr>
        <w:t xml:space="preserve">) </w:t>
      </w:r>
    </w:p>
    <w:p w14:paraId="280E855A" w14:textId="77777777" w:rsidR="004725F3" w:rsidRPr="00BC4D92" w:rsidRDefault="004725F3" w:rsidP="00F53A8F">
      <w:pPr>
        <w:pStyle w:val="ListParagraph"/>
        <w:numPr>
          <w:ilvl w:val="0"/>
          <w:numId w:val="36"/>
        </w:numPr>
        <w:spacing w:line="360" w:lineRule="auto"/>
        <w:contextualSpacing w:val="0"/>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Visualizations</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with</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Drill-down</w:t>
      </w:r>
      <w:proofErr w:type="spellEnd"/>
      <w:r w:rsidRPr="00F53A8F">
        <w:rPr>
          <w:rFonts w:ascii="Times New Roman" w:hAnsi="Times New Roman" w:cs="Times New Roman"/>
          <w:sz w:val="24"/>
          <w:szCs w:val="24"/>
          <w:lang w:val="el-GR"/>
        </w:rPr>
        <w:t xml:space="preserve"> and </w:t>
      </w:r>
      <w:proofErr w:type="spellStart"/>
      <w:r w:rsidRPr="00F53A8F">
        <w:rPr>
          <w:rFonts w:ascii="Times New Roman" w:hAnsi="Times New Roman" w:cs="Times New Roman"/>
          <w:sz w:val="24"/>
          <w:szCs w:val="24"/>
          <w:lang w:val="el-GR"/>
        </w:rPr>
        <w:t>Drill-up</w:t>
      </w:r>
      <w:proofErr w:type="spellEnd"/>
      <w:r w:rsidRPr="00F53A8F">
        <w:rPr>
          <w:rFonts w:ascii="Times New Roman" w:hAnsi="Times New Roman" w:cs="Times New Roman"/>
          <w:sz w:val="24"/>
          <w:szCs w:val="24"/>
          <w:lang w:val="el-GR"/>
        </w:rPr>
        <w:t xml:space="preserve">: δυνατότητες </w:t>
      </w:r>
      <w:proofErr w:type="spellStart"/>
      <w:r w:rsidRPr="00F53A8F">
        <w:rPr>
          <w:rFonts w:ascii="Times New Roman" w:hAnsi="Times New Roman" w:cs="Times New Roman"/>
          <w:sz w:val="24"/>
          <w:szCs w:val="24"/>
          <w:lang w:val="el-GR"/>
        </w:rPr>
        <w:t>drill-down</w:t>
      </w:r>
      <w:proofErr w:type="spellEnd"/>
      <w:r w:rsidRPr="00F53A8F">
        <w:rPr>
          <w:rFonts w:ascii="Times New Roman" w:hAnsi="Times New Roman" w:cs="Times New Roman"/>
          <w:sz w:val="24"/>
          <w:szCs w:val="24"/>
          <w:lang w:val="el-GR"/>
        </w:rPr>
        <w:t xml:space="preserve"> και </w:t>
      </w:r>
      <w:proofErr w:type="spellStart"/>
      <w:r w:rsidRPr="00F53A8F">
        <w:rPr>
          <w:rFonts w:ascii="Times New Roman" w:hAnsi="Times New Roman" w:cs="Times New Roman"/>
          <w:sz w:val="24"/>
          <w:szCs w:val="24"/>
          <w:lang w:val="el-GR"/>
        </w:rPr>
        <w:t>drill-up</w:t>
      </w:r>
      <w:proofErr w:type="spellEnd"/>
      <w:r w:rsidRPr="00F53A8F">
        <w:rPr>
          <w:rFonts w:ascii="Times New Roman" w:hAnsi="Times New Roman" w:cs="Times New Roman"/>
          <w:sz w:val="24"/>
          <w:szCs w:val="24"/>
          <w:lang w:val="el-GR"/>
        </w:rPr>
        <w:t xml:space="preserve"> για την</w:t>
      </w:r>
      <w:r w:rsidRPr="001769AB">
        <w:rPr>
          <w:rFonts w:ascii="Times New Roman" w:hAnsi="Times New Roman" w:cs="Times New Roman"/>
          <w:sz w:val="24"/>
          <w:szCs w:val="24"/>
          <w:lang w:val="el-GR"/>
        </w:rPr>
        <w:t xml:space="preserve"> εξερεύνηση πολυδιάστατων και ιεραρχικών δεδομένων απευθείας από </w:t>
      </w:r>
      <w:proofErr w:type="spellStart"/>
      <w:r w:rsidRPr="001769AB">
        <w:rPr>
          <w:rFonts w:ascii="Times New Roman" w:hAnsi="Times New Roman" w:cs="Times New Roman"/>
          <w:sz w:val="24"/>
          <w:szCs w:val="24"/>
          <w:lang w:val="el-GR"/>
        </w:rPr>
        <w:t>οπτικοποιήσεις</w:t>
      </w:r>
      <w:proofErr w:type="spellEnd"/>
    </w:p>
    <w:p w14:paraId="11D8F3A2" w14:textId="6F009A28" w:rsidR="00DD77BC" w:rsidRPr="00791BC1"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δυνατότητες οπτικοποίησης και διαδραστικότητας που προσφέρουν σε όλο και ευρύτερο </w:t>
      </w:r>
      <w:r w:rsidRPr="0098722A">
        <w:rPr>
          <w:rFonts w:ascii="Times New Roman" w:hAnsi="Times New Roman" w:cs="Times New Roman"/>
          <w:sz w:val="24"/>
          <w:szCs w:val="24"/>
          <w:lang w:val="el-GR"/>
        </w:rPr>
        <w:t xml:space="preserve">φάσμα τα εργαλεία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(με κυρίαρχα το </w:t>
      </w:r>
      <w:r w:rsidRPr="0098722A">
        <w:rPr>
          <w:rFonts w:ascii="Times New Roman" w:hAnsi="Times New Roman" w:cs="Times New Roman"/>
          <w:sz w:val="24"/>
          <w:szCs w:val="24"/>
          <w:lang w:val="en-US"/>
        </w:rPr>
        <w:t>Microsoft</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Power</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και το </w:t>
      </w:r>
      <w:r w:rsidRPr="0098722A">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μπορούν να βοηθήσουν σημαντικά σε αναλύσεις μάρκετινγκ. Οι </w:t>
      </w:r>
      <w:r w:rsidRPr="0098722A">
        <w:rPr>
          <w:rFonts w:ascii="Times New Roman" w:hAnsi="Times New Roman" w:cs="Times New Roman"/>
          <w:sz w:val="24"/>
          <w:szCs w:val="24"/>
        </w:rPr>
        <w:t>Ba</w:t>
      </w:r>
      <w:r w:rsidRPr="0098722A">
        <w:rPr>
          <w:rFonts w:ascii="Times New Roman" w:hAnsi="Times New Roman" w:cs="Times New Roman"/>
          <w:sz w:val="24"/>
          <w:szCs w:val="24"/>
          <w:lang w:val="el-GR"/>
        </w:rPr>
        <w:t>č</w:t>
      </w:r>
      <w:proofErr w:type="spellStart"/>
      <w:r w:rsidRPr="0098722A">
        <w:rPr>
          <w:rFonts w:ascii="Times New Roman" w:hAnsi="Times New Roman" w:cs="Times New Roman"/>
          <w:sz w:val="24"/>
          <w:szCs w:val="24"/>
        </w:rPr>
        <w:t>i</w:t>
      </w:r>
      <w:proofErr w:type="spellEnd"/>
      <w:r w:rsidRPr="0098722A">
        <w:rPr>
          <w:rFonts w:ascii="Times New Roman" w:hAnsi="Times New Roman" w:cs="Times New Roman"/>
          <w:sz w:val="24"/>
          <w:szCs w:val="24"/>
          <w:lang w:val="el-GR"/>
        </w:rPr>
        <w:t xml:space="preserve">ć και </w:t>
      </w:r>
      <w:proofErr w:type="spellStart"/>
      <w:r w:rsidRPr="0098722A">
        <w:rPr>
          <w:rFonts w:ascii="Times New Roman" w:hAnsi="Times New Roman" w:cs="Times New Roman"/>
          <w:sz w:val="24"/>
          <w:szCs w:val="24"/>
          <w:lang w:val="el-GR"/>
        </w:rPr>
        <w:t>Fadlalla</w:t>
      </w:r>
      <w:proofErr w:type="spellEnd"/>
      <w:r w:rsidRPr="0098722A">
        <w:rPr>
          <w:rFonts w:ascii="Times New Roman" w:hAnsi="Times New Roman" w:cs="Times New Roman"/>
          <w:sz w:val="24"/>
          <w:szCs w:val="24"/>
          <w:lang w:val="el-GR"/>
        </w:rPr>
        <w:t xml:space="preserve">  (2016) υποστήριξαν ότι η τμηματοποίηση πελατών μέσω τεχνικών οπτικοποίησης αυξάνει την ερμηνευσιμότητα των τμημάτων, γεγονός που διευκολύνει την παρουσίαση των αποτελεσμάτων της τμηματοποίησης. Παρόλα αυτά, οι </w:t>
      </w:r>
      <w:r w:rsidRPr="0098722A">
        <w:rPr>
          <w:rFonts w:ascii="Times New Roman" w:hAnsi="Times New Roman" w:cs="Times New Roman"/>
          <w:sz w:val="24"/>
          <w:szCs w:val="24"/>
        </w:rPr>
        <w:t>Sheng</w:t>
      </w:r>
      <w:r w:rsidRPr="0098722A">
        <w:rPr>
          <w:rFonts w:ascii="Times New Roman" w:hAnsi="Times New Roman" w:cs="Times New Roman"/>
          <w:sz w:val="24"/>
          <w:szCs w:val="24"/>
          <w:lang w:val="el-GR"/>
        </w:rPr>
        <w:t xml:space="preserve"> και </w:t>
      </w:r>
      <w:r w:rsidRPr="0098722A">
        <w:rPr>
          <w:rFonts w:ascii="Times New Roman" w:hAnsi="Times New Roman" w:cs="Times New Roman"/>
          <w:sz w:val="24"/>
          <w:szCs w:val="24"/>
        </w:rPr>
        <w:t>Subramanian</w:t>
      </w:r>
      <w:r w:rsidRPr="0098722A">
        <w:rPr>
          <w:rFonts w:ascii="Times New Roman" w:hAnsi="Times New Roman" w:cs="Times New Roman"/>
          <w:sz w:val="24"/>
          <w:szCs w:val="24"/>
          <w:lang w:val="el-GR"/>
        </w:rPr>
        <w:t xml:space="preserve"> (2019) σημειώνουν ότι </w:t>
      </w:r>
      <w:r w:rsidRPr="00D72DF3">
        <w:rPr>
          <w:rFonts w:ascii="Times New Roman" w:hAnsi="Times New Roman" w:cs="Times New Roman"/>
          <w:sz w:val="24"/>
          <w:szCs w:val="24"/>
          <w:lang w:val="el-GR"/>
        </w:rPr>
        <w:t xml:space="preserve">οι διαδραστικές τεχνικές οπτικοποίησης χρησιμοποιούνται ελάχιστα στην υπάρχουσα </w:t>
      </w:r>
      <w:r>
        <w:rPr>
          <w:rFonts w:ascii="Times New Roman" w:hAnsi="Times New Roman" w:cs="Times New Roman"/>
          <w:sz w:val="24"/>
          <w:szCs w:val="24"/>
          <w:lang w:val="el-GR"/>
        </w:rPr>
        <w:t>βιβλιογραφία</w:t>
      </w:r>
      <w:r w:rsidRPr="00D72DF3">
        <w:rPr>
          <w:rFonts w:ascii="Times New Roman" w:hAnsi="Times New Roman" w:cs="Times New Roman"/>
          <w:sz w:val="24"/>
          <w:szCs w:val="24"/>
          <w:lang w:val="el-GR"/>
        </w:rPr>
        <w:t xml:space="preserve"> για την εκτέλεση στοιχειώδους τμηματοποίησης πελατών</w:t>
      </w:r>
      <w:r w:rsidRPr="0098722A">
        <w:rPr>
          <w:rFonts w:ascii="Times New Roman" w:hAnsi="Times New Roman" w:cs="Times New Roman"/>
          <w:sz w:val="24"/>
          <w:szCs w:val="24"/>
          <w:lang w:val="el-GR"/>
        </w:rPr>
        <w:t xml:space="preserve">. Οι συγγραφείς χρησιμοποιούν το </w:t>
      </w:r>
      <w:r w:rsidR="00075C08">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ως ένα ισχυρό εργαλείο για την εφαρμογή της προτεινόμενης μεθόδου </w:t>
      </w:r>
      <w:r w:rsidR="00075C08">
        <w:rPr>
          <w:rFonts w:ascii="Times New Roman" w:hAnsi="Times New Roman" w:cs="Times New Roman"/>
          <w:sz w:val="24"/>
          <w:szCs w:val="24"/>
          <w:lang w:val="el-GR"/>
        </w:rPr>
        <w:t>διαδραστικής</w:t>
      </w:r>
      <w:r w:rsidRPr="0098722A">
        <w:rPr>
          <w:rFonts w:ascii="Times New Roman" w:hAnsi="Times New Roman" w:cs="Times New Roman"/>
          <w:sz w:val="24"/>
          <w:szCs w:val="24"/>
          <w:lang w:val="el-GR"/>
        </w:rPr>
        <w:t xml:space="preserve"> οπτικοποίησης με βάση τη βαθμίδα κατάταξης </w:t>
      </w:r>
      <w:r w:rsidRPr="006B28B0">
        <w:rPr>
          <w:rFonts w:ascii="Times New Roman" w:hAnsi="Times New Roman" w:cs="Times New Roman"/>
          <w:sz w:val="24"/>
          <w:szCs w:val="24"/>
          <w:lang w:val="el-GR"/>
        </w:rPr>
        <w:t>(</w:t>
      </w:r>
      <w:r w:rsidR="00523182" w:rsidRPr="006B28B0">
        <w:rPr>
          <w:rFonts w:ascii="Times New Roman" w:hAnsi="Times New Roman" w:cs="Times New Roman"/>
          <w:sz w:val="24"/>
          <w:szCs w:val="24"/>
          <w:lang w:val="en-US"/>
        </w:rPr>
        <w:t>rank</w:t>
      </w:r>
      <w:r w:rsidR="00523182" w:rsidRPr="006B28B0">
        <w:rPr>
          <w:rFonts w:ascii="Times New Roman" w:hAnsi="Times New Roman" w:cs="Times New Roman"/>
          <w:sz w:val="24"/>
          <w:szCs w:val="24"/>
          <w:lang w:val="el-GR"/>
        </w:rPr>
        <w:t>-</w:t>
      </w:r>
      <w:r w:rsidR="00523182" w:rsidRPr="006B28B0">
        <w:rPr>
          <w:rFonts w:ascii="Times New Roman" w:hAnsi="Times New Roman" w:cs="Times New Roman"/>
          <w:sz w:val="24"/>
          <w:szCs w:val="24"/>
          <w:lang w:val="en-US"/>
        </w:rPr>
        <w:t>based</w:t>
      </w:r>
      <w:r w:rsidRPr="006B28B0">
        <w:rPr>
          <w:rFonts w:ascii="Times New Roman" w:hAnsi="Times New Roman" w:cs="Times New Roman"/>
          <w:sz w:val="24"/>
          <w:szCs w:val="24"/>
          <w:lang w:val="el-GR"/>
        </w:rPr>
        <w:t xml:space="preserve"> </w:t>
      </w:r>
      <w:r w:rsidR="00523182" w:rsidRPr="006B28B0">
        <w:rPr>
          <w:rFonts w:ascii="Times New Roman" w:hAnsi="Times New Roman" w:cs="Times New Roman"/>
          <w:sz w:val="24"/>
          <w:szCs w:val="24"/>
          <w:lang w:val="en-US"/>
        </w:rPr>
        <w:t>stepwise</w:t>
      </w:r>
      <w:r w:rsidRPr="006B28B0">
        <w:rPr>
          <w:rFonts w:ascii="Times New Roman" w:hAnsi="Times New Roman" w:cs="Times New Roman"/>
          <w:sz w:val="24"/>
          <w:szCs w:val="24"/>
          <w:lang w:val="el-GR"/>
        </w:rPr>
        <w:t xml:space="preserve"> </w:t>
      </w:r>
      <w:r w:rsidR="00523182" w:rsidRPr="006B28B0">
        <w:rPr>
          <w:rFonts w:ascii="Times New Roman" w:hAnsi="Times New Roman" w:cs="Times New Roman"/>
          <w:sz w:val="24"/>
          <w:szCs w:val="24"/>
          <w:lang w:val="en-US"/>
        </w:rPr>
        <w:t>i</w:t>
      </w:r>
      <w:r w:rsidR="00075C08" w:rsidRPr="006B28B0">
        <w:rPr>
          <w:rFonts w:ascii="Times New Roman" w:hAnsi="Times New Roman" w:cs="Times New Roman"/>
          <w:sz w:val="24"/>
          <w:szCs w:val="24"/>
          <w:lang w:val="en-US"/>
        </w:rPr>
        <w:t>nteractive</w:t>
      </w:r>
      <w:r w:rsidR="00075C08" w:rsidRPr="006B28B0">
        <w:rPr>
          <w:rFonts w:ascii="Times New Roman" w:hAnsi="Times New Roman" w:cs="Times New Roman"/>
          <w:sz w:val="24"/>
          <w:szCs w:val="24"/>
          <w:lang w:val="el-GR"/>
        </w:rPr>
        <w:t xml:space="preserve"> </w:t>
      </w:r>
      <w:r w:rsidR="00075C08" w:rsidRPr="006B28B0">
        <w:rPr>
          <w:rFonts w:ascii="Times New Roman" w:hAnsi="Times New Roman" w:cs="Times New Roman"/>
          <w:sz w:val="24"/>
          <w:szCs w:val="24"/>
          <w:lang w:val="en-US"/>
        </w:rPr>
        <w:t>visualization</w:t>
      </w:r>
      <w:r w:rsidR="00075C08" w:rsidRPr="006B28B0">
        <w:rPr>
          <w:rFonts w:ascii="Times New Roman" w:hAnsi="Times New Roman" w:cs="Times New Roman"/>
          <w:sz w:val="24"/>
          <w:szCs w:val="24"/>
          <w:lang w:val="el-GR"/>
        </w:rPr>
        <w:t xml:space="preserve"> </w:t>
      </w:r>
      <w:r w:rsidR="00075C08" w:rsidRPr="006B28B0">
        <w:rPr>
          <w:rFonts w:ascii="Times New Roman" w:hAnsi="Times New Roman" w:cs="Times New Roman"/>
          <w:sz w:val="24"/>
          <w:szCs w:val="24"/>
          <w:lang w:val="en-US"/>
        </w:rPr>
        <w:t>method</w:t>
      </w:r>
      <w:r w:rsidRPr="006B28B0">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Η στοιχειώδης τμηματοποίηση των πελατών πραγματοποιείται με τη χρήσ</w:t>
      </w:r>
      <w:r>
        <w:rPr>
          <w:rFonts w:ascii="Times New Roman" w:hAnsi="Times New Roman" w:cs="Times New Roman"/>
          <w:sz w:val="24"/>
          <w:szCs w:val="24"/>
          <w:lang w:val="el-GR"/>
        </w:rPr>
        <w:t>η</w:t>
      </w:r>
      <w:r w:rsidRPr="00F4170D">
        <w:rPr>
          <w:rFonts w:ascii="Times New Roman" w:hAnsi="Times New Roman" w:cs="Times New Roman"/>
          <w:sz w:val="24"/>
          <w:szCs w:val="24"/>
          <w:lang w:val="el-GR"/>
        </w:rPr>
        <w:t xml:space="preserve"> δημογραφικών στοιχείων για την ανακάλυψη των χαρακτηριστικών των πελατών που έλκονται από ένα συγκεκριμένο προϊόν. Ως εκ τούτου, κατασκευάζεται ένας διαδραστικός πίνακας </w:t>
      </w:r>
      <w:r w:rsidRPr="00900DE5">
        <w:rPr>
          <w:rFonts w:ascii="Times New Roman" w:hAnsi="Times New Roman" w:cs="Times New Roman"/>
          <w:sz w:val="24"/>
          <w:szCs w:val="24"/>
          <w:lang w:val="el-GR"/>
        </w:rPr>
        <w:t>(</w:t>
      </w:r>
      <w:r>
        <w:rPr>
          <w:rFonts w:ascii="Times New Roman" w:hAnsi="Times New Roman" w:cs="Times New Roman"/>
          <w:sz w:val="24"/>
          <w:szCs w:val="24"/>
          <w:lang w:val="en-US"/>
        </w:rPr>
        <w:t>dashboard</w:t>
      </w:r>
      <w:r w:rsidRPr="00900DE5">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με τη χρήση του </w:t>
      </w:r>
      <w:r w:rsidR="009D3B1F">
        <w:rPr>
          <w:rFonts w:ascii="Times New Roman" w:hAnsi="Times New Roman" w:cs="Times New Roman"/>
          <w:sz w:val="24"/>
          <w:szCs w:val="24"/>
          <w:lang w:val="en-US"/>
        </w:rPr>
        <w:t>Tableau</w:t>
      </w:r>
      <w:r w:rsidR="009D3B1F"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που επιτρέπει την επισήμανση και το φιλτράρισμα με βάση τα χαρακτηριστικά που σχετίζονται με τα δημογραφικά στοιχεία των πελατών και παρουσιάζεται </w:t>
      </w:r>
      <w:r w:rsidR="00CC34B0" w:rsidRPr="00237878">
        <w:rPr>
          <w:rFonts w:ascii="Times New Roman" w:hAnsi="Times New Roman" w:cs="Times New Roman"/>
          <w:sz w:val="24"/>
          <w:szCs w:val="24"/>
          <w:lang w:val="el-GR"/>
        </w:rPr>
        <w:t xml:space="preserve">στις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_Ref183546389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sz w:val="24"/>
          <w:szCs w:val="24"/>
          <w:lang w:val="el-GR"/>
        </w:rPr>
        <w:t xml:space="preserve">Εικόνες </w:t>
      </w:r>
      <w:r w:rsidR="00237878" w:rsidRPr="00237878">
        <w:rPr>
          <w:rFonts w:ascii="Times New Roman" w:hAnsi="Times New Roman" w:cs="Times New Roman"/>
          <w:noProof/>
          <w:sz w:val="24"/>
          <w:szCs w:val="24"/>
          <w:lang w:val="el-GR"/>
        </w:rPr>
        <w:t>2</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 xml:space="preserve">,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_Ref183546393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noProof/>
          <w:sz w:val="24"/>
          <w:szCs w:val="24"/>
          <w:lang w:val="el-GR"/>
        </w:rPr>
        <w:t>3</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 xml:space="preserve"> και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_Ref183546395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noProof/>
          <w:sz w:val="24"/>
          <w:szCs w:val="24"/>
          <w:lang w:val="el-GR"/>
        </w:rPr>
        <w:t>4</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w:t>
      </w:r>
      <w:r w:rsidR="00623DF5" w:rsidRPr="00237878">
        <w:rPr>
          <w:rFonts w:ascii="Times New Roman" w:hAnsi="Times New Roman" w:cs="Times New Roman"/>
          <w:sz w:val="24"/>
          <w:szCs w:val="24"/>
          <w:lang w:val="el-GR"/>
        </w:rPr>
        <w:t xml:space="preserve"> </w:t>
      </w:r>
      <w:r w:rsidRPr="00237878">
        <w:rPr>
          <w:rFonts w:ascii="Times New Roman" w:hAnsi="Times New Roman" w:cs="Times New Roman"/>
          <w:sz w:val="24"/>
          <w:szCs w:val="24"/>
          <w:lang w:val="el-GR"/>
        </w:rPr>
        <w:t>Τα</w:t>
      </w:r>
      <w:r w:rsidRPr="0098722A">
        <w:rPr>
          <w:rFonts w:ascii="Times New Roman" w:hAnsi="Times New Roman" w:cs="Times New Roman"/>
          <w:sz w:val="24"/>
          <w:szCs w:val="24"/>
          <w:lang w:val="el-GR"/>
        </w:rPr>
        <w:t xml:space="preserve"> διαδραστικά ταμπλό τ</w:t>
      </w:r>
      <w:r>
        <w:rPr>
          <w:rFonts w:ascii="Times New Roman" w:hAnsi="Times New Roman" w:cs="Times New Roman"/>
          <w:sz w:val="24"/>
          <w:szCs w:val="24"/>
          <w:lang w:val="el-GR"/>
        </w:rPr>
        <w:t xml:space="preserve">ων εργαλείων </w:t>
      </w:r>
      <w:r>
        <w:rPr>
          <w:rFonts w:ascii="Times New Roman" w:hAnsi="Times New Roman" w:cs="Times New Roman"/>
          <w:sz w:val="24"/>
          <w:szCs w:val="24"/>
          <w:lang w:val="en-US"/>
        </w:rPr>
        <w:t>BI</w:t>
      </w:r>
      <w:r w:rsidRPr="0098722A">
        <w:rPr>
          <w:rFonts w:ascii="Times New Roman" w:hAnsi="Times New Roman" w:cs="Times New Roman"/>
          <w:sz w:val="24"/>
          <w:szCs w:val="24"/>
          <w:lang w:val="el-GR"/>
        </w:rPr>
        <w:t>, τα προσαρμόσιμα φίλτρα και οι δυνατότητες κατάταξης</w:t>
      </w:r>
      <w:r w:rsidRPr="00121FC0">
        <w:rPr>
          <w:rFonts w:ascii="Times New Roman" w:hAnsi="Times New Roman" w:cs="Times New Roman"/>
          <w:sz w:val="24"/>
          <w:szCs w:val="24"/>
          <w:lang w:val="el-GR"/>
        </w:rPr>
        <w:t xml:space="preserve"> (</w:t>
      </w:r>
      <w:r>
        <w:rPr>
          <w:rFonts w:ascii="Times New Roman" w:hAnsi="Times New Roman" w:cs="Times New Roman"/>
          <w:sz w:val="24"/>
          <w:szCs w:val="24"/>
          <w:lang w:val="en-US"/>
        </w:rPr>
        <w:t>ranking</w:t>
      </w:r>
      <w:r w:rsidRPr="00F87C04">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επιτρέπο</w:t>
      </w:r>
      <w:r>
        <w:rPr>
          <w:rFonts w:ascii="Times New Roman" w:hAnsi="Times New Roman" w:cs="Times New Roman"/>
          <w:sz w:val="24"/>
          <w:szCs w:val="24"/>
          <w:lang w:val="el-GR"/>
        </w:rPr>
        <w:t>υν</w:t>
      </w:r>
      <w:r w:rsidRPr="0098722A">
        <w:rPr>
          <w:rFonts w:ascii="Times New Roman" w:hAnsi="Times New Roman" w:cs="Times New Roman"/>
          <w:sz w:val="24"/>
          <w:szCs w:val="24"/>
          <w:lang w:val="el-GR"/>
        </w:rPr>
        <w:t xml:space="preserve"> στο</w:t>
      </w:r>
      <w:r>
        <w:rPr>
          <w:rFonts w:ascii="Times New Roman" w:hAnsi="Times New Roman" w:cs="Times New Roman"/>
          <w:sz w:val="24"/>
          <w:szCs w:val="24"/>
          <w:lang w:val="el-GR"/>
        </w:rPr>
        <w:t>ν</w:t>
      </w:r>
      <w:r w:rsidRPr="0098722A">
        <w:rPr>
          <w:rFonts w:ascii="Times New Roman" w:hAnsi="Times New Roman" w:cs="Times New Roman"/>
          <w:sz w:val="24"/>
          <w:szCs w:val="24"/>
          <w:lang w:val="el-GR"/>
        </w:rPr>
        <w:t xml:space="preserve"> χρήστ</w:t>
      </w:r>
      <w:r>
        <w:rPr>
          <w:rFonts w:ascii="Times New Roman" w:hAnsi="Times New Roman" w:cs="Times New Roman"/>
          <w:sz w:val="24"/>
          <w:szCs w:val="24"/>
          <w:lang w:val="el-GR"/>
        </w:rPr>
        <w:t>η</w:t>
      </w:r>
      <w:r w:rsidRPr="0098722A">
        <w:rPr>
          <w:rFonts w:ascii="Times New Roman" w:hAnsi="Times New Roman" w:cs="Times New Roman"/>
          <w:sz w:val="24"/>
          <w:szCs w:val="24"/>
          <w:lang w:val="el-GR"/>
        </w:rPr>
        <w:t xml:space="preserve"> να εξερευν</w:t>
      </w:r>
      <w:r>
        <w:rPr>
          <w:rFonts w:ascii="Times New Roman" w:hAnsi="Times New Roman" w:cs="Times New Roman"/>
          <w:sz w:val="24"/>
          <w:szCs w:val="24"/>
          <w:lang w:val="el-GR"/>
        </w:rPr>
        <w:t xml:space="preserve">εί </w:t>
      </w:r>
      <w:r w:rsidRPr="0098722A">
        <w:rPr>
          <w:rFonts w:ascii="Times New Roman" w:hAnsi="Times New Roman" w:cs="Times New Roman"/>
          <w:sz w:val="24"/>
          <w:szCs w:val="24"/>
          <w:lang w:val="el-GR"/>
        </w:rPr>
        <w:t xml:space="preserve">δυναμικά </w:t>
      </w:r>
      <w:r>
        <w:rPr>
          <w:rFonts w:ascii="Times New Roman" w:hAnsi="Times New Roman" w:cs="Times New Roman"/>
          <w:sz w:val="24"/>
          <w:szCs w:val="24"/>
          <w:lang w:val="el-GR"/>
        </w:rPr>
        <w:t>τα πολυδιάστατα</w:t>
      </w:r>
      <w:r w:rsidR="00DD77BC" w:rsidRPr="00DD77BC">
        <w:rPr>
          <w:rFonts w:ascii="Times New Roman" w:hAnsi="Times New Roman" w:cs="Times New Roman"/>
          <w:sz w:val="24"/>
          <w:szCs w:val="24"/>
          <w:lang w:val="el-GR"/>
        </w:rPr>
        <w:t xml:space="preserve"> </w:t>
      </w:r>
      <w:r>
        <w:rPr>
          <w:rFonts w:ascii="Times New Roman" w:hAnsi="Times New Roman" w:cs="Times New Roman"/>
          <w:sz w:val="24"/>
          <w:szCs w:val="24"/>
          <w:lang w:val="el-GR"/>
        </w:rPr>
        <w:t>δεδομένα μέσω διαφόρων τύπων γραφημάτων για την εις βάθος κατανόηση των αγοραστικών μοτίβων των πελατών και της σχέσης τους με</w:t>
      </w:r>
      <w:r w:rsidR="00791BC1" w:rsidRPr="00791BC1">
        <w:rPr>
          <w:rFonts w:ascii="Times New Roman" w:hAnsi="Times New Roman" w:cs="Times New Roman"/>
          <w:sz w:val="24"/>
          <w:szCs w:val="24"/>
          <w:lang w:val="el-GR"/>
        </w:rPr>
        <w:t xml:space="preserve"> </w:t>
      </w:r>
      <w:r>
        <w:rPr>
          <w:rFonts w:ascii="Times New Roman" w:hAnsi="Times New Roman" w:cs="Times New Roman"/>
          <w:sz w:val="24"/>
          <w:szCs w:val="24"/>
          <w:lang w:val="el-GR"/>
        </w:rPr>
        <w:t>την επιχείρηση.</w:t>
      </w:r>
    </w:p>
    <w:p w14:paraId="46841BEB" w14:textId="15F0816E" w:rsidR="0042075E" w:rsidRPr="00791BC1" w:rsidRDefault="00237878" w:rsidP="004725F3">
      <w:pPr>
        <w:spacing w:line="360" w:lineRule="auto"/>
        <w:jc w:val="both"/>
        <w:rPr>
          <w:rFonts w:ascii="Times New Roman" w:hAnsi="Times New Roman" w:cs="Times New Roman"/>
          <w:sz w:val="24"/>
          <w:szCs w:val="24"/>
          <w:lang w:val="el-GR"/>
        </w:rPr>
      </w:pPr>
      <w:r>
        <w:rPr>
          <w:noProof/>
        </w:rPr>
        <w:lastRenderedPageBreak/>
        <mc:AlternateContent>
          <mc:Choice Requires="wpg">
            <w:drawing>
              <wp:anchor distT="0" distB="0" distL="114300" distR="114300" simplePos="0" relativeHeight="251901952" behindDoc="0" locked="0" layoutInCell="1" allowOverlap="1" wp14:anchorId="3E69A42B" wp14:editId="0DB3D848">
                <wp:simplePos x="0" y="0"/>
                <wp:positionH relativeFrom="margin">
                  <wp:align>right</wp:align>
                </wp:positionH>
                <wp:positionV relativeFrom="paragraph">
                  <wp:posOffset>3054350</wp:posOffset>
                </wp:positionV>
                <wp:extent cx="5731510" cy="2438400"/>
                <wp:effectExtent l="0" t="0" r="2540" b="0"/>
                <wp:wrapTopAndBottom/>
                <wp:docPr id="815411613" name="Group 35"/>
                <wp:cNvGraphicFramePr/>
                <a:graphic xmlns:a="http://schemas.openxmlformats.org/drawingml/2006/main">
                  <a:graphicData uri="http://schemas.microsoft.com/office/word/2010/wordprocessingGroup">
                    <wpg:wgp>
                      <wpg:cNvGrpSpPr/>
                      <wpg:grpSpPr>
                        <a:xfrm>
                          <a:off x="0" y="0"/>
                          <a:ext cx="5731510" cy="2438400"/>
                          <a:chOff x="0" y="0"/>
                          <a:chExt cx="5731510" cy="2438400"/>
                        </a:xfrm>
                      </wpg:grpSpPr>
                      <pic:pic xmlns:pic="http://schemas.openxmlformats.org/drawingml/2006/picture">
                        <pic:nvPicPr>
                          <pic:cNvPr id="1395768580" name="Picture 1" descr="A close-up of a graph&#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wps:wsp>
                        <wps:cNvPr id="330372953" name="Text Box 1"/>
                        <wps:cNvSpPr txBox="1"/>
                        <wps:spPr>
                          <a:xfrm>
                            <a:off x="0" y="2171700"/>
                            <a:ext cx="5731510" cy="266700"/>
                          </a:xfrm>
                          <a:prstGeom prst="rect">
                            <a:avLst/>
                          </a:prstGeom>
                          <a:solidFill>
                            <a:prstClr val="white"/>
                          </a:solidFill>
                          <a:ln>
                            <a:noFill/>
                          </a:ln>
                        </wps:spPr>
                        <wps:txbx>
                          <w:txbxContent>
                            <w:p w14:paraId="4FF93407" w14:textId="34B7996C" w:rsidR="00237878" w:rsidRPr="00237878" w:rsidRDefault="00237878" w:rsidP="00237878">
                              <w:pPr>
                                <w:pStyle w:val="Caption"/>
                                <w:jc w:val="center"/>
                                <w:rPr>
                                  <w:noProof/>
                                  <w:sz w:val="22"/>
                                  <w:szCs w:val="22"/>
                                  <w:lang w:val="el-GR"/>
                                </w:rPr>
                              </w:pPr>
                              <w:bookmarkStart w:id="30" w:name="_Ref183546393"/>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2</w:t>
                              </w:r>
                              <w:r>
                                <w:fldChar w:fldCharType="end"/>
                              </w:r>
                              <w:bookmarkEnd w:id="30"/>
                              <w:r>
                                <w:rPr>
                                  <w:lang w:val="el-GR"/>
                                </w:rPr>
                                <w:t xml:space="preserve">. </w:t>
                              </w:r>
                              <w:r w:rsidRPr="00CC3D02">
                                <w:rPr>
                                  <w:lang w:val="el-GR"/>
                                </w:rPr>
                                <w:t>Εστίαση στο τμήμα πελατών της κεντρικής περιοχής (</w:t>
                              </w:r>
                              <w:r w:rsidRPr="00CC3D02">
                                <w:rPr>
                                  <w:lang w:val="el-GR"/>
                                </w:rPr>
                                <w:t>Central region)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69A42B" id="Group 35" o:spid="_x0000_s1029" style="position:absolute;left:0;text-align:left;margin-left:400.1pt;margin-top:240.5pt;width:451.3pt;height:192pt;z-index:251901952;mso-position-horizontal:right;mso-position-horizontal-relative:margin;mso-height-relative:margin" coordsize="57315,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">
                <v:shape id="Picture 1" o:spid="_x0000_s1030" type="#_x0000_t75" alt="A close-up of a graph&#10;&#10;Description automatically generated" style="position:absolute;width:5731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">
                  <v:imagedata r:id="rId12" o:title="A close-up of a graph&#10;&#10;Description automatically generated"/>
                </v:shape>
                <v:shape id="_x0000_s1031" type="#_x0000_t202" style="position:absolute;top:2171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" stroked="f">
                  <v:textbox style="mso-fit-shape-to-text:t" inset="0,0,0,0">
                    <w:txbxContent>
                      <w:p w14:paraId="4FF93407" w14:textId="34B7996C" w:rsidR="00237878" w:rsidRPr="00237878" w:rsidRDefault="00237878" w:rsidP="00237878">
                        <w:pPr>
                          <w:pStyle w:val="Caption"/>
                          <w:jc w:val="center"/>
                          <w:rPr>
                            <w:noProof/>
                            <w:sz w:val="22"/>
                            <w:szCs w:val="22"/>
                            <w:lang w:val="el-GR"/>
                          </w:rPr>
                        </w:pPr>
                        <w:bookmarkStart w:id="31" w:name="_Ref183546393"/>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2</w:t>
                        </w:r>
                        <w:r>
                          <w:fldChar w:fldCharType="end"/>
                        </w:r>
                        <w:bookmarkEnd w:id="31"/>
                        <w:r>
                          <w:rPr>
                            <w:lang w:val="el-GR"/>
                          </w:rPr>
                          <w:t xml:space="preserve">. </w:t>
                        </w:r>
                        <w:r w:rsidRPr="00CC3D02">
                          <w:rPr>
                            <w:lang w:val="el-GR"/>
                          </w:rPr>
                          <w:t>Εστίαση στο τμήμα πελατών της κεντρικής περιοχής (</w:t>
                        </w:r>
                        <w:r w:rsidRPr="00CC3D02">
                          <w:rPr>
                            <w:lang w:val="el-GR"/>
                          </w:rPr>
                          <w:t>Central region) (Πηγή: Sheng και Subramanian, 2019)</w:t>
                        </w:r>
                      </w:p>
                    </w:txbxContent>
                  </v:textbox>
                </v:shape>
                <w10:wrap type="topAndBottom" anchorx="margin"/>
              </v:group>
            </w:pict>
          </mc:Fallback>
        </mc:AlternateContent>
      </w:r>
      <w:r>
        <w:rPr>
          <w:noProof/>
        </w:rPr>
        <mc:AlternateContent>
          <mc:Choice Requires="wpg">
            <w:drawing>
              <wp:anchor distT="0" distB="0" distL="114300" distR="114300" simplePos="0" relativeHeight="251892736" behindDoc="0" locked="0" layoutInCell="1" allowOverlap="1" wp14:anchorId="618A0E72" wp14:editId="02303026">
                <wp:simplePos x="0" y="0"/>
                <wp:positionH relativeFrom="margin">
                  <wp:align>right</wp:align>
                </wp:positionH>
                <wp:positionV relativeFrom="paragraph">
                  <wp:posOffset>0</wp:posOffset>
                </wp:positionV>
                <wp:extent cx="5731510" cy="2749550"/>
                <wp:effectExtent l="0" t="0" r="2540" b="0"/>
                <wp:wrapTopAndBottom/>
                <wp:docPr id="1163314893" name="Group 36"/>
                <wp:cNvGraphicFramePr/>
                <a:graphic xmlns:a="http://schemas.openxmlformats.org/drawingml/2006/main">
                  <a:graphicData uri="http://schemas.microsoft.com/office/word/2010/wordprocessingGroup">
                    <wpg:wgp>
                      <wpg:cNvGrpSpPr/>
                      <wpg:grpSpPr>
                        <a:xfrm>
                          <a:off x="0" y="0"/>
                          <a:ext cx="5731510" cy="2749550"/>
                          <a:chOff x="0" y="0"/>
                          <a:chExt cx="5731510" cy="2749550"/>
                        </a:xfrm>
                      </wpg:grpSpPr>
                      <pic:pic xmlns:pic="http://schemas.openxmlformats.org/drawingml/2006/picture">
                        <pic:nvPicPr>
                          <pic:cNvPr id="540813330" name="Picture 1" descr="A close-up of a graph&#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wps:wsp>
                        <wps:cNvPr id="420379075" name="Text Box 1"/>
                        <wps:cNvSpPr txBox="1"/>
                        <wps:spPr>
                          <a:xfrm>
                            <a:off x="0" y="2482850"/>
                            <a:ext cx="5731510" cy="266700"/>
                          </a:xfrm>
                          <a:prstGeom prst="rect">
                            <a:avLst/>
                          </a:prstGeom>
                          <a:solidFill>
                            <a:prstClr val="white"/>
                          </a:solidFill>
                          <a:ln>
                            <a:noFill/>
                          </a:ln>
                        </wps:spPr>
                        <wps:txbx>
                          <w:txbxContent>
                            <w:p w14:paraId="356F075D" w14:textId="26D59C7F" w:rsidR="00237878" w:rsidRPr="00237878" w:rsidRDefault="00237878" w:rsidP="00237878">
                              <w:pPr>
                                <w:pStyle w:val="Caption"/>
                                <w:jc w:val="center"/>
                                <w:rPr>
                                  <w:rFonts w:ascii="Times New Roman" w:hAnsi="Times New Roman" w:cs="Times New Roman"/>
                                  <w:noProof/>
                                  <w:lang w:val="el-GR"/>
                                </w:rPr>
                              </w:pPr>
                              <w:bookmarkStart w:id="32" w:name="_Ref183546389"/>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3</w:t>
                              </w:r>
                              <w:r>
                                <w:fldChar w:fldCharType="end"/>
                              </w:r>
                              <w:bookmarkEnd w:id="32"/>
                              <w:r>
                                <w:rPr>
                                  <w:lang w:val="el-GR"/>
                                </w:rPr>
                                <w:t xml:space="preserve">. </w:t>
                              </w:r>
                              <w:r w:rsidRPr="00BD41B3">
                                <w:rPr>
                                  <w:lang w:val="el-GR"/>
                                </w:rPr>
                                <w:t xml:space="preserve">Διαδραστικός πίνακας γεωγραφικής τμηματοποίησης πελατών (Πηγή: </w:t>
                              </w:r>
                              <w:r w:rsidRPr="00BD41B3">
                                <w:rPr>
                                  <w:lang w:val="el-GR"/>
                                </w:rPr>
                                <w:t>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8A0E72" id="Group 36" o:spid="_x0000_s1032" style="position:absolute;left:0;text-align:left;margin-left:400.1pt;margin-top:0;width:451.3pt;height:216.5pt;z-index:251892736;mso-position-horizontal:right;mso-position-horizontal-relative:margin;mso-height-relative:margin" coordsize="57315,2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">
                <v:shape id="Picture 1" o:spid="_x0000_s1033" type="#_x0000_t75" alt="A close-up of a graph&#10;&#10;Description automatically generated" style="position:absolute;width:57315;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">
                  <v:imagedata r:id="rId14" o:title="A close-up of a graph&#10;&#10;Description automatically generated"/>
                </v:shape>
                <v:shape id="_x0000_s1034" type="#_x0000_t202" style="position:absolute;top:2482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" stroked="f">
                  <v:textbox style="mso-fit-shape-to-text:t" inset="0,0,0,0">
                    <w:txbxContent>
                      <w:p w14:paraId="356F075D" w14:textId="26D59C7F" w:rsidR="00237878" w:rsidRPr="00237878" w:rsidRDefault="00237878" w:rsidP="00237878">
                        <w:pPr>
                          <w:pStyle w:val="Caption"/>
                          <w:jc w:val="center"/>
                          <w:rPr>
                            <w:rFonts w:ascii="Times New Roman" w:hAnsi="Times New Roman" w:cs="Times New Roman"/>
                            <w:noProof/>
                            <w:lang w:val="el-GR"/>
                          </w:rPr>
                        </w:pPr>
                        <w:bookmarkStart w:id="33" w:name="_Ref183546389"/>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3</w:t>
                        </w:r>
                        <w:r>
                          <w:fldChar w:fldCharType="end"/>
                        </w:r>
                        <w:bookmarkEnd w:id="33"/>
                        <w:r>
                          <w:rPr>
                            <w:lang w:val="el-GR"/>
                          </w:rPr>
                          <w:t xml:space="preserve">. </w:t>
                        </w:r>
                        <w:r w:rsidRPr="00BD41B3">
                          <w:rPr>
                            <w:lang w:val="el-GR"/>
                          </w:rPr>
                          <w:t xml:space="preserve">Διαδραστικός πίνακας γεωγραφικής τμηματοποίησης πελατών (Πηγή: </w:t>
                        </w:r>
                        <w:r w:rsidRPr="00BD41B3">
                          <w:rPr>
                            <w:lang w:val="el-GR"/>
                          </w:rPr>
                          <w:t>Sheng και Subramanian, 2019)</w:t>
                        </w:r>
                      </w:p>
                    </w:txbxContent>
                  </v:textbox>
                </v:shape>
                <w10:wrap type="topAndBottom" anchorx="margin"/>
              </v:group>
            </w:pict>
          </mc:Fallback>
        </mc:AlternateContent>
      </w:r>
    </w:p>
    <w:p w14:paraId="56C4A539" w14:textId="725A48B2" w:rsidR="0042075E" w:rsidRPr="00791BC1" w:rsidRDefault="00237878" w:rsidP="004725F3">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04000" behindDoc="0" locked="0" layoutInCell="1" allowOverlap="1" wp14:anchorId="2567E8E5" wp14:editId="15DDD410">
                <wp:simplePos x="0" y="0"/>
                <wp:positionH relativeFrom="margin">
                  <wp:align>right</wp:align>
                </wp:positionH>
                <wp:positionV relativeFrom="paragraph">
                  <wp:posOffset>2821940</wp:posOffset>
                </wp:positionV>
                <wp:extent cx="5731510" cy="2602865"/>
                <wp:effectExtent l="0" t="0" r="2540" b="6985"/>
                <wp:wrapTopAndBottom/>
                <wp:docPr id="1642575488" name="Group 34"/>
                <wp:cNvGraphicFramePr/>
                <a:graphic xmlns:a="http://schemas.openxmlformats.org/drawingml/2006/main">
                  <a:graphicData uri="http://schemas.microsoft.com/office/word/2010/wordprocessingGroup">
                    <wpg:wgp>
                      <wpg:cNvGrpSpPr/>
                      <wpg:grpSpPr>
                        <a:xfrm>
                          <a:off x="0" y="0"/>
                          <a:ext cx="5731510" cy="2602865"/>
                          <a:chOff x="0" y="0"/>
                          <a:chExt cx="5731510" cy="2602865"/>
                        </a:xfrm>
                      </wpg:grpSpPr>
                      <pic:pic xmlns:pic="http://schemas.openxmlformats.org/drawingml/2006/picture">
                        <pic:nvPicPr>
                          <pic:cNvPr id="310837571" name="Picture 1" descr="A close-up of a graph&#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0875" cy="2096770"/>
                          </a:xfrm>
                          <a:prstGeom prst="rect">
                            <a:avLst/>
                          </a:prstGeom>
                        </pic:spPr>
                      </pic:pic>
                      <wps:wsp>
                        <wps:cNvPr id="1247503609" name="Text Box 1"/>
                        <wps:cNvSpPr txBox="1"/>
                        <wps:spPr>
                          <a:xfrm>
                            <a:off x="635" y="2197100"/>
                            <a:ext cx="5730875" cy="405765"/>
                          </a:xfrm>
                          <a:prstGeom prst="rect">
                            <a:avLst/>
                          </a:prstGeom>
                          <a:solidFill>
                            <a:prstClr val="white"/>
                          </a:solidFill>
                          <a:ln>
                            <a:noFill/>
                          </a:ln>
                        </wps:spPr>
                        <wps:txbx>
                          <w:txbxContent>
                            <w:p w14:paraId="256EC50E" w14:textId="34E10F03" w:rsidR="00237878" w:rsidRPr="000939FF" w:rsidRDefault="00237878" w:rsidP="00237878">
                              <w:pPr>
                                <w:pStyle w:val="Caption"/>
                                <w:jc w:val="center"/>
                                <w:rPr>
                                  <w:rFonts w:ascii="Times New Roman" w:hAnsi="Times New Roman" w:cs="Times New Roman"/>
                                  <w:noProof/>
                                  <w:lang w:val="el-GR"/>
                                </w:rPr>
                              </w:pPr>
                              <w:bookmarkStart w:id="34" w:name="_Ref183546395"/>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4</w:t>
                              </w:r>
                              <w:r>
                                <w:fldChar w:fldCharType="end"/>
                              </w:r>
                              <w:bookmarkEnd w:id="34"/>
                              <w:r>
                                <w:rPr>
                                  <w:lang w:val="el-GR"/>
                                </w:rPr>
                                <w:t xml:space="preserve">. </w:t>
                              </w:r>
                              <w:r w:rsidRPr="00DE4F27">
                                <w:rPr>
                                  <w:lang w:val="el-GR"/>
                                </w:rPr>
                                <w:t>Εστίαση στο τμήμα πελατών της κεντρικής περιοχής (</w:t>
                              </w:r>
                              <w:r w:rsidRPr="00DE4F27">
                                <w:rPr>
                                  <w:lang w:val="el-GR"/>
                                </w:rPr>
                                <w:t>Central region) θηλυκού γένους (Female)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567E8E5" id="Group 34" o:spid="_x0000_s1035" style="position:absolute;left:0;text-align:left;margin-left:400.1pt;margin-top:222.2pt;width:451.3pt;height:204.95pt;z-index:251904000;mso-position-horizontal:right;mso-position-horizontal-relative:margin;mso-height-relative:margin" coordsize="57315,26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">
                <v:shape id="Picture 1" o:spid="_x0000_s1036" type="#_x0000_t75" alt="A close-up of a graph&#10;&#10;Description automatically generated" style="position:absolute;width:57308;height:2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">
                  <v:imagedata r:id="rId16" o:title="A close-up of a graph&#10;&#10;Description automatically generated"/>
                </v:shape>
                <v:shape id="_x0000_s1037" type="#_x0000_t202" style="position:absolute;left:6;top:21971;width:5730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" stroked="f">
                  <v:textbox style="mso-fit-shape-to-text:t" inset="0,0,0,0">
                    <w:txbxContent>
                      <w:p w14:paraId="256EC50E" w14:textId="34E10F03" w:rsidR="00237878" w:rsidRPr="000939FF" w:rsidRDefault="00237878" w:rsidP="00237878">
                        <w:pPr>
                          <w:pStyle w:val="Caption"/>
                          <w:jc w:val="center"/>
                          <w:rPr>
                            <w:rFonts w:ascii="Times New Roman" w:hAnsi="Times New Roman" w:cs="Times New Roman"/>
                            <w:noProof/>
                            <w:lang w:val="el-GR"/>
                          </w:rPr>
                        </w:pPr>
                        <w:bookmarkStart w:id="35" w:name="_Ref183546395"/>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4</w:t>
                        </w:r>
                        <w:r>
                          <w:fldChar w:fldCharType="end"/>
                        </w:r>
                        <w:bookmarkEnd w:id="35"/>
                        <w:r>
                          <w:rPr>
                            <w:lang w:val="el-GR"/>
                          </w:rPr>
                          <w:t xml:space="preserve">. </w:t>
                        </w:r>
                        <w:r w:rsidRPr="00DE4F27">
                          <w:rPr>
                            <w:lang w:val="el-GR"/>
                          </w:rPr>
                          <w:t>Εστίαση στο τμήμα πελατών της κεντρικής περιοχής (</w:t>
                        </w:r>
                        <w:r w:rsidRPr="00DE4F27">
                          <w:rPr>
                            <w:lang w:val="el-GR"/>
                          </w:rPr>
                          <w:t>Central region) θηλυκού γένους (Female) (Πηγή: Sheng και Subramanian, 2019)</w:t>
                        </w:r>
                      </w:p>
                    </w:txbxContent>
                  </v:textbox>
                </v:shape>
                <w10:wrap type="topAndBottom" anchorx="margin"/>
              </v:group>
            </w:pict>
          </mc:Fallback>
        </mc:AlternateContent>
      </w:r>
    </w:p>
    <w:p w14:paraId="3DFE5650" w14:textId="3CB12161" w:rsidR="0042075E" w:rsidRPr="00623DF5" w:rsidRDefault="0042075E" w:rsidP="004725F3">
      <w:pPr>
        <w:spacing w:line="360" w:lineRule="auto"/>
        <w:jc w:val="both"/>
        <w:rPr>
          <w:rFonts w:ascii="Times New Roman" w:hAnsi="Times New Roman" w:cs="Times New Roman"/>
          <w:sz w:val="24"/>
          <w:szCs w:val="24"/>
          <w:lang w:val="el-GR"/>
        </w:rPr>
      </w:pPr>
    </w:p>
    <w:p w14:paraId="7B827E3F" w14:textId="6152CD36" w:rsidR="007A3753" w:rsidRPr="00AF25E8" w:rsidRDefault="007A3753" w:rsidP="009F2973">
      <w:pPr>
        <w:pStyle w:val="Heading1"/>
        <w:rPr>
          <w:rFonts w:ascii="Times New Roman" w:hAnsi="Times New Roman" w:cs="Times New Roman"/>
          <w:lang w:val="el-GR"/>
        </w:rPr>
      </w:pPr>
      <w:bookmarkStart w:id="36" w:name="_Ref183114862"/>
      <w:bookmarkStart w:id="37" w:name="_Toc183977136"/>
      <w:r w:rsidRPr="00AF25E8">
        <w:rPr>
          <w:rFonts w:ascii="Times New Roman" w:hAnsi="Times New Roman" w:cs="Times New Roman"/>
          <w:lang w:val="el-GR"/>
        </w:rPr>
        <w:lastRenderedPageBreak/>
        <w:t>Μεθοδολογία</w:t>
      </w:r>
      <w:bookmarkEnd w:id="36"/>
      <w:bookmarkEnd w:id="37"/>
    </w:p>
    <w:p w14:paraId="4FA120DA" w14:textId="36AB401B" w:rsidR="009C0373" w:rsidRPr="009C0373" w:rsidRDefault="009C0373" w:rsidP="0072148F">
      <w:pPr>
        <w:spacing w:line="360" w:lineRule="auto"/>
        <w:jc w:val="both"/>
        <w:rPr>
          <w:rFonts w:ascii="Times New Roman" w:hAnsi="Times New Roman" w:cs="Times New Roman"/>
          <w:sz w:val="24"/>
          <w:szCs w:val="24"/>
          <w:lang w:val="el-GR"/>
        </w:rPr>
      </w:pPr>
    </w:p>
    <w:p w14:paraId="14F26532" w14:textId="093E6BE7" w:rsidR="00F00925" w:rsidRPr="0072148F" w:rsidRDefault="00F00925" w:rsidP="0072148F">
      <w:pPr>
        <w:pStyle w:val="Heading2"/>
        <w:spacing w:line="360" w:lineRule="auto"/>
        <w:rPr>
          <w:rFonts w:ascii="Times New Roman" w:hAnsi="Times New Roman" w:cs="Times New Roman"/>
          <w:lang w:val="el-GR"/>
        </w:rPr>
      </w:pPr>
      <w:bookmarkStart w:id="38" w:name="_Ref181732586"/>
      <w:bookmarkStart w:id="39" w:name="_Toc181732731"/>
      <w:bookmarkStart w:id="40" w:name="_Toc183977137"/>
      <w:r w:rsidRPr="00AF25E8">
        <w:rPr>
          <w:rFonts w:ascii="Times New Roman" w:hAnsi="Times New Roman" w:cs="Times New Roman"/>
          <w:lang w:val="el-GR"/>
        </w:rPr>
        <w:t>Ερευνητική διαδικασία</w:t>
      </w:r>
      <w:bookmarkEnd w:id="38"/>
      <w:bookmarkEnd w:id="39"/>
      <w:bookmarkEnd w:id="40"/>
    </w:p>
    <w:p w14:paraId="5B41C14C" w14:textId="10E1A1A2" w:rsidR="00FA3A19" w:rsidRPr="00053E0D" w:rsidRDefault="00FA3A19"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Το παρόν κεφάλαιο περιλαμβάνει τα βήματα που υλοποιηθήκαν για την τμηματοποίηση των πελατών μίας επιχείρησης με τη χρήση της μεθόδου </w:t>
      </w:r>
      <w:r>
        <w:rPr>
          <w:rFonts w:ascii="Times New Roman" w:hAnsi="Times New Roman" w:cs="Times New Roman"/>
          <w:sz w:val="24"/>
          <w:szCs w:val="24"/>
        </w:rPr>
        <w:t>RFM</w:t>
      </w:r>
      <w:r w:rsidRPr="00250CC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του αλγορίθμου συσταδοποίησης </w:t>
      </w:r>
      <w:r>
        <w:rPr>
          <w:rFonts w:ascii="Times New Roman" w:hAnsi="Times New Roman" w:cs="Times New Roman"/>
          <w:sz w:val="24"/>
          <w:szCs w:val="24"/>
        </w:rPr>
        <w:t>K</w:t>
      </w:r>
      <w:r w:rsidRPr="00250CC3">
        <w:rPr>
          <w:rFonts w:ascii="Times New Roman" w:hAnsi="Times New Roman" w:cs="Times New Roman"/>
          <w:sz w:val="24"/>
          <w:szCs w:val="24"/>
          <w:lang w:val="el-GR"/>
        </w:rPr>
        <w:t>-</w:t>
      </w:r>
      <w:r>
        <w:rPr>
          <w:rFonts w:ascii="Times New Roman" w:hAnsi="Times New Roman" w:cs="Times New Roman"/>
          <w:sz w:val="24"/>
          <w:szCs w:val="24"/>
        </w:rPr>
        <w:t>means</w:t>
      </w:r>
      <w:r>
        <w:rPr>
          <w:rFonts w:ascii="Times New Roman" w:hAnsi="Times New Roman" w:cs="Times New Roman"/>
          <w:sz w:val="24"/>
          <w:szCs w:val="24"/>
          <w:lang w:val="el-GR"/>
        </w:rPr>
        <w:t xml:space="preserve">. Το σύνολο δεδομένων που χρησιμοποιείται στην παρούσα εργασία αντλήθηκε από την ηλεκτρονική πλατφόρμα </w:t>
      </w:r>
      <w:r>
        <w:rPr>
          <w:rFonts w:ascii="Times New Roman" w:hAnsi="Times New Roman" w:cs="Times New Roman"/>
          <w:sz w:val="24"/>
          <w:szCs w:val="24"/>
        </w:rPr>
        <w:t>Kaggle</w:t>
      </w:r>
      <w:r>
        <w:rPr>
          <w:rFonts w:ascii="Times New Roman" w:hAnsi="Times New Roman" w:cs="Times New Roman"/>
          <w:sz w:val="24"/>
          <w:szCs w:val="24"/>
          <w:lang w:val="el-GR"/>
        </w:rPr>
        <w:t xml:space="preserve"> και περιλαμβάνει τις συναλλαγές των πελατών ενός ηλεκτρονικού καταστήματος με είδη δώρων σε χρονικό ορίζοντα δύο ημερολογιακών ετών</w:t>
      </w:r>
      <w:r w:rsidRPr="007E6F1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Κατά την υλοποίηση των εν λόγω βημάτων χρησιμοποιήθηκαν εναλλακτικά, και ενίοτε συμπληρωματικά, το </w:t>
      </w:r>
      <w:proofErr w:type="spellStart"/>
      <w:r>
        <w:rPr>
          <w:rFonts w:ascii="Times New Roman" w:hAnsi="Times New Roman" w:cs="Times New Roman"/>
          <w:sz w:val="24"/>
          <w:szCs w:val="24"/>
        </w:rPr>
        <w:t>Jupyter</w:t>
      </w:r>
      <w:proofErr w:type="spellEnd"/>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p>
    <w:p w14:paraId="3DE6B623" w14:textId="08A23E6B" w:rsidR="00FA3A19" w:rsidRPr="00687E5F"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Το πρώτο βήμα της ερευνητικής διαδικασίας παρουσιάζει την περιγραφική και διερευνητική ανάλυση του συνόλου δεδομένων για την εξοικείωση με τα βασικά γνωρίσματα και τις μεταβλητές του</w:t>
      </w:r>
      <w:r w:rsidR="00DD3353">
        <w:rPr>
          <w:rFonts w:ascii="Times New Roman" w:hAnsi="Times New Roman" w:cs="Times New Roman"/>
          <w:sz w:val="24"/>
          <w:szCs w:val="24"/>
          <w:lang w:val="el-GR"/>
        </w:rPr>
        <w:t xml:space="preserve"> (ενότητα </w:t>
      </w:r>
      <w:r w:rsidR="00DD3353">
        <w:rPr>
          <w:rFonts w:ascii="Times New Roman" w:hAnsi="Times New Roman" w:cs="Times New Roman"/>
          <w:sz w:val="24"/>
          <w:szCs w:val="24"/>
          <w:lang w:val="el-GR"/>
        </w:rPr>
        <w:fldChar w:fldCharType="begin"/>
      </w:r>
      <w:r w:rsidR="00DD3353">
        <w:rPr>
          <w:rFonts w:ascii="Times New Roman" w:hAnsi="Times New Roman" w:cs="Times New Roman"/>
          <w:sz w:val="24"/>
          <w:szCs w:val="24"/>
          <w:lang w:val="el-GR"/>
        </w:rPr>
        <w:instrText xml:space="preserve"> REF _Ref182147477 \r \h </w:instrText>
      </w:r>
      <w:r w:rsidR="00DD3353">
        <w:rPr>
          <w:rFonts w:ascii="Times New Roman" w:hAnsi="Times New Roman" w:cs="Times New Roman"/>
          <w:sz w:val="24"/>
          <w:szCs w:val="24"/>
          <w:lang w:val="el-GR"/>
        </w:rPr>
      </w:r>
      <w:r w:rsidR="00DD3353">
        <w:rPr>
          <w:rFonts w:ascii="Times New Roman" w:hAnsi="Times New Roman" w:cs="Times New Roman"/>
          <w:sz w:val="24"/>
          <w:szCs w:val="24"/>
          <w:lang w:val="el-GR"/>
        </w:rPr>
        <w:fldChar w:fldCharType="separate"/>
      </w:r>
      <w:r w:rsidR="00DD3353">
        <w:rPr>
          <w:rFonts w:ascii="Times New Roman" w:hAnsi="Times New Roman" w:cs="Times New Roman"/>
          <w:sz w:val="24"/>
          <w:szCs w:val="24"/>
          <w:lang w:val="el-GR"/>
        </w:rPr>
        <w:t>3.2.1</w:t>
      </w:r>
      <w:r w:rsidR="00DD3353">
        <w:rPr>
          <w:rFonts w:ascii="Times New Roman" w:hAnsi="Times New Roman" w:cs="Times New Roman"/>
          <w:sz w:val="24"/>
          <w:szCs w:val="24"/>
          <w:lang w:val="el-GR"/>
        </w:rPr>
        <w:fldChar w:fldCharType="end"/>
      </w:r>
      <w:r w:rsidR="00DD3353">
        <w:rPr>
          <w:rFonts w:ascii="Times New Roman" w:hAnsi="Times New Roman" w:cs="Times New Roman"/>
          <w:sz w:val="24"/>
          <w:szCs w:val="24"/>
          <w:lang w:val="el-GR"/>
        </w:rPr>
        <w:t>)</w:t>
      </w:r>
      <w:r>
        <w:rPr>
          <w:rFonts w:ascii="Times New Roman" w:hAnsi="Times New Roman" w:cs="Times New Roman"/>
          <w:sz w:val="24"/>
          <w:szCs w:val="24"/>
          <w:lang w:val="el-GR"/>
        </w:rPr>
        <w:t xml:space="preserve">. Αρχικά υλοποιήθηκε προεπεξεργασία και καθαρισμός του συνόλου δεδομένων (ενότητα </w:t>
      </w:r>
      <w:r w:rsidR="005649EB">
        <w:rPr>
          <w:rFonts w:ascii="Times New Roman" w:hAnsi="Times New Roman" w:cs="Times New Roman"/>
          <w:sz w:val="24"/>
          <w:szCs w:val="24"/>
          <w:lang w:val="el-GR"/>
        </w:rPr>
        <w:fldChar w:fldCharType="begin"/>
      </w:r>
      <w:r w:rsidR="005649EB">
        <w:rPr>
          <w:rFonts w:ascii="Times New Roman" w:hAnsi="Times New Roman" w:cs="Times New Roman"/>
          <w:sz w:val="24"/>
          <w:szCs w:val="24"/>
          <w:lang w:val="el-GR"/>
        </w:rPr>
        <w:instrText xml:space="preserve"> REF _Ref182146988 \r \h </w:instrText>
      </w:r>
      <w:r w:rsidR="005649EB">
        <w:rPr>
          <w:rFonts w:ascii="Times New Roman" w:hAnsi="Times New Roman" w:cs="Times New Roman"/>
          <w:sz w:val="24"/>
          <w:szCs w:val="24"/>
          <w:lang w:val="el-GR"/>
        </w:rPr>
      </w:r>
      <w:r w:rsidR="005649EB">
        <w:rPr>
          <w:rFonts w:ascii="Times New Roman" w:hAnsi="Times New Roman" w:cs="Times New Roman"/>
          <w:sz w:val="24"/>
          <w:szCs w:val="24"/>
          <w:lang w:val="el-GR"/>
        </w:rPr>
        <w:fldChar w:fldCharType="separate"/>
      </w:r>
      <w:r w:rsidR="005649EB">
        <w:rPr>
          <w:rFonts w:ascii="Times New Roman" w:hAnsi="Times New Roman" w:cs="Times New Roman"/>
          <w:sz w:val="24"/>
          <w:szCs w:val="24"/>
          <w:lang w:val="el-GR"/>
        </w:rPr>
        <w:t>3.2.2</w:t>
      </w:r>
      <w:r w:rsidR="005649EB">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Καθώς το σύνολο δεδομένων ήταν διαθέσιμο σε δύο αρχεία </w:t>
      </w:r>
      <w:r>
        <w:rPr>
          <w:rFonts w:ascii="Times New Roman" w:hAnsi="Times New Roman" w:cs="Times New Roman"/>
          <w:sz w:val="24"/>
          <w:szCs w:val="24"/>
        </w:rPr>
        <w:t>excel</w:t>
      </w:r>
      <w:r w:rsidRPr="00451685">
        <w:rPr>
          <w:rFonts w:ascii="Times New Roman" w:hAnsi="Times New Roman" w:cs="Times New Roman"/>
          <w:sz w:val="24"/>
          <w:szCs w:val="24"/>
          <w:lang w:val="el-GR"/>
        </w:rPr>
        <w:t>,</w:t>
      </w:r>
      <w:r>
        <w:rPr>
          <w:rFonts w:ascii="Times New Roman" w:hAnsi="Times New Roman" w:cs="Times New Roman"/>
          <w:sz w:val="24"/>
          <w:szCs w:val="24"/>
          <w:lang w:val="el-GR"/>
        </w:rPr>
        <w:t xml:space="preserve"> κρίθηκε απαραίτητος ο έλεγχος για διπλές εγγραφές κατά την ενοποίηση των δύο αρχείων (ενότητα</w:t>
      </w:r>
      <w:r w:rsidR="004A13AF">
        <w:rPr>
          <w:rFonts w:ascii="Times New Roman" w:hAnsi="Times New Roman" w:cs="Times New Roman"/>
          <w:sz w:val="24"/>
          <w:szCs w:val="24"/>
          <w:lang w:val="el-GR"/>
        </w:rPr>
        <w:t xml:space="preserve"> </w:t>
      </w:r>
      <w:r w:rsidR="004A13AF">
        <w:rPr>
          <w:rFonts w:ascii="Times New Roman" w:hAnsi="Times New Roman" w:cs="Times New Roman"/>
          <w:sz w:val="24"/>
          <w:szCs w:val="24"/>
          <w:lang w:val="el-GR"/>
        </w:rPr>
        <w:fldChar w:fldCharType="begin"/>
      </w:r>
      <w:r w:rsidR="004A13AF">
        <w:rPr>
          <w:rFonts w:ascii="Times New Roman" w:hAnsi="Times New Roman" w:cs="Times New Roman"/>
          <w:sz w:val="24"/>
          <w:szCs w:val="24"/>
          <w:lang w:val="el-GR"/>
        </w:rPr>
        <w:instrText xml:space="preserve"> REF _Ref182147044 \r \h </w:instrText>
      </w:r>
      <w:r w:rsidR="004A13AF">
        <w:rPr>
          <w:rFonts w:ascii="Times New Roman" w:hAnsi="Times New Roman" w:cs="Times New Roman"/>
          <w:sz w:val="24"/>
          <w:szCs w:val="24"/>
          <w:lang w:val="el-GR"/>
        </w:rPr>
      </w:r>
      <w:r w:rsidR="004A13AF">
        <w:rPr>
          <w:rFonts w:ascii="Times New Roman" w:hAnsi="Times New Roman" w:cs="Times New Roman"/>
          <w:sz w:val="24"/>
          <w:szCs w:val="24"/>
          <w:lang w:val="el-GR"/>
        </w:rPr>
        <w:fldChar w:fldCharType="separate"/>
      </w:r>
      <w:r w:rsidR="004A13AF">
        <w:rPr>
          <w:rFonts w:ascii="Times New Roman" w:hAnsi="Times New Roman" w:cs="Times New Roman"/>
          <w:sz w:val="24"/>
          <w:szCs w:val="24"/>
          <w:lang w:val="el-GR"/>
        </w:rPr>
        <w:t>3.2.2.1</w:t>
      </w:r>
      <w:r w:rsidR="004A13AF">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FF0FE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Άλλες ενέργειες που υλοποιήθηκαν κατά το στάδιο της </w:t>
      </w:r>
      <w:proofErr w:type="spellStart"/>
      <w:r>
        <w:rPr>
          <w:rFonts w:ascii="Times New Roman" w:hAnsi="Times New Roman" w:cs="Times New Roman"/>
          <w:sz w:val="24"/>
          <w:szCs w:val="24"/>
          <w:lang w:val="el-GR"/>
        </w:rPr>
        <w:t>προεπεξεργασίας</w:t>
      </w:r>
      <w:proofErr w:type="spellEnd"/>
      <w:r>
        <w:rPr>
          <w:rFonts w:ascii="Times New Roman" w:hAnsi="Times New Roman" w:cs="Times New Roman"/>
          <w:sz w:val="24"/>
          <w:szCs w:val="24"/>
          <w:lang w:val="el-GR"/>
        </w:rPr>
        <w:t xml:space="preserve"> και του καθαρισμού αποτελούν ο χειρισμός ελλειπουσών τιμών, ο μετασχηματισμός τύπου δεδομένων (</w:t>
      </w:r>
      <w:r w:rsidRPr="00CE2D6D">
        <w:rPr>
          <w:rFonts w:ascii="Times New Roman" w:hAnsi="Times New Roman" w:cs="Times New Roman"/>
          <w:i/>
          <w:iCs/>
          <w:sz w:val="24"/>
          <w:szCs w:val="24"/>
          <w:lang w:val="el-GR"/>
        </w:rPr>
        <w:t xml:space="preserve">πχ από </w:t>
      </w:r>
      <w:r w:rsidRPr="00CE2D6D">
        <w:rPr>
          <w:rFonts w:ascii="Times New Roman" w:hAnsi="Times New Roman" w:cs="Times New Roman"/>
          <w:i/>
          <w:iCs/>
          <w:sz w:val="24"/>
          <w:szCs w:val="24"/>
        </w:rPr>
        <w:t>numerical</w:t>
      </w:r>
      <w:r w:rsidRPr="00CE2D6D">
        <w:rPr>
          <w:rFonts w:ascii="Times New Roman" w:hAnsi="Times New Roman" w:cs="Times New Roman"/>
          <w:i/>
          <w:iCs/>
          <w:sz w:val="24"/>
          <w:szCs w:val="24"/>
          <w:lang w:val="el-GR"/>
        </w:rPr>
        <w:t xml:space="preserve"> σε </w:t>
      </w:r>
      <w:r w:rsidRPr="00CE2D6D">
        <w:rPr>
          <w:rFonts w:ascii="Times New Roman" w:hAnsi="Times New Roman" w:cs="Times New Roman"/>
          <w:i/>
          <w:iCs/>
          <w:sz w:val="24"/>
          <w:szCs w:val="24"/>
        </w:rPr>
        <w:t>string</w:t>
      </w:r>
      <w:r>
        <w:rPr>
          <w:rFonts w:ascii="Times New Roman" w:hAnsi="Times New Roman" w:cs="Times New Roman"/>
          <w:sz w:val="24"/>
          <w:szCs w:val="24"/>
          <w:lang w:val="el-GR"/>
        </w:rPr>
        <w:t xml:space="preserve">) και </w:t>
      </w:r>
      <w:r w:rsidRPr="00ED3861">
        <w:rPr>
          <w:rFonts w:ascii="Times New Roman" w:hAnsi="Times New Roman" w:cs="Times New Roman"/>
          <w:sz w:val="24"/>
          <w:szCs w:val="24"/>
          <w:lang w:val="el-GR"/>
        </w:rPr>
        <w:t>η διαγραφή εγγραφών του συνόλου δεδομένων οι οποίες δεν ικανοποιούσαν κάποια βασικά κριτήρια που τέθηκαν</w:t>
      </w:r>
      <w:r>
        <w:rPr>
          <w:rFonts w:ascii="Times New Roman" w:hAnsi="Times New Roman" w:cs="Times New Roman"/>
          <w:sz w:val="24"/>
          <w:szCs w:val="24"/>
          <w:lang w:val="el-GR"/>
        </w:rPr>
        <w:t xml:space="preserve"> (</w:t>
      </w:r>
      <w:r w:rsidR="00B91935">
        <w:rPr>
          <w:rFonts w:ascii="Times New Roman" w:hAnsi="Times New Roman" w:cs="Times New Roman"/>
          <w:sz w:val="24"/>
          <w:szCs w:val="24"/>
          <w:lang w:val="el-GR"/>
        </w:rPr>
        <w:t xml:space="preserve">ενότητες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_Ref182147088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3.2.2.2</w:t>
      </w:r>
      <w:r w:rsidR="00B91935">
        <w:rPr>
          <w:rFonts w:ascii="Times New Roman" w:hAnsi="Times New Roman" w:cs="Times New Roman"/>
          <w:sz w:val="24"/>
          <w:szCs w:val="24"/>
          <w:lang w:val="el-GR"/>
        </w:rPr>
        <w:fldChar w:fldCharType="end"/>
      </w:r>
      <w:r w:rsidR="00B91935">
        <w:rPr>
          <w:rFonts w:ascii="Times New Roman" w:hAnsi="Times New Roman" w:cs="Times New Roman"/>
          <w:sz w:val="24"/>
          <w:szCs w:val="24"/>
          <w:lang w:val="el-GR"/>
        </w:rPr>
        <w:t xml:space="preserve"> και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_Ref182147092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3.2.2.3</w:t>
      </w:r>
      <w:r w:rsidR="00B91935">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6C146D">
        <w:rPr>
          <w:rFonts w:ascii="Times New Roman" w:hAnsi="Times New Roman" w:cs="Times New Roman"/>
          <w:sz w:val="24"/>
          <w:szCs w:val="24"/>
          <w:lang w:val="el-GR"/>
        </w:rPr>
        <w:t xml:space="preserve"> Στην ενότητα </w:t>
      </w:r>
      <w:r w:rsidR="00904240">
        <w:rPr>
          <w:rFonts w:ascii="Times New Roman" w:hAnsi="Times New Roman" w:cs="Times New Roman"/>
          <w:sz w:val="24"/>
          <w:szCs w:val="24"/>
          <w:lang w:val="el-GR"/>
        </w:rPr>
        <w:fldChar w:fldCharType="begin"/>
      </w:r>
      <w:r w:rsidR="00904240">
        <w:rPr>
          <w:rFonts w:ascii="Times New Roman" w:hAnsi="Times New Roman" w:cs="Times New Roman"/>
          <w:sz w:val="24"/>
          <w:szCs w:val="24"/>
          <w:lang w:val="el-GR"/>
        </w:rPr>
        <w:instrText xml:space="preserve"> REF _Ref182147267 \r \h </w:instrText>
      </w:r>
      <w:r w:rsidR="00904240">
        <w:rPr>
          <w:rFonts w:ascii="Times New Roman" w:hAnsi="Times New Roman" w:cs="Times New Roman"/>
          <w:sz w:val="24"/>
          <w:szCs w:val="24"/>
          <w:lang w:val="el-GR"/>
        </w:rPr>
      </w:r>
      <w:r w:rsidR="00904240">
        <w:rPr>
          <w:rFonts w:ascii="Times New Roman" w:hAnsi="Times New Roman" w:cs="Times New Roman"/>
          <w:sz w:val="24"/>
          <w:szCs w:val="24"/>
          <w:lang w:val="el-GR"/>
        </w:rPr>
        <w:fldChar w:fldCharType="separate"/>
      </w:r>
      <w:r w:rsidR="00904240">
        <w:rPr>
          <w:rFonts w:ascii="Times New Roman" w:hAnsi="Times New Roman" w:cs="Times New Roman"/>
          <w:sz w:val="24"/>
          <w:szCs w:val="24"/>
          <w:lang w:val="el-GR"/>
        </w:rPr>
        <w:t>3.2.3</w:t>
      </w:r>
      <w:r w:rsidR="00904240">
        <w:rPr>
          <w:rFonts w:ascii="Times New Roman" w:hAnsi="Times New Roman" w:cs="Times New Roman"/>
          <w:sz w:val="24"/>
          <w:szCs w:val="24"/>
          <w:lang w:val="el-GR"/>
        </w:rPr>
        <w:fldChar w:fldCharType="end"/>
      </w:r>
      <w:r w:rsidR="00775FC1">
        <w:rPr>
          <w:rFonts w:ascii="Times New Roman" w:hAnsi="Times New Roman" w:cs="Times New Roman"/>
          <w:sz w:val="24"/>
          <w:szCs w:val="24"/>
          <w:lang w:val="el-GR"/>
        </w:rPr>
        <w:t xml:space="preserve">, για λόγους πληρότητας, </w:t>
      </w:r>
      <w:r w:rsidR="006C146D">
        <w:rPr>
          <w:rFonts w:ascii="Times New Roman" w:hAnsi="Times New Roman" w:cs="Times New Roman"/>
          <w:sz w:val="24"/>
          <w:szCs w:val="24"/>
          <w:lang w:val="el-GR"/>
        </w:rPr>
        <w:t xml:space="preserve">παρέχεται μία πλήρης λίστα των ενεργειών </w:t>
      </w:r>
      <w:r w:rsidR="00775FC1">
        <w:rPr>
          <w:rFonts w:ascii="Times New Roman" w:hAnsi="Times New Roman" w:cs="Times New Roman"/>
          <w:sz w:val="24"/>
          <w:szCs w:val="24"/>
          <w:lang w:val="el-GR"/>
        </w:rPr>
        <w:t xml:space="preserve">μετασχηματισμού </w:t>
      </w:r>
      <w:r w:rsidR="00325ECD">
        <w:rPr>
          <w:rFonts w:ascii="Times New Roman" w:hAnsi="Times New Roman" w:cs="Times New Roman"/>
          <w:sz w:val="24"/>
          <w:szCs w:val="24"/>
          <w:lang w:val="el-GR"/>
        </w:rPr>
        <w:t>του αρχικού συνόλου δεδομένων σε αυτό που χρησιμοποιήθηκε στα πλαίσια της ανάλυσης</w:t>
      </w:r>
      <w:r w:rsidR="00E15CF8">
        <w:rPr>
          <w:rFonts w:ascii="Times New Roman" w:hAnsi="Times New Roman" w:cs="Times New Roman"/>
          <w:sz w:val="24"/>
          <w:szCs w:val="24"/>
          <w:lang w:val="el-GR"/>
        </w:rPr>
        <w:t>.</w:t>
      </w:r>
      <w:r w:rsidR="00A03E61">
        <w:rPr>
          <w:rFonts w:ascii="Times New Roman" w:hAnsi="Times New Roman" w:cs="Times New Roman"/>
          <w:sz w:val="24"/>
          <w:szCs w:val="24"/>
          <w:lang w:val="el-GR"/>
        </w:rPr>
        <w:t xml:space="preserve"> </w:t>
      </w:r>
    </w:p>
    <w:p w14:paraId="56E6404B" w14:textId="070F02A0" w:rsidR="00FA3A19" w:rsidRPr="00AF09E8"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ολοκλήρωση των προαναφερθέντων βημάτων προετοιμασίας των δεδομένων, το </w:t>
      </w:r>
      <w:r>
        <w:rPr>
          <w:rFonts w:ascii="Times New Roman" w:hAnsi="Times New Roman" w:cs="Times New Roman"/>
          <w:sz w:val="24"/>
          <w:szCs w:val="24"/>
        </w:rPr>
        <w:t>dataset</w:t>
      </w:r>
      <w:r w:rsidRPr="003A44F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μετασχηματίζεται με τρόπο που να επιτρέπει την εφαρμογή της ανάλυσης </w:t>
      </w:r>
      <w:r>
        <w:rPr>
          <w:rFonts w:ascii="Times New Roman" w:hAnsi="Times New Roman" w:cs="Times New Roman"/>
          <w:sz w:val="24"/>
          <w:szCs w:val="24"/>
        </w:rPr>
        <w:t>RFM</w:t>
      </w:r>
      <w:r w:rsidRPr="003531A7">
        <w:rPr>
          <w:rFonts w:ascii="Times New Roman" w:hAnsi="Times New Roman" w:cs="Times New Roman"/>
          <w:sz w:val="24"/>
          <w:szCs w:val="24"/>
          <w:lang w:val="el-GR"/>
        </w:rPr>
        <w:t xml:space="preserve"> </w:t>
      </w:r>
      <w:r w:rsidR="00946E5A">
        <w:rPr>
          <w:rFonts w:ascii="Times New Roman" w:hAnsi="Times New Roman" w:cs="Times New Roman"/>
          <w:sz w:val="24"/>
          <w:szCs w:val="24"/>
          <w:lang w:val="el-GR"/>
        </w:rPr>
        <w:t xml:space="preserve">(ενότητα </w:t>
      </w:r>
      <w:r w:rsidR="00D30D72">
        <w:rPr>
          <w:rFonts w:ascii="Times New Roman" w:hAnsi="Times New Roman" w:cs="Times New Roman"/>
          <w:sz w:val="24"/>
          <w:szCs w:val="24"/>
          <w:lang w:val="el-GR"/>
        </w:rPr>
        <w:fldChar w:fldCharType="begin"/>
      </w:r>
      <w:r w:rsidR="00D30D72">
        <w:rPr>
          <w:rFonts w:ascii="Times New Roman" w:hAnsi="Times New Roman" w:cs="Times New Roman"/>
          <w:sz w:val="24"/>
          <w:szCs w:val="24"/>
          <w:lang w:val="el-GR"/>
        </w:rPr>
        <w:instrText xml:space="preserve"> REF _Ref182147600 \r \h </w:instrText>
      </w:r>
      <w:r w:rsidR="00D30D72">
        <w:rPr>
          <w:rFonts w:ascii="Times New Roman" w:hAnsi="Times New Roman" w:cs="Times New Roman"/>
          <w:sz w:val="24"/>
          <w:szCs w:val="24"/>
          <w:lang w:val="el-GR"/>
        </w:rPr>
      </w:r>
      <w:r w:rsidR="00D30D72">
        <w:rPr>
          <w:rFonts w:ascii="Times New Roman" w:hAnsi="Times New Roman" w:cs="Times New Roman"/>
          <w:sz w:val="24"/>
          <w:szCs w:val="24"/>
          <w:lang w:val="el-GR"/>
        </w:rPr>
        <w:fldChar w:fldCharType="separate"/>
      </w:r>
      <w:r w:rsidR="00D30D72">
        <w:rPr>
          <w:rFonts w:ascii="Times New Roman" w:hAnsi="Times New Roman" w:cs="Times New Roman"/>
          <w:sz w:val="24"/>
          <w:szCs w:val="24"/>
          <w:lang w:val="el-GR"/>
        </w:rPr>
        <w:t>3.3</w:t>
      </w:r>
      <w:r w:rsidR="00D30D72">
        <w:rPr>
          <w:rFonts w:ascii="Times New Roman" w:hAnsi="Times New Roman" w:cs="Times New Roman"/>
          <w:sz w:val="24"/>
          <w:szCs w:val="24"/>
          <w:lang w:val="el-GR"/>
        </w:rPr>
        <w:fldChar w:fldCharType="end"/>
      </w:r>
      <w:r w:rsidR="00D30D72">
        <w:rPr>
          <w:rFonts w:ascii="Times New Roman" w:hAnsi="Times New Roman" w:cs="Times New Roman"/>
          <w:sz w:val="24"/>
          <w:szCs w:val="24"/>
          <w:lang w:val="el-GR"/>
        </w:rPr>
        <w:t>)</w:t>
      </w:r>
      <w:r>
        <w:rPr>
          <w:rFonts w:ascii="Times New Roman" w:hAnsi="Times New Roman" w:cs="Times New Roman"/>
          <w:sz w:val="24"/>
          <w:szCs w:val="24"/>
          <w:lang w:val="el-GR"/>
        </w:rPr>
        <w:t>. Αυτό μεταφράζεται στην παραγωγή ενός πίνακα, ο οποίος για εγγραφές έχει τους πελάτες και όχι τις συναλλαγές της επιχείρησης. Για κάθε εγγραφή λο</w:t>
      </w:r>
      <w:r w:rsidR="00C91AEC">
        <w:rPr>
          <w:rFonts w:ascii="Times New Roman" w:hAnsi="Times New Roman" w:cs="Times New Roman"/>
          <w:sz w:val="24"/>
          <w:szCs w:val="24"/>
          <w:lang w:val="el-GR"/>
        </w:rPr>
        <w:t>ι</w:t>
      </w:r>
      <w:r>
        <w:rPr>
          <w:rFonts w:ascii="Times New Roman" w:hAnsi="Times New Roman" w:cs="Times New Roman"/>
          <w:sz w:val="24"/>
          <w:szCs w:val="24"/>
          <w:lang w:val="el-GR"/>
        </w:rPr>
        <w:t xml:space="preserve">πόν, δηλαδή για κάθε πελάτη, </w:t>
      </w:r>
      <w:r w:rsidR="00C91AEC">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υπολογίζονται οι τιμές </w:t>
      </w:r>
      <w:r>
        <w:rPr>
          <w:rFonts w:ascii="Times New Roman" w:hAnsi="Times New Roman" w:cs="Times New Roman"/>
          <w:sz w:val="24"/>
          <w:szCs w:val="24"/>
        </w:rPr>
        <w:t>Recency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0046782B">
        <w:rPr>
          <w:rFonts w:ascii="Times New Roman" w:hAnsi="Times New Roman" w:cs="Times New Roman"/>
          <w:sz w:val="24"/>
          <w:szCs w:val="24"/>
          <w:lang w:val="el-GR"/>
        </w:rPr>
        <w:t xml:space="preserve"> από τις στήλες του μετασχηματισμένου συνόλου δεδομένων (ενότητα </w:t>
      </w:r>
      <w:r w:rsidR="0046782B">
        <w:rPr>
          <w:rFonts w:ascii="Times New Roman" w:hAnsi="Times New Roman" w:cs="Times New Roman"/>
          <w:sz w:val="24"/>
          <w:szCs w:val="24"/>
          <w:lang w:val="el-GR"/>
        </w:rPr>
        <w:fldChar w:fldCharType="begin"/>
      </w:r>
      <w:r w:rsidR="0046782B">
        <w:rPr>
          <w:rFonts w:ascii="Times New Roman" w:hAnsi="Times New Roman" w:cs="Times New Roman"/>
          <w:sz w:val="24"/>
          <w:szCs w:val="24"/>
          <w:lang w:val="el-GR"/>
        </w:rPr>
        <w:instrText xml:space="preserve"> REF _Ref182147690 \r \h </w:instrText>
      </w:r>
      <w:r w:rsidR="0046782B">
        <w:rPr>
          <w:rFonts w:ascii="Times New Roman" w:hAnsi="Times New Roman" w:cs="Times New Roman"/>
          <w:sz w:val="24"/>
          <w:szCs w:val="24"/>
          <w:lang w:val="el-GR"/>
        </w:rPr>
      </w:r>
      <w:r w:rsidR="0046782B">
        <w:rPr>
          <w:rFonts w:ascii="Times New Roman" w:hAnsi="Times New Roman" w:cs="Times New Roman"/>
          <w:sz w:val="24"/>
          <w:szCs w:val="24"/>
          <w:lang w:val="el-GR"/>
        </w:rPr>
        <w:fldChar w:fldCharType="separate"/>
      </w:r>
      <w:r w:rsidR="0046782B">
        <w:rPr>
          <w:rFonts w:ascii="Times New Roman" w:hAnsi="Times New Roman" w:cs="Times New Roman"/>
          <w:sz w:val="24"/>
          <w:szCs w:val="24"/>
          <w:lang w:val="el-GR"/>
        </w:rPr>
        <w:t>3.3.1</w:t>
      </w:r>
      <w:r w:rsidR="0046782B">
        <w:rPr>
          <w:rFonts w:ascii="Times New Roman" w:hAnsi="Times New Roman" w:cs="Times New Roman"/>
          <w:sz w:val="24"/>
          <w:szCs w:val="24"/>
          <w:lang w:val="el-GR"/>
        </w:rPr>
        <w:fldChar w:fldCharType="end"/>
      </w:r>
      <w:r w:rsidR="0046782B">
        <w:rPr>
          <w:rFonts w:ascii="Times New Roman" w:hAnsi="Times New Roman" w:cs="Times New Roman"/>
          <w:sz w:val="24"/>
          <w:szCs w:val="24"/>
          <w:lang w:val="el-GR"/>
        </w:rPr>
        <w:t>).</w:t>
      </w:r>
      <w:r w:rsidR="003952EA">
        <w:rPr>
          <w:rFonts w:ascii="Times New Roman" w:hAnsi="Times New Roman" w:cs="Times New Roman"/>
          <w:sz w:val="24"/>
          <w:szCs w:val="24"/>
          <w:lang w:val="el-GR"/>
        </w:rPr>
        <w:t xml:space="preserve"> Στην επόμενη ενότητα (</w:t>
      </w:r>
      <w:r w:rsidR="003952EA">
        <w:rPr>
          <w:rFonts w:ascii="Times New Roman" w:hAnsi="Times New Roman" w:cs="Times New Roman"/>
          <w:sz w:val="24"/>
          <w:szCs w:val="24"/>
          <w:lang w:val="el-GR"/>
        </w:rPr>
        <w:fldChar w:fldCharType="begin"/>
      </w:r>
      <w:r w:rsidR="003952EA">
        <w:rPr>
          <w:rFonts w:ascii="Times New Roman" w:hAnsi="Times New Roman" w:cs="Times New Roman"/>
          <w:sz w:val="24"/>
          <w:szCs w:val="24"/>
          <w:lang w:val="el-GR"/>
        </w:rPr>
        <w:instrText xml:space="preserve"> REF _Ref182147768 \r \h </w:instrText>
      </w:r>
      <w:r w:rsidR="003952EA">
        <w:rPr>
          <w:rFonts w:ascii="Times New Roman" w:hAnsi="Times New Roman" w:cs="Times New Roman"/>
          <w:sz w:val="24"/>
          <w:szCs w:val="24"/>
          <w:lang w:val="el-GR"/>
        </w:rPr>
      </w:r>
      <w:r w:rsidR="003952EA">
        <w:rPr>
          <w:rFonts w:ascii="Times New Roman" w:hAnsi="Times New Roman" w:cs="Times New Roman"/>
          <w:sz w:val="24"/>
          <w:szCs w:val="24"/>
          <w:lang w:val="el-GR"/>
        </w:rPr>
        <w:fldChar w:fldCharType="separate"/>
      </w:r>
      <w:r w:rsidR="003952EA">
        <w:rPr>
          <w:rFonts w:ascii="Times New Roman" w:hAnsi="Times New Roman" w:cs="Times New Roman"/>
          <w:sz w:val="24"/>
          <w:szCs w:val="24"/>
          <w:lang w:val="el-GR"/>
        </w:rPr>
        <w:t>3.3.2</w:t>
      </w:r>
      <w:r w:rsidR="003952EA">
        <w:rPr>
          <w:rFonts w:ascii="Times New Roman" w:hAnsi="Times New Roman" w:cs="Times New Roman"/>
          <w:sz w:val="24"/>
          <w:szCs w:val="24"/>
          <w:lang w:val="el-GR"/>
        </w:rPr>
        <w:fldChar w:fldCharType="end"/>
      </w:r>
      <w:r w:rsidR="003952EA">
        <w:rPr>
          <w:rFonts w:ascii="Times New Roman" w:hAnsi="Times New Roman" w:cs="Times New Roman"/>
          <w:sz w:val="24"/>
          <w:szCs w:val="24"/>
          <w:lang w:val="el-GR"/>
        </w:rPr>
        <w:t xml:space="preserve">) παρουσιάζονται τρεις διακριτές μέθοδοι τμηματοποίησης πελατών με βάση τις </w:t>
      </w:r>
      <w:r w:rsidR="00E91CCF">
        <w:rPr>
          <w:rFonts w:ascii="Times New Roman" w:hAnsi="Times New Roman" w:cs="Times New Roman"/>
          <w:sz w:val="24"/>
          <w:szCs w:val="24"/>
          <w:lang w:val="el-GR"/>
        </w:rPr>
        <w:t xml:space="preserve">παραπάνω τιμές. </w:t>
      </w:r>
      <w:r w:rsidR="00965835">
        <w:rPr>
          <w:rFonts w:ascii="Times New Roman" w:hAnsi="Times New Roman" w:cs="Times New Roman"/>
          <w:sz w:val="24"/>
          <w:szCs w:val="24"/>
          <w:lang w:val="el-GR"/>
        </w:rPr>
        <w:t>Ο</w:t>
      </w:r>
      <w:r w:rsidR="002B477F">
        <w:rPr>
          <w:rFonts w:ascii="Times New Roman" w:hAnsi="Times New Roman" w:cs="Times New Roman"/>
          <w:sz w:val="24"/>
          <w:szCs w:val="24"/>
          <w:lang w:val="el-GR"/>
        </w:rPr>
        <w:t xml:space="preserve">ι δύο πρώτες μέθοδοι κατατάσσουν κάθε πελάτη σε </w:t>
      </w:r>
      <w:r w:rsidR="00783FD5">
        <w:rPr>
          <w:rFonts w:ascii="Times New Roman" w:hAnsi="Times New Roman" w:cs="Times New Roman"/>
          <w:sz w:val="24"/>
          <w:szCs w:val="24"/>
          <w:lang w:val="el-GR"/>
        </w:rPr>
        <w:t xml:space="preserve">ένα από έντεκα </w:t>
      </w:r>
      <w:r w:rsidR="00ED57DE">
        <w:rPr>
          <w:rFonts w:ascii="Times New Roman" w:hAnsi="Times New Roman" w:cs="Times New Roman"/>
          <w:sz w:val="24"/>
          <w:szCs w:val="24"/>
          <w:lang w:val="el-GR"/>
        </w:rPr>
        <w:t>τμήμα</w:t>
      </w:r>
      <w:r w:rsidR="00783FD5">
        <w:rPr>
          <w:rFonts w:ascii="Times New Roman" w:hAnsi="Times New Roman" w:cs="Times New Roman"/>
          <w:sz w:val="24"/>
          <w:szCs w:val="24"/>
          <w:lang w:val="el-GR"/>
        </w:rPr>
        <w:t>τα</w:t>
      </w:r>
      <w:r w:rsidR="00162DD0">
        <w:rPr>
          <w:rFonts w:ascii="Times New Roman" w:hAnsi="Times New Roman" w:cs="Times New Roman"/>
          <w:sz w:val="24"/>
          <w:szCs w:val="24"/>
          <w:lang w:val="el-GR"/>
        </w:rPr>
        <w:t xml:space="preserve"> </w:t>
      </w:r>
      <w:r w:rsidR="00162DD0">
        <w:rPr>
          <w:rFonts w:ascii="Times New Roman" w:hAnsi="Times New Roman" w:cs="Times New Roman"/>
          <w:sz w:val="24"/>
          <w:szCs w:val="24"/>
          <w:lang w:val="el-GR"/>
        </w:rPr>
        <w:lastRenderedPageBreak/>
        <w:t>(</w:t>
      </w:r>
      <w:r w:rsidR="00162DD0">
        <w:rPr>
          <w:rFonts w:ascii="Times New Roman" w:hAnsi="Times New Roman" w:cs="Times New Roman"/>
          <w:sz w:val="24"/>
          <w:szCs w:val="24"/>
        </w:rPr>
        <w:t>segments</w:t>
      </w:r>
      <w:r w:rsidR="00162DD0" w:rsidRPr="00162DD0">
        <w:rPr>
          <w:rFonts w:ascii="Times New Roman" w:hAnsi="Times New Roman" w:cs="Times New Roman"/>
          <w:sz w:val="24"/>
          <w:szCs w:val="24"/>
          <w:lang w:val="el-GR"/>
        </w:rPr>
        <w:t>)</w:t>
      </w:r>
      <w:r w:rsidR="00783FD5">
        <w:rPr>
          <w:rFonts w:ascii="Times New Roman" w:hAnsi="Times New Roman" w:cs="Times New Roman"/>
          <w:sz w:val="24"/>
          <w:szCs w:val="24"/>
          <w:lang w:val="el-GR"/>
        </w:rPr>
        <w:t xml:space="preserve"> με βάση το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rPr>
        <w:t>score</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l-GR"/>
        </w:rPr>
        <w:t xml:space="preserve">τους και έναν πίνακα αντιστοίχισης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n-US"/>
        </w:rPr>
        <w:t>score</w:t>
      </w:r>
      <w:r w:rsidR="006170DA" w:rsidRPr="006170DA">
        <w:rPr>
          <w:rFonts w:ascii="Times New Roman" w:hAnsi="Times New Roman" w:cs="Times New Roman"/>
          <w:sz w:val="24"/>
          <w:szCs w:val="24"/>
          <w:lang w:val="el-GR"/>
        </w:rPr>
        <w:t xml:space="preserve"> </w:t>
      </w:r>
      <w:r w:rsidR="006170DA">
        <w:rPr>
          <w:rFonts w:ascii="Times New Roman" w:hAnsi="Times New Roman" w:cs="Times New Roman"/>
          <w:sz w:val="24"/>
          <w:szCs w:val="24"/>
          <w:lang w:val="el-GR"/>
        </w:rPr>
        <w:t>σε τμήμα</w:t>
      </w:r>
      <w:r w:rsidR="00E82BF8">
        <w:rPr>
          <w:rFonts w:ascii="Times New Roman" w:hAnsi="Times New Roman" w:cs="Times New Roman"/>
          <w:sz w:val="24"/>
          <w:szCs w:val="24"/>
          <w:lang w:val="el-GR"/>
        </w:rPr>
        <w:t xml:space="preserve">. </w:t>
      </w:r>
      <w:r w:rsidR="00D56AC2">
        <w:rPr>
          <w:rFonts w:ascii="Times New Roman" w:hAnsi="Times New Roman" w:cs="Times New Roman"/>
          <w:sz w:val="24"/>
          <w:szCs w:val="24"/>
          <w:lang w:val="el-GR"/>
        </w:rPr>
        <w:t>Συγκεκριμένα, ο</w:t>
      </w:r>
      <w:r>
        <w:rPr>
          <w:rFonts w:ascii="Times New Roman" w:hAnsi="Times New Roman" w:cs="Times New Roman"/>
          <w:sz w:val="24"/>
          <w:szCs w:val="24"/>
          <w:lang w:val="el-GR"/>
        </w:rPr>
        <w:t xml:space="preserve"> πρώτος τρόπος παραγωγής των </w:t>
      </w:r>
      <w:r>
        <w:rPr>
          <w:rFonts w:ascii="Times New Roman" w:hAnsi="Times New Roman" w:cs="Times New Roman"/>
          <w:sz w:val="24"/>
          <w:szCs w:val="24"/>
        </w:rPr>
        <w:t>RFM</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n-US"/>
        </w:rPr>
        <w:t>scores</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l-GR"/>
        </w:rPr>
        <w:t>προκύπτει από την παραδοσιακή μέθοδο των «πεμπτημορίων»</w:t>
      </w:r>
      <w:r w:rsidR="00221A4F" w:rsidRPr="00221A4F">
        <w:rPr>
          <w:rFonts w:ascii="Times New Roman" w:hAnsi="Times New Roman" w:cs="Times New Roman"/>
          <w:sz w:val="24"/>
          <w:szCs w:val="24"/>
          <w:lang w:val="el-GR"/>
        </w:rPr>
        <w:t xml:space="preserve"> </w:t>
      </w:r>
      <w:r w:rsidR="00221A4F">
        <w:rPr>
          <w:rFonts w:ascii="Times New Roman" w:hAnsi="Times New Roman" w:cs="Times New Roman"/>
          <w:sz w:val="24"/>
          <w:szCs w:val="24"/>
          <w:lang w:val="el-GR"/>
        </w:rPr>
        <w:t xml:space="preserve">(ενότητα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_Ref182148217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3.3.2.1</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1E02AA" w:rsidRPr="001E02A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7C45CD">
        <w:rPr>
          <w:rFonts w:ascii="Times New Roman" w:hAnsi="Times New Roman" w:cs="Times New Roman"/>
          <w:sz w:val="24"/>
          <w:szCs w:val="24"/>
          <w:lang w:val="el-GR"/>
        </w:rPr>
        <w:t xml:space="preserve">Ως δεύτερος τρόπος παραγωγής των </w:t>
      </w:r>
      <w:r w:rsidRPr="007C45CD">
        <w:rPr>
          <w:rFonts w:ascii="Times New Roman" w:hAnsi="Times New Roman" w:cs="Times New Roman"/>
          <w:sz w:val="24"/>
          <w:szCs w:val="24"/>
        </w:rPr>
        <w:t>RFM</w:t>
      </w:r>
      <w:r w:rsidRPr="007C45CD">
        <w:rPr>
          <w:rFonts w:ascii="Times New Roman" w:hAnsi="Times New Roman" w:cs="Times New Roman"/>
          <w:sz w:val="24"/>
          <w:szCs w:val="24"/>
          <w:lang w:val="el-GR"/>
        </w:rPr>
        <w:t xml:space="preserve"> </w:t>
      </w:r>
      <w:r w:rsidRPr="007C45CD">
        <w:rPr>
          <w:rFonts w:ascii="Times New Roman" w:hAnsi="Times New Roman" w:cs="Times New Roman"/>
          <w:sz w:val="24"/>
          <w:szCs w:val="24"/>
        </w:rPr>
        <w:t>scores</w:t>
      </w:r>
      <w:r w:rsidRPr="007C45CD">
        <w:rPr>
          <w:rFonts w:ascii="Times New Roman" w:hAnsi="Times New Roman" w:cs="Times New Roman"/>
          <w:sz w:val="24"/>
          <w:szCs w:val="24"/>
          <w:lang w:val="el-GR"/>
        </w:rPr>
        <w:t xml:space="preserve"> προτείνεται η </w:t>
      </w:r>
      <w:r>
        <w:rPr>
          <w:rFonts w:ascii="Times New Roman" w:hAnsi="Times New Roman" w:cs="Times New Roman"/>
          <w:sz w:val="24"/>
          <w:szCs w:val="24"/>
          <w:lang w:val="el-GR"/>
        </w:rPr>
        <w:t xml:space="preserve">υλοποίηση του αλγορίθμου </w:t>
      </w:r>
      <w:r>
        <w:rPr>
          <w:rFonts w:ascii="Times New Roman" w:hAnsi="Times New Roman" w:cs="Times New Roman"/>
          <w:sz w:val="24"/>
          <w:szCs w:val="24"/>
        </w:rPr>
        <w:t>K</w:t>
      </w:r>
      <w:r w:rsidRPr="00FE000D">
        <w:rPr>
          <w:rFonts w:ascii="Times New Roman" w:hAnsi="Times New Roman" w:cs="Times New Roman"/>
          <w:sz w:val="24"/>
          <w:szCs w:val="24"/>
          <w:lang w:val="el-GR"/>
        </w:rPr>
        <w:t>-</w:t>
      </w:r>
      <w:r>
        <w:rPr>
          <w:rFonts w:ascii="Times New Roman" w:hAnsi="Times New Roman" w:cs="Times New Roman"/>
          <w:sz w:val="24"/>
          <w:szCs w:val="24"/>
        </w:rPr>
        <w:t>means</w:t>
      </w:r>
      <w:r w:rsidRPr="00FE000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σε κάθε μία από τις στήλες </w:t>
      </w:r>
      <w:r w:rsidR="00124E20">
        <w:rPr>
          <w:rFonts w:ascii="Times New Roman" w:hAnsi="Times New Roman" w:cs="Times New Roman"/>
          <w:sz w:val="24"/>
          <w:szCs w:val="24"/>
        </w:rPr>
        <w:t>Recency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Frequency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Monetary</w:t>
      </w:r>
      <w:r w:rsidR="00221A4F">
        <w:rPr>
          <w:rFonts w:ascii="Times New Roman" w:hAnsi="Times New Roman" w:cs="Times New Roman"/>
          <w:sz w:val="24"/>
          <w:szCs w:val="24"/>
          <w:lang w:val="el-GR"/>
        </w:rPr>
        <w:t xml:space="preserve"> (ενότητα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_Ref182148235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3.3.2.2</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221A4F" w:rsidRPr="00221A4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4A08A6">
        <w:rPr>
          <w:rFonts w:ascii="Times New Roman" w:hAnsi="Times New Roman" w:cs="Times New Roman"/>
          <w:sz w:val="24"/>
          <w:szCs w:val="24"/>
          <w:lang w:val="el-GR"/>
        </w:rPr>
        <w:t xml:space="preserve">Η τρίτη μέθοδος κατάταξης πελατών σε </w:t>
      </w:r>
      <w:r w:rsidR="004A08A6">
        <w:rPr>
          <w:rFonts w:ascii="Times New Roman" w:hAnsi="Times New Roman" w:cs="Times New Roman"/>
          <w:sz w:val="24"/>
          <w:szCs w:val="24"/>
        </w:rPr>
        <w:t>segments</w:t>
      </w:r>
      <w:r w:rsidR="004A08A6" w:rsidRPr="00557F98">
        <w:rPr>
          <w:rFonts w:ascii="Times New Roman" w:hAnsi="Times New Roman" w:cs="Times New Roman"/>
          <w:sz w:val="24"/>
          <w:szCs w:val="24"/>
          <w:lang w:val="el-GR"/>
        </w:rPr>
        <w:t xml:space="preserve"> </w:t>
      </w:r>
      <w:r w:rsidR="00557F98">
        <w:rPr>
          <w:rFonts w:ascii="Times New Roman" w:hAnsi="Times New Roman" w:cs="Times New Roman"/>
          <w:sz w:val="24"/>
          <w:szCs w:val="24"/>
          <w:lang w:val="el-GR"/>
        </w:rPr>
        <w:t xml:space="preserve">(ενότητα </w:t>
      </w:r>
      <w:r w:rsidR="00557F98">
        <w:rPr>
          <w:rFonts w:ascii="Times New Roman" w:hAnsi="Times New Roman" w:cs="Times New Roman"/>
          <w:sz w:val="24"/>
          <w:szCs w:val="24"/>
          <w:lang w:val="el-GR"/>
        </w:rPr>
        <w:fldChar w:fldCharType="begin"/>
      </w:r>
      <w:r w:rsidR="00557F98">
        <w:rPr>
          <w:rFonts w:ascii="Times New Roman" w:hAnsi="Times New Roman" w:cs="Times New Roman"/>
          <w:sz w:val="24"/>
          <w:szCs w:val="24"/>
          <w:lang w:val="el-GR"/>
        </w:rPr>
        <w:instrText xml:space="preserve"> REF _Ref182148286 \r \h </w:instrText>
      </w:r>
      <w:r w:rsidR="00557F98">
        <w:rPr>
          <w:rFonts w:ascii="Times New Roman" w:hAnsi="Times New Roman" w:cs="Times New Roman"/>
          <w:sz w:val="24"/>
          <w:szCs w:val="24"/>
          <w:lang w:val="el-GR"/>
        </w:rPr>
      </w:r>
      <w:r w:rsidR="00557F98">
        <w:rPr>
          <w:rFonts w:ascii="Times New Roman" w:hAnsi="Times New Roman" w:cs="Times New Roman"/>
          <w:sz w:val="24"/>
          <w:szCs w:val="24"/>
          <w:lang w:val="el-GR"/>
        </w:rPr>
        <w:fldChar w:fldCharType="separate"/>
      </w:r>
      <w:r w:rsidR="00557F98">
        <w:rPr>
          <w:rFonts w:ascii="Times New Roman" w:hAnsi="Times New Roman" w:cs="Times New Roman"/>
          <w:sz w:val="24"/>
          <w:szCs w:val="24"/>
          <w:lang w:val="el-GR"/>
        </w:rPr>
        <w:t>3.3.2.3</w:t>
      </w:r>
      <w:r w:rsidR="00557F98">
        <w:rPr>
          <w:rFonts w:ascii="Times New Roman" w:hAnsi="Times New Roman" w:cs="Times New Roman"/>
          <w:sz w:val="24"/>
          <w:szCs w:val="24"/>
          <w:lang w:val="el-GR"/>
        </w:rPr>
        <w:fldChar w:fldCharType="end"/>
      </w:r>
      <w:r w:rsidR="00557F98">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εφαρμόζει τη μέθοδο </w:t>
      </w:r>
      <w:r w:rsidR="00786711">
        <w:rPr>
          <w:rFonts w:ascii="Times New Roman" w:hAnsi="Times New Roman" w:cs="Times New Roman"/>
          <w:sz w:val="24"/>
          <w:szCs w:val="24"/>
        </w:rPr>
        <w:t>K</w:t>
      </w:r>
      <w:r w:rsidR="00786711" w:rsidRPr="00786711">
        <w:rPr>
          <w:rFonts w:ascii="Times New Roman" w:hAnsi="Times New Roman" w:cs="Times New Roman"/>
          <w:sz w:val="24"/>
          <w:szCs w:val="24"/>
          <w:lang w:val="el-GR"/>
        </w:rPr>
        <w:t>-</w:t>
      </w:r>
      <w:r w:rsidR="00786711">
        <w:rPr>
          <w:rFonts w:ascii="Times New Roman" w:hAnsi="Times New Roman" w:cs="Times New Roman"/>
          <w:sz w:val="24"/>
          <w:szCs w:val="24"/>
        </w:rPr>
        <w:t>means</w:t>
      </w:r>
      <w:r w:rsidR="00786711" w:rsidRPr="00786711">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απευθείας </w:t>
      </w:r>
      <w:r w:rsidR="00695541">
        <w:rPr>
          <w:rStyle w:val="IntenseEmphasis"/>
          <w:rFonts w:ascii="Times New Roman" w:hAnsi="Times New Roman" w:cs="Times New Roman"/>
          <w:i w:val="0"/>
          <w:iCs w:val="0"/>
          <w:color w:val="auto"/>
          <w:sz w:val="24"/>
          <w:szCs w:val="24"/>
          <w:lang w:val="el-GR"/>
        </w:rPr>
        <w:t xml:space="preserve">στα σημεία του τρισδιάστατου χώρου που έχει ως διαστάσεις του τις μετρικές </w:t>
      </w:r>
      <w:r w:rsidR="00695541">
        <w:rPr>
          <w:rStyle w:val="IntenseEmphasis"/>
          <w:rFonts w:ascii="Times New Roman" w:hAnsi="Times New Roman" w:cs="Times New Roman"/>
          <w:i w:val="0"/>
          <w:iCs w:val="0"/>
          <w:color w:val="auto"/>
          <w:sz w:val="24"/>
          <w:szCs w:val="24"/>
        </w:rPr>
        <w:t>Recency</w:t>
      </w:r>
      <w:r w:rsidR="00695541" w:rsidRPr="004D056F">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rPr>
        <w:t>Frequency</w:t>
      </w:r>
      <w:r w:rsidR="00695541" w:rsidRPr="00560B0B">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lang w:val="el-GR"/>
        </w:rPr>
        <w:t xml:space="preserve">και </w:t>
      </w:r>
      <w:r w:rsidR="00695541">
        <w:rPr>
          <w:rStyle w:val="IntenseEmphasis"/>
          <w:rFonts w:ascii="Times New Roman" w:hAnsi="Times New Roman" w:cs="Times New Roman"/>
          <w:i w:val="0"/>
          <w:iCs w:val="0"/>
          <w:color w:val="auto"/>
          <w:sz w:val="24"/>
          <w:szCs w:val="24"/>
        </w:rPr>
        <w:t>Monetary</w:t>
      </w:r>
      <w:r w:rsidR="00D425AF">
        <w:rPr>
          <w:rStyle w:val="IntenseEmphasis"/>
          <w:rFonts w:ascii="Times New Roman" w:hAnsi="Times New Roman" w:cs="Times New Roman"/>
          <w:i w:val="0"/>
          <w:iCs w:val="0"/>
          <w:color w:val="auto"/>
          <w:sz w:val="24"/>
          <w:szCs w:val="24"/>
          <w:lang w:val="el-GR"/>
        </w:rPr>
        <w:t xml:space="preserve">, και συνεπώς, εφόσον δεν υπολογίζει </w:t>
      </w:r>
      <w:r w:rsidR="00BB12D1">
        <w:rPr>
          <w:rStyle w:val="IntenseEmphasis"/>
          <w:rFonts w:ascii="Times New Roman" w:hAnsi="Times New Roman" w:cs="Times New Roman"/>
          <w:i w:val="0"/>
          <w:iCs w:val="0"/>
          <w:color w:val="auto"/>
          <w:sz w:val="24"/>
          <w:szCs w:val="24"/>
          <w:lang w:val="el-GR"/>
        </w:rPr>
        <w:t xml:space="preserve">ενδιάμεσα </w:t>
      </w:r>
      <w:r w:rsidR="00BB12D1">
        <w:rPr>
          <w:rStyle w:val="IntenseEmphasis"/>
          <w:rFonts w:ascii="Times New Roman" w:hAnsi="Times New Roman" w:cs="Times New Roman"/>
          <w:i w:val="0"/>
          <w:iCs w:val="0"/>
          <w:color w:val="auto"/>
          <w:sz w:val="24"/>
          <w:szCs w:val="24"/>
        </w:rPr>
        <w:t>RFM</w:t>
      </w:r>
      <w:r w:rsidR="00BB12D1" w:rsidRPr="00BB12D1">
        <w:rPr>
          <w:rStyle w:val="IntenseEmphasis"/>
          <w:rFonts w:ascii="Times New Roman" w:hAnsi="Times New Roman" w:cs="Times New Roman"/>
          <w:i w:val="0"/>
          <w:iCs w:val="0"/>
          <w:color w:val="auto"/>
          <w:sz w:val="24"/>
          <w:szCs w:val="24"/>
          <w:lang w:val="el-GR"/>
        </w:rPr>
        <w:t xml:space="preserve"> </w:t>
      </w:r>
      <w:r w:rsidR="00BB12D1">
        <w:rPr>
          <w:rStyle w:val="IntenseEmphasis"/>
          <w:rFonts w:ascii="Times New Roman" w:hAnsi="Times New Roman" w:cs="Times New Roman"/>
          <w:i w:val="0"/>
          <w:iCs w:val="0"/>
          <w:color w:val="auto"/>
          <w:sz w:val="24"/>
          <w:szCs w:val="24"/>
        </w:rPr>
        <w:t>scores</w:t>
      </w:r>
      <w:r w:rsidR="00BB12D1" w:rsidRPr="00BB12D1">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 xml:space="preserve">δεν απαιτεί πίνακα αντιστοίχισης </w:t>
      </w:r>
      <w:r w:rsidR="00AF09E8">
        <w:rPr>
          <w:rStyle w:val="IntenseEmphasis"/>
          <w:rFonts w:ascii="Times New Roman" w:hAnsi="Times New Roman" w:cs="Times New Roman"/>
          <w:i w:val="0"/>
          <w:iCs w:val="0"/>
          <w:color w:val="auto"/>
          <w:sz w:val="24"/>
          <w:szCs w:val="24"/>
        </w:rPr>
        <w:t>RFM</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rPr>
        <w:t>scores</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σε τμήματα.</w:t>
      </w:r>
    </w:p>
    <w:p w14:paraId="4B0A3FD5" w14:textId="77777777" w:rsidR="00F00925" w:rsidRPr="00A35B70" w:rsidRDefault="00F00925" w:rsidP="00A35B70">
      <w:pPr>
        <w:rPr>
          <w:rFonts w:ascii="Times New Roman" w:hAnsi="Times New Roman" w:cs="Times New Roman"/>
          <w:sz w:val="24"/>
          <w:szCs w:val="24"/>
          <w:lang w:val="el-GR"/>
        </w:rPr>
      </w:pPr>
    </w:p>
    <w:p w14:paraId="633F9EB3" w14:textId="5F9235E1" w:rsidR="00F00925" w:rsidRPr="00AF25E8" w:rsidRDefault="00F00925" w:rsidP="00CE02C5">
      <w:pPr>
        <w:pStyle w:val="Heading2"/>
        <w:rPr>
          <w:rFonts w:ascii="Times New Roman" w:hAnsi="Times New Roman" w:cs="Times New Roman"/>
          <w:lang w:val="el-GR"/>
        </w:rPr>
      </w:pPr>
      <w:bookmarkStart w:id="41" w:name="_Toc181732732"/>
      <w:bookmarkStart w:id="42" w:name="_Ref183115089"/>
      <w:bookmarkStart w:id="43" w:name="_Toc183977138"/>
      <w:r w:rsidRPr="00AF25E8">
        <w:rPr>
          <w:rFonts w:ascii="Times New Roman" w:hAnsi="Times New Roman" w:cs="Times New Roman"/>
          <w:lang w:val="el-GR"/>
        </w:rPr>
        <w:t>Το σύνολο δεδομένων</w:t>
      </w:r>
      <w:bookmarkEnd w:id="41"/>
      <w:bookmarkEnd w:id="42"/>
      <w:bookmarkEnd w:id="43"/>
    </w:p>
    <w:p w14:paraId="1AB82E71" w14:textId="77777777" w:rsidR="00F00925" w:rsidRPr="00AF25E8" w:rsidRDefault="00F00925" w:rsidP="0072148F">
      <w:pPr>
        <w:spacing w:line="360" w:lineRule="auto"/>
        <w:rPr>
          <w:rFonts w:ascii="Times New Roman" w:hAnsi="Times New Roman" w:cs="Times New Roman"/>
          <w:lang w:val="el-GR"/>
        </w:rPr>
      </w:pPr>
    </w:p>
    <w:p w14:paraId="25237AF2" w14:textId="7DF86AEA" w:rsidR="00F00925" w:rsidRPr="0072148F" w:rsidRDefault="00F00925" w:rsidP="0072148F">
      <w:pPr>
        <w:pStyle w:val="Heading3"/>
        <w:spacing w:line="360" w:lineRule="auto"/>
        <w:rPr>
          <w:rFonts w:ascii="Times New Roman" w:hAnsi="Times New Roman" w:cs="Times New Roman"/>
        </w:rPr>
      </w:pPr>
      <w:bookmarkStart w:id="44" w:name="_Toc181732733"/>
      <w:bookmarkStart w:id="45" w:name="_Ref182147477"/>
      <w:bookmarkStart w:id="46" w:name="_Toc183977139"/>
      <w:proofErr w:type="spellStart"/>
      <w:r w:rsidRPr="00976684">
        <w:rPr>
          <w:rFonts w:ascii="Times New Roman" w:hAnsi="Times New Roman" w:cs="Times New Roman"/>
        </w:rPr>
        <w:t>Περιγρ</w:t>
      </w:r>
      <w:proofErr w:type="spellEnd"/>
      <w:r w:rsidRPr="00976684">
        <w:rPr>
          <w:rFonts w:ascii="Times New Roman" w:hAnsi="Times New Roman" w:cs="Times New Roman"/>
        </w:rPr>
        <w:t xml:space="preserve">αφή </w:t>
      </w:r>
      <w:proofErr w:type="spellStart"/>
      <w:r w:rsidRPr="00976684">
        <w:rPr>
          <w:rFonts w:ascii="Times New Roman" w:hAnsi="Times New Roman" w:cs="Times New Roman"/>
        </w:rPr>
        <w:t>συνόλου</w:t>
      </w:r>
      <w:proofErr w:type="spellEnd"/>
      <w:r w:rsidRPr="00976684">
        <w:rPr>
          <w:rFonts w:ascii="Times New Roman" w:hAnsi="Times New Roman" w:cs="Times New Roman"/>
        </w:rPr>
        <w:t xml:space="preserve"> </w:t>
      </w:r>
      <w:proofErr w:type="spellStart"/>
      <w:r w:rsidRPr="00976684">
        <w:rPr>
          <w:rFonts w:ascii="Times New Roman" w:hAnsi="Times New Roman" w:cs="Times New Roman"/>
        </w:rPr>
        <w:t>δεδομένων</w:t>
      </w:r>
      <w:bookmarkEnd w:id="44"/>
      <w:bookmarkEnd w:id="45"/>
      <w:bookmarkEnd w:id="46"/>
      <w:proofErr w:type="spellEnd"/>
    </w:p>
    <w:p w14:paraId="5D30548D" w14:textId="77777777" w:rsidR="00F00925" w:rsidRDefault="00F00925" w:rsidP="0072148F">
      <w:pPr>
        <w:spacing w:line="360" w:lineRule="auto"/>
        <w:jc w:val="both"/>
        <w:rPr>
          <w:rFonts w:ascii="Times New Roman" w:hAnsi="Times New Roman" w:cs="Times New Roman"/>
          <w:sz w:val="24"/>
          <w:szCs w:val="24"/>
          <w:lang w:val="el-GR"/>
        </w:rPr>
      </w:pPr>
      <w:r w:rsidRPr="007A5AAD">
        <w:rPr>
          <w:rFonts w:ascii="Times New Roman" w:hAnsi="Times New Roman" w:cs="Times New Roman"/>
          <w:sz w:val="24"/>
          <w:szCs w:val="24"/>
          <w:lang w:val="el-GR"/>
        </w:rPr>
        <w:t xml:space="preserve">Για την παρούσα ανάλυση χρησιμοποιήθηκαν δεδομένα από τις συναλλαγές πελατών ενός </w:t>
      </w:r>
      <w:r>
        <w:rPr>
          <w:rFonts w:ascii="Times New Roman" w:hAnsi="Times New Roman" w:cs="Times New Roman"/>
          <w:sz w:val="24"/>
          <w:szCs w:val="24"/>
          <w:lang w:val="el-GR"/>
        </w:rPr>
        <w:t>ηλεκτρονικού</w:t>
      </w:r>
      <w:r w:rsidRPr="007A5AAD">
        <w:rPr>
          <w:rFonts w:ascii="Times New Roman" w:hAnsi="Times New Roman" w:cs="Times New Roman"/>
          <w:sz w:val="24"/>
          <w:szCs w:val="24"/>
          <w:lang w:val="el-GR"/>
        </w:rPr>
        <w:t xml:space="preserve"> καταστήματος </w:t>
      </w:r>
      <w:r>
        <w:rPr>
          <w:rFonts w:ascii="Times New Roman" w:hAnsi="Times New Roman" w:cs="Times New Roman"/>
          <w:sz w:val="24"/>
          <w:szCs w:val="24"/>
          <w:lang w:val="el-GR"/>
        </w:rPr>
        <w:t>με είδη δώρων</w:t>
      </w:r>
      <w:r w:rsidRPr="007A5AAD">
        <w:rPr>
          <w:rFonts w:ascii="Times New Roman" w:hAnsi="Times New Roman" w:cs="Times New Roman"/>
          <w:sz w:val="24"/>
          <w:szCs w:val="24"/>
          <w:lang w:val="el-GR"/>
        </w:rPr>
        <w:t>.</w:t>
      </w:r>
      <w:r>
        <w:rPr>
          <w:rFonts w:ascii="Times New Roman" w:hAnsi="Times New Roman" w:cs="Times New Roman"/>
          <w:sz w:val="24"/>
          <w:szCs w:val="24"/>
          <w:lang w:val="el-GR"/>
        </w:rPr>
        <w:t xml:space="preserve"> Το κατάστημα εδρεύει στο Ηνωμένο Βασίλειο και εξυπηρετεί πελάτες λιανικής αλλά και χονδρικής.</w:t>
      </w:r>
      <w:r w:rsidRPr="007A5AAD">
        <w:rPr>
          <w:rFonts w:ascii="Times New Roman" w:hAnsi="Times New Roman" w:cs="Times New Roman"/>
          <w:sz w:val="24"/>
          <w:szCs w:val="24"/>
          <w:lang w:val="el-GR"/>
        </w:rPr>
        <w:t xml:space="preserve"> Το</w:t>
      </w:r>
      <w:r>
        <w:rPr>
          <w:rFonts w:ascii="Times New Roman" w:hAnsi="Times New Roman" w:cs="Times New Roman"/>
          <w:sz w:val="24"/>
          <w:szCs w:val="24"/>
          <w:lang w:val="el-GR"/>
        </w:rPr>
        <w:t xml:space="preserve"> εν λόγω σύνολο δεδομένων</w:t>
      </w:r>
      <w:r w:rsidRPr="007A5AAD">
        <w:rPr>
          <w:rFonts w:ascii="Times New Roman" w:hAnsi="Times New Roman" w:cs="Times New Roman"/>
          <w:sz w:val="24"/>
          <w:szCs w:val="24"/>
          <w:lang w:val="el-GR"/>
        </w:rPr>
        <w:t xml:space="preserve"> αντλήθηκε από την ιστοσελίδα </w:t>
      </w:r>
      <w:r w:rsidRPr="007A5AAD">
        <w:rPr>
          <w:rFonts w:ascii="Times New Roman" w:hAnsi="Times New Roman" w:cs="Times New Roman"/>
          <w:sz w:val="24"/>
          <w:szCs w:val="24"/>
          <w:lang w:val="en-US"/>
        </w:rPr>
        <w:t>Kaggle</w:t>
      </w:r>
      <w:r>
        <w:rPr>
          <w:rStyle w:val="FootnoteReference"/>
          <w:rFonts w:ascii="Times New Roman" w:hAnsi="Times New Roman" w:cs="Times New Roman"/>
          <w:sz w:val="24"/>
          <w:szCs w:val="24"/>
          <w:lang w:val="en-US"/>
        </w:rPr>
        <w:footnoteReference w:id="4"/>
      </w:r>
      <w:r w:rsidRPr="00CB0045">
        <w:rPr>
          <w:rFonts w:ascii="Times New Roman" w:hAnsi="Times New Roman" w:cs="Times New Roman"/>
          <w:sz w:val="24"/>
          <w:szCs w:val="24"/>
          <w:lang w:val="el-GR"/>
        </w:rPr>
        <w:t xml:space="preserve">, </w:t>
      </w:r>
      <w:r>
        <w:rPr>
          <w:rFonts w:ascii="Times New Roman" w:hAnsi="Times New Roman" w:cs="Times New Roman"/>
          <w:sz w:val="24"/>
          <w:szCs w:val="24"/>
          <w:lang w:val="el-GR"/>
        </w:rPr>
        <w:t>ωστόσο  είναι επίσης διαθέσιμο και στην ιστοσελίδα</w:t>
      </w:r>
      <w:r w:rsidRPr="00351EA9">
        <w:rPr>
          <w:rFonts w:ascii="Times New Roman" w:hAnsi="Times New Roman" w:cs="Times New Roman"/>
          <w:sz w:val="24"/>
          <w:szCs w:val="24"/>
          <w:lang w:val="el-GR"/>
        </w:rPr>
        <w:t xml:space="preserve"> UCI </w:t>
      </w:r>
      <w:proofErr w:type="spellStart"/>
      <w:r w:rsidRPr="00351EA9">
        <w:rPr>
          <w:rFonts w:ascii="Times New Roman" w:hAnsi="Times New Roman" w:cs="Times New Roman"/>
          <w:sz w:val="24"/>
          <w:szCs w:val="24"/>
          <w:lang w:val="el-GR"/>
        </w:rPr>
        <w:t>Machine</w:t>
      </w:r>
      <w:proofErr w:type="spellEnd"/>
      <w:r w:rsidRPr="00351EA9">
        <w:rPr>
          <w:rFonts w:ascii="Times New Roman" w:hAnsi="Times New Roman" w:cs="Times New Roman"/>
          <w:sz w:val="24"/>
          <w:szCs w:val="24"/>
          <w:lang w:val="el-GR"/>
        </w:rPr>
        <w:t xml:space="preserve"> </w:t>
      </w:r>
      <w:proofErr w:type="spellStart"/>
      <w:r w:rsidRPr="00351EA9">
        <w:rPr>
          <w:rFonts w:ascii="Times New Roman" w:hAnsi="Times New Roman" w:cs="Times New Roman"/>
          <w:sz w:val="24"/>
          <w:szCs w:val="24"/>
          <w:lang w:val="el-GR"/>
        </w:rPr>
        <w:t>Learning</w:t>
      </w:r>
      <w:proofErr w:type="spellEnd"/>
      <w:r w:rsidRPr="00351EA9">
        <w:rPr>
          <w:rFonts w:ascii="Times New Roman" w:hAnsi="Times New Roman" w:cs="Times New Roman"/>
          <w:sz w:val="24"/>
          <w:szCs w:val="24"/>
          <w:lang w:val="el-GR"/>
        </w:rPr>
        <w:t xml:space="preserve"> </w:t>
      </w:r>
      <w:proofErr w:type="spellStart"/>
      <w:r w:rsidRPr="00351EA9">
        <w:rPr>
          <w:rFonts w:ascii="Times New Roman" w:hAnsi="Times New Roman" w:cs="Times New Roman"/>
          <w:sz w:val="24"/>
          <w:szCs w:val="24"/>
          <w:lang w:val="el-GR"/>
        </w:rPr>
        <w:t>Repository</w:t>
      </w:r>
      <w:proofErr w:type="spellEnd"/>
      <w:r>
        <w:rPr>
          <w:rStyle w:val="FootnoteReference"/>
          <w:rFonts w:ascii="Times New Roman" w:hAnsi="Times New Roman" w:cs="Times New Roman"/>
          <w:sz w:val="24"/>
          <w:szCs w:val="24"/>
          <w:lang w:val="el-GR"/>
        </w:rPr>
        <w:footnoteReference w:id="5"/>
      </w:r>
      <w:r>
        <w:rPr>
          <w:rFonts w:ascii="Times New Roman" w:hAnsi="Times New Roman" w:cs="Times New Roman"/>
          <w:sz w:val="24"/>
          <w:szCs w:val="24"/>
          <w:lang w:val="el-GR"/>
        </w:rPr>
        <w:t xml:space="preserve">, από όπου αντλούμε πληροφορίες για τις μεταβλητές του. </w:t>
      </w:r>
      <w:r w:rsidRPr="007A5AAD">
        <w:rPr>
          <w:rFonts w:ascii="Times New Roman" w:hAnsi="Times New Roman" w:cs="Times New Roman"/>
          <w:sz w:val="24"/>
          <w:szCs w:val="24"/>
          <w:lang w:val="el-GR"/>
        </w:rPr>
        <w:t xml:space="preserve">Τα δεδομένα βρίσκονται σε μορφή </w:t>
      </w:r>
      <w:r w:rsidRPr="007A5AAD">
        <w:rPr>
          <w:rFonts w:ascii="Times New Roman" w:hAnsi="Times New Roman" w:cs="Times New Roman"/>
          <w:sz w:val="24"/>
          <w:szCs w:val="24"/>
          <w:lang w:val="en-US"/>
        </w:rPr>
        <w:t>excel</w:t>
      </w:r>
      <w:r w:rsidRPr="007A5AAD">
        <w:rPr>
          <w:rFonts w:ascii="Times New Roman" w:hAnsi="Times New Roman" w:cs="Times New Roman"/>
          <w:sz w:val="24"/>
          <w:szCs w:val="24"/>
          <w:lang w:val="el-GR"/>
        </w:rPr>
        <w:t xml:space="preserve"> και είναι χωρισμένα σε δύο καρτέλες </w:t>
      </w:r>
      <w:r>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2009-2010</w:t>
      </w:r>
      <w:r w:rsidRPr="00D00C18">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2010-2011</w:t>
      </w:r>
      <w:r w:rsidRPr="001B1A9E">
        <w:rPr>
          <w:rFonts w:ascii="Times New Roman" w:hAnsi="Times New Roman" w:cs="Times New Roman"/>
          <w:sz w:val="24"/>
          <w:szCs w:val="24"/>
          <w:lang w:val="el-GR"/>
        </w:rPr>
        <w:t>)</w:t>
      </w:r>
      <w:r w:rsidRPr="001B1A9E">
        <w:rPr>
          <w:rFonts w:ascii="Times New Roman" w:hAnsi="Times New Roman" w:cs="Times New Roman"/>
          <w:i/>
          <w:iCs/>
          <w:sz w:val="24"/>
          <w:szCs w:val="24"/>
          <w:lang w:val="el-GR"/>
        </w:rPr>
        <w:t xml:space="preserve"> </w:t>
      </w:r>
      <w:r w:rsidRPr="007A5AAD">
        <w:rPr>
          <w:rFonts w:ascii="Times New Roman" w:hAnsi="Times New Roman" w:cs="Times New Roman"/>
          <w:sz w:val="24"/>
          <w:szCs w:val="24"/>
          <w:lang w:val="el-GR"/>
        </w:rPr>
        <w:t>σύμφωνα με το έτος πραγματοποίησης των συναλλαγών</w:t>
      </w:r>
      <w:r>
        <w:rPr>
          <w:rFonts w:ascii="Times New Roman" w:hAnsi="Times New Roman" w:cs="Times New Roman"/>
          <w:i/>
          <w:iCs/>
          <w:sz w:val="24"/>
          <w:szCs w:val="24"/>
          <w:lang w:val="el-GR"/>
        </w:rPr>
        <w:t xml:space="preserve">. </w:t>
      </w:r>
      <w:r>
        <w:rPr>
          <w:rFonts w:ascii="Times New Roman" w:hAnsi="Times New Roman" w:cs="Times New Roman"/>
          <w:sz w:val="24"/>
          <w:szCs w:val="24"/>
          <w:lang w:val="el-GR"/>
        </w:rPr>
        <w:t>Οι συναλλαγές χαρακτηρίζονται από οκτώ μεταβλητές, οι οποίες παρουσιάζονται παρακάτω:</w:t>
      </w:r>
    </w:p>
    <w:p w14:paraId="22289FBC" w14:textId="77777777" w:rsidR="00F00925" w:rsidRPr="00397512"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Invoice</w:t>
      </w:r>
      <w:r>
        <w:rPr>
          <w:rFonts w:ascii="Times New Roman" w:hAnsi="Times New Roman" w:cs="Times New Roman"/>
          <w:sz w:val="24"/>
          <w:szCs w:val="24"/>
          <w:lang w:val="el-GR"/>
        </w:rPr>
        <w:t>:</w:t>
      </w:r>
      <w:r w:rsidRPr="00D608E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Αριθμός τιμολογίου. Είναι εξαψήφιος για την κάθε συναλλαγή. Αν ξεκινάει με το γράμμα </w:t>
      </w:r>
      <w:r w:rsidRPr="00397512">
        <w:rPr>
          <w:rFonts w:ascii="Times New Roman" w:hAnsi="Times New Roman" w:cs="Times New Roman"/>
          <w:sz w:val="24"/>
          <w:szCs w:val="24"/>
          <w:lang w:val="el-GR"/>
        </w:rPr>
        <w:t>“</w:t>
      </w:r>
      <w:r>
        <w:rPr>
          <w:rFonts w:ascii="Times New Roman" w:hAnsi="Times New Roman" w:cs="Times New Roman"/>
          <w:sz w:val="24"/>
          <w:szCs w:val="24"/>
          <w:lang w:val="en-US"/>
        </w:rPr>
        <w:t>c</w:t>
      </w:r>
      <w:r w:rsidRPr="00397512">
        <w:rPr>
          <w:rFonts w:ascii="Times New Roman" w:hAnsi="Times New Roman" w:cs="Times New Roman"/>
          <w:sz w:val="24"/>
          <w:szCs w:val="24"/>
          <w:lang w:val="el-GR"/>
        </w:rPr>
        <w:t>”</w:t>
      </w:r>
      <w:r>
        <w:rPr>
          <w:rFonts w:ascii="Times New Roman" w:hAnsi="Times New Roman" w:cs="Times New Roman"/>
          <w:sz w:val="24"/>
          <w:szCs w:val="24"/>
          <w:lang w:val="el-GR"/>
        </w:rPr>
        <w:t xml:space="preserve"> υποδηλώνει ακύρωση τιμολογίου (</w:t>
      </w:r>
      <w:r>
        <w:rPr>
          <w:rFonts w:ascii="Times New Roman" w:hAnsi="Times New Roman" w:cs="Times New Roman"/>
          <w:sz w:val="24"/>
          <w:szCs w:val="24"/>
        </w:rPr>
        <w:t>cancellation</w:t>
      </w:r>
      <w:r w:rsidRPr="00397512">
        <w:rPr>
          <w:rFonts w:ascii="Times New Roman" w:hAnsi="Times New Roman" w:cs="Times New Roman"/>
          <w:sz w:val="24"/>
          <w:szCs w:val="24"/>
          <w:lang w:val="el-GR"/>
        </w:rPr>
        <w:t xml:space="preserve">). </w:t>
      </w:r>
    </w:p>
    <w:p w14:paraId="0B84A21A"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proofErr w:type="spellStart"/>
      <w:r w:rsidRPr="0052033E">
        <w:rPr>
          <w:rFonts w:ascii="Times New Roman" w:hAnsi="Times New Roman" w:cs="Times New Roman"/>
          <w:b/>
          <w:bCs/>
          <w:sz w:val="24"/>
          <w:szCs w:val="24"/>
          <w:lang w:val="en-US"/>
        </w:rPr>
        <w:t>StockCode</w:t>
      </w:r>
      <w:proofErr w:type="spellEnd"/>
      <w:r w:rsidRPr="002E379B">
        <w:rPr>
          <w:rFonts w:ascii="Times New Roman" w:hAnsi="Times New Roman" w:cs="Times New Roman"/>
          <w:sz w:val="24"/>
          <w:szCs w:val="24"/>
          <w:lang w:val="el-GR"/>
        </w:rPr>
        <w:t>:</w:t>
      </w:r>
      <w:r>
        <w:rPr>
          <w:rFonts w:ascii="Times New Roman" w:hAnsi="Times New Roman" w:cs="Times New Roman"/>
          <w:sz w:val="24"/>
          <w:szCs w:val="24"/>
          <w:lang w:val="el-GR"/>
        </w:rPr>
        <w:t xml:space="preserve"> Κωδικός προϊόντος. Είναι ένας πενταψήφιος αριθμός, μοναδικός για κάθε προϊόν.</w:t>
      </w:r>
    </w:p>
    <w:p w14:paraId="7A4B78C3"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Description</w:t>
      </w:r>
      <w:r w:rsidRPr="00A170D7">
        <w:rPr>
          <w:rFonts w:ascii="Times New Roman" w:hAnsi="Times New Roman" w:cs="Times New Roman"/>
          <w:sz w:val="24"/>
          <w:szCs w:val="24"/>
          <w:lang w:val="el-GR"/>
        </w:rPr>
        <w:t xml:space="preserve">: </w:t>
      </w:r>
      <w:r>
        <w:rPr>
          <w:rFonts w:ascii="Times New Roman" w:hAnsi="Times New Roman" w:cs="Times New Roman"/>
          <w:sz w:val="24"/>
          <w:szCs w:val="24"/>
          <w:lang w:val="el-GR"/>
        </w:rPr>
        <w:t>Η ονομασία του προϊόντος.</w:t>
      </w:r>
    </w:p>
    <w:p w14:paraId="3C64CF52" w14:textId="77777777" w:rsidR="00F00925" w:rsidRPr="00DA115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Quantity</w:t>
      </w:r>
      <w:r w:rsidRPr="00BA484C">
        <w:rPr>
          <w:rFonts w:ascii="Times New Roman" w:hAnsi="Times New Roman" w:cs="Times New Roman"/>
          <w:sz w:val="24"/>
          <w:szCs w:val="24"/>
          <w:lang w:val="el-GR"/>
        </w:rPr>
        <w:t>:</w:t>
      </w:r>
      <w:r w:rsidRPr="002E379B">
        <w:rPr>
          <w:rFonts w:ascii="Times New Roman" w:hAnsi="Times New Roman" w:cs="Times New Roman"/>
          <w:sz w:val="24"/>
          <w:szCs w:val="24"/>
          <w:lang w:val="el-GR"/>
        </w:rPr>
        <w:t xml:space="preserve"> </w:t>
      </w:r>
      <w:r>
        <w:rPr>
          <w:rFonts w:ascii="Times New Roman" w:hAnsi="Times New Roman" w:cs="Times New Roman"/>
          <w:sz w:val="24"/>
          <w:szCs w:val="24"/>
          <w:lang w:val="el-GR"/>
        </w:rPr>
        <w:t>Η ποσότητα προϊόντων που αντιστοιχεί σε κάθε συναλλαγή.</w:t>
      </w:r>
    </w:p>
    <w:p w14:paraId="027247A6"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proofErr w:type="spellStart"/>
      <w:r w:rsidRPr="0052033E">
        <w:rPr>
          <w:rFonts w:ascii="Times New Roman" w:hAnsi="Times New Roman" w:cs="Times New Roman"/>
          <w:b/>
          <w:bCs/>
          <w:sz w:val="24"/>
          <w:szCs w:val="24"/>
          <w:lang w:val="en-US"/>
        </w:rPr>
        <w:t>InvoiceDate</w:t>
      </w:r>
      <w:proofErr w:type="spellEnd"/>
      <w:r w:rsidRPr="00A92D7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ημερομηνία και η ώρα έκδοσης του τιμολογίου. </w:t>
      </w:r>
    </w:p>
    <w:p w14:paraId="75334A06" w14:textId="77777777" w:rsidR="00F00925" w:rsidRPr="008207C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Price</w:t>
      </w:r>
      <w:r w:rsidRPr="00013E49">
        <w:rPr>
          <w:rFonts w:ascii="Times New Roman" w:hAnsi="Times New Roman" w:cs="Times New Roman"/>
          <w:sz w:val="24"/>
          <w:szCs w:val="24"/>
          <w:lang w:val="el-GR"/>
        </w:rPr>
        <w:t xml:space="preserve">: </w:t>
      </w:r>
      <w:r>
        <w:rPr>
          <w:rFonts w:ascii="Times New Roman" w:hAnsi="Times New Roman" w:cs="Times New Roman"/>
          <w:sz w:val="24"/>
          <w:szCs w:val="24"/>
          <w:lang w:val="el-GR"/>
        </w:rPr>
        <w:t>Η τιμή μιας μονάδας προϊόντος εκφρασμένη σε λίρες (</w:t>
      </w:r>
      <w:r w:rsidRPr="008207CB">
        <w:rPr>
          <w:rFonts w:ascii="Times New Roman" w:hAnsi="Times New Roman" w:cs="Times New Roman"/>
          <w:sz w:val="24"/>
          <w:szCs w:val="24"/>
          <w:lang w:val="el-GR"/>
        </w:rPr>
        <w:t>£).</w:t>
      </w:r>
    </w:p>
    <w:p w14:paraId="4BABB427"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Customer</w:t>
      </w:r>
      <w:r w:rsidRPr="0052033E">
        <w:rPr>
          <w:rFonts w:ascii="Times New Roman" w:hAnsi="Times New Roman" w:cs="Times New Roman"/>
          <w:b/>
          <w:bCs/>
          <w:sz w:val="24"/>
          <w:szCs w:val="24"/>
          <w:lang w:val="el-GR"/>
        </w:rPr>
        <w:t xml:space="preserve"> </w:t>
      </w:r>
      <w:r w:rsidRPr="0052033E">
        <w:rPr>
          <w:rFonts w:ascii="Times New Roman" w:hAnsi="Times New Roman" w:cs="Times New Roman"/>
          <w:b/>
          <w:bCs/>
          <w:sz w:val="24"/>
          <w:szCs w:val="24"/>
          <w:lang w:val="en-US"/>
        </w:rPr>
        <w:t>ID</w:t>
      </w:r>
      <w:r w:rsidRPr="008207CB">
        <w:rPr>
          <w:rFonts w:ascii="Times New Roman" w:hAnsi="Times New Roman" w:cs="Times New Roman"/>
          <w:sz w:val="24"/>
          <w:szCs w:val="24"/>
          <w:lang w:val="el-GR"/>
        </w:rPr>
        <w:t>:</w:t>
      </w:r>
      <w:r>
        <w:rPr>
          <w:rFonts w:ascii="Times New Roman" w:hAnsi="Times New Roman" w:cs="Times New Roman"/>
          <w:sz w:val="24"/>
          <w:szCs w:val="24"/>
          <w:lang w:val="el-GR"/>
        </w:rPr>
        <w:t xml:space="preserve"> Ο μοναδικός αριθμός καταχώρισης πελάτη. Αποτελείται από 5 ψηφία.</w:t>
      </w:r>
    </w:p>
    <w:p w14:paraId="152B2333" w14:textId="77777777" w:rsidR="00F00925" w:rsidRPr="00284978"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lastRenderedPageBreak/>
        <w:t>Country</w:t>
      </w:r>
      <w:r w:rsidRPr="00D11CBE">
        <w:rPr>
          <w:rFonts w:ascii="Times New Roman" w:hAnsi="Times New Roman" w:cs="Times New Roman"/>
          <w:sz w:val="24"/>
          <w:szCs w:val="24"/>
          <w:lang w:val="el-GR"/>
        </w:rPr>
        <w:t xml:space="preserve">: </w:t>
      </w:r>
      <w:r>
        <w:rPr>
          <w:rFonts w:ascii="Times New Roman" w:hAnsi="Times New Roman" w:cs="Times New Roman"/>
          <w:sz w:val="24"/>
          <w:szCs w:val="24"/>
          <w:lang w:val="el-GR"/>
        </w:rPr>
        <w:t>Το όνομα της χώρας στην οποία κατοικεί ο κάθε πελάτης.</w:t>
      </w:r>
    </w:p>
    <w:p w14:paraId="33D946E2" w14:textId="07670BD4" w:rsidR="00980990"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Για τον καθαρισμό του συνόλου δεδομένων, καθώς και για την πραγματοποίηση της περιγραφικής και διερευνητικής ανάλυσης των δεδομένων (</w:t>
      </w:r>
      <w:r>
        <w:rPr>
          <w:rFonts w:ascii="Times New Roman" w:hAnsi="Times New Roman" w:cs="Times New Roman"/>
          <w:sz w:val="24"/>
          <w:szCs w:val="24"/>
        </w:rPr>
        <w:t>EDA</w:t>
      </w:r>
      <w:r w:rsidRPr="0013790A">
        <w:rPr>
          <w:rFonts w:ascii="Times New Roman" w:hAnsi="Times New Roman" w:cs="Times New Roman"/>
          <w:sz w:val="24"/>
          <w:szCs w:val="24"/>
          <w:lang w:val="el-GR"/>
        </w:rPr>
        <w:t>)</w:t>
      </w:r>
      <w:r>
        <w:rPr>
          <w:rFonts w:ascii="Times New Roman" w:hAnsi="Times New Roman" w:cs="Times New Roman"/>
          <w:sz w:val="24"/>
          <w:szCs w:val="24"/>
          <w:lang w:val="el-GR"/>
        </w:rPr>
        <w:t>,</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χρησιμοποιήθηκε το </w:t>
      </w:r>
      <w:proofErr w:type="spellStart"/>
      <w:r>
        <w:rPr>
          <w:rFonts w:ascii="Times New Roman" w:hAnsi="Times New Roman" w:cs="Times New Roman"/>
          <w:sz w:val="24"/>
          <w:szCs w:val="24"/>
        </w:rPr>
        <w:t>Jupyter</w:t>
      </w:r>
      <w:proofErr w:type="spellEnd"/>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r w:rsidRPr="005A6D64">
        <w:rPr>
          <w:rFonts w:ascii="Times New Roman" w:hAnsi="Times New Roman" w:cs="Times New Roman"/>
          <w:sz w:val="24"/>
          <w:szCs w:val="24"/>
          <w:lang w:val="el-GR"/>
        </w:rPr>
        <w:t xml:space="preserve"> </w:t>
      </w:r>
    </w:p>
    <w:p w14:paraId="09CF1B34" w14:textId="58DCEECC" w:rsidR="00F00925" w:rsidRPr="008E2FEA"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Αρχικά ενοποιήθηκαν τα δύο </w:t>
      </w:r>
      <w:r>
        <w:rPr>
          <w:rFonts w:ascii="Times New Roman" w:hAnsi="Times New Roman" w:cs="Times New Roman"/>
          <w:sz w:val="24"/>
          <w:szCs w:val="24"/>
        </w:rPr>
        <w:t>excel</w:t>
      </w:r>
      <w:r w:rsidRPr="000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0E002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 την χρήση των εντολών </w:t>
      </w:r>
      <w:r w:rsidRPr="00CA18B6">
        <w:rPr>
          <w:rFonts w:ascii="Times New Roman" w:hAnsi="Times New Roman" w:cs="Times New Roman"/>
          <w:sz w:val="24"/>
          <w:szCs w:val="24"/>
          <w:lang w:val="el-GR"/>
        </w:rPr>
        <w:t xml:space="preserve">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r w:rsidRPr="008E2FEA">
        <w:rPr>
          <w:rFonts w:ascii="Miriam Fixed" w:hAnsi="Miriam Fixed" w:cs="Miriam Fixed" w:hint="cs"/>
          <w:sz w:val="24"/>
          <w:szCs w:val="24"/>
        </w:rPr>
        <w:t>read</w:t>
      </w:r>
      <w:r w:rsidRPr="008E2FEA">
        <w:rPr>
          <w:rFonts w:ascii="Miriam Fixed" w:hAnsi="Miriam Fixed" w:cs="Miriam Fixed" w:hint="cs"/>
          <w:sz w:val="24"/>
          <w:szCs w:val="24"/>
          <w:lang w:val="el-GR"/>
        </w:rPr>
        <w:t>_</w:t>
      </w:r>
      <w:r w:rsidRPr="008E2FEA">
        <w:rPr>
          <w:rFonts w:ascii="Miriam Fixed" w:hAnsi="Miriam Fixed" w:cs="Miriam Fixed" w:hint="cs"/>
          <w:sz w:val="24"/>
          <w:szCs w:val="24"/>
        </w:rPr>
        <w:t>excel</w:t>
      </w:r>
      <w:r w:rsidRPr="00996046">
        <w:rPr>
          <w:rFonts w:ascii="Miriam Fixed" w:hAnsi="Miriam Fixed" w:cs="Miriam Fixed"/>
          <w:sz w:val="24"/>
          <w:szCs w:val="24"/>
          <w:lang w:val="el-GR"/>
        </w:rPr>
        <w:t xml:space="preserve">() </w:t>
      </w:r>
      <w:r>
        <w:rPr>
          <w:rFonts w:ascii="Times New Roman" w:hAnsi="Times New Roman" w:cs="Times New Roman"/>
          <w:sz w:val="24"/>
          <w:szCs w:val="24"/>
          <w:lang w:val="el-GR"/>
        </w:rPr>
        <w:t xml:space="preserve">και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proofErr w:type="spellStart"/>
      <w:r w:rsidRPr="008E2FEA">
        <w:rPr>
          <w:rFonts w:ascii="Miriam Fixed" w:hAnsi="Miriam Fixed" w:cs="Miriam Fixed" w:hint="cs"/>
          <w:sz w:val="24"/>
          <w:szCs w:val="24"/>
        </w:rPr>
        <w:t>concat</w:t>
      </w:r>
      <w:proofErr w:type="spellEnd"/>
      <w:r w:rsidRPr="00996046">
        <w:rPr>
          <w:rFonts w:ascii="Miriam Fixed" w:hAnsi="Miriam Fixed" w:cs="Miriam Fixed"/>
          <w:sz w:val="24"/>
          <w:szCs w:val="24"/>
          <w:lang w:val="el-GR"/>
        </w:rPr>
        <w:t>()</w:t>
      </w:r>
      <w:r w:rsidRPr="008E2FE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Pr>
          <w:rFonts w:ascii="Times New Roman" w:hAnsi="Times New Roman" w:cs="Times New Roman"/>
          <w:sz w:val="24"/>
          <w:szCs w:val="24"/>
        </w:rPr>
        <w:t>Python</w:t>
      </w:r>
      <w:r>
        <w:rPr>
          <w:rFonts w:ascii="Times New Roman" w:hAnsi="Times New Roman" w:cs="Times New Roman"/>
          <w:sz w:val="24"/>
          <w:szCs w:val="24"/>
          <w:lang w:val="el-GR"/>
        </w:rPr>
        <w:t xml:space="preserve"> σε ένα σύνολο δεδομένων, το οποίο ονομάστηκε </w:t>
      </w:r>
      <w:proofErr w:type="spellStart"/>
      <w:r w:rsidRPr="00A34661">
        <w:rPr>
          <w:rFonts w:ascii="Miriam Fixed" w:hAnsi="Miriam Fixed" w:cs="Miriam Fixed"/>
          <w:sz w:val="24"/>
          <w:szCs w:val="24"/>
        </w:rPr>
        <w:t>df</w:t>
      </w:r>
      <w:proofErr w:type="spellEnd"/>
      <w:r w:rsidRPr="00A244BD">
        <w:rPr>
          <w:rFonts w:ascii="Miriam Fixed" w:hAnsi="Miriam Fixed" w:cs="Miriam Fixed"/>
          <w:sz w:val="24"/>
          <w:szCs w:val="24"/>
          <w:lang w:val="el-GR"/>
        </w:rPr>
        <w:t>_</w:t>
      </w:r>
      <w:r w:rsidRPr="00A34661">
        <w:rPr>
          <w:rFonts w:ascii="Miriam Fixed" w:hAnsi="Miriam Fixed" w:cs="Miriam Fixed"/>
          <w:sz w:val="24"/>
          <w:szCs w:val="24"/>
        </w:rPr>
        <w:t>raw</w:t>
      </w:r>
      <w:r>
        <w:rPr>
          <w:rFonts w:cs="Miriam Fixed"/>
          <w:sz w:val="24"/>
          <w:szCs w:val="24"/>
          <w:lang w:val="el-GR"/>
        </w:rPr>
        <w:t xml:space="preserve">, </w:t>
      </w:r>
      <w:r w:rsidRPr="00387B9E">
        <w:rPr>
          <w:rFonts w:ascii="Times New Roman" w:hAnsi="Times New Roman" w:cs="Times New Roman"/>
          <w:sz w:val="24"/>
          <w:szCs w:val="24"/>
          <w:lang w:val="el-GR"/>
        </w:rPr>
        <w:t xml:space="preserve">όπου </w:t>
      </w:r>
      <w:r>
        <w:rPr>
          <w:rFonts w:ascii="Times New Roman" w:hAnsi="Times New Roman" w:cs="Times New Roman"/>
          <w:sz w:val="24"/>
          <w:szCs w:val="24"/>
          <w:lang w:val="el-GR"/>
        </w:rPr>
        <w:t xml:space="preserve">με </w:t>
      </w:r>
      <w:r w:rsidRPr="00576573">
        <w:rPr>
          <w:rFonts w:ascii="Miriam Fixed" w:hAnsi="Miriam Fixed" w:cs="Miriam Fixed"/>
          <w:sz w:val="24"/>
          <w:szCs w:val="24"/>
        </w:rPr>
        <w:t>pd</w:t>
      </w:r>
      <w:r>
        <w:rPr>
          <w:rFonts w:ascii="Times New Roman" w:hAnsi="Times New Roman" w:cs="Times New Roman"/>
          <w:sz w:val="24"/>
          <w:szCs w:val="24"/>
          <w:lang w:val="el-GR"/>
        </w:rPr>
        <w:t xml:space="preserve"> συμβολίζεται η βιβλιοθήκη </w:t>
      </w:r>
      <w:r w:rsidRPr="00576573">
        <w:rPr>
          <w:rFonts w:ascii="Miriam Fixed" w:hAnsi="Miriam Fixed" w:cs="Miriam Fixed"/>
          <w:sz w:val="24"/>
          <w:szCs w:val="24"/>
        </w:rPr>
        <w:t>pandas</w:t>
      </w:r>
      <w:r w:rsidRPr="00387B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sidRPr="00FF600E">
        <w:rPr>
          <w:rFonts w:ascii="Times New Roman" w:hAnsi="Times New Roman" w:cs="Times New Roman"/>
          <w:sz w:val="24"/>
          <w:szCs w:val="24"/>
        </w:rPr>
        <w:t>Python</w:t>
      </w:r>
      <w:r w:rsidRPr="00FF600E">
        <w:rPr>
          <w:rFonts w:ascii="Times New Roman" w:hAnsi="Times New Roman" w:cs="Times New Roman"/>
          <w:sz w:val="24"/>
          <w:szCs w:val="24"/>
          <w:lang w:val="el-GR"/>
        </w:rPr>
        <w:t>.</w:t>
      </w:r>
      <w:r w:rsidR="00987A86" w:rsidRPr="00FF600E">
        <w:rPr>
          <w:rFonts w:ascii="Times New Roman" w:hAnsi="Times New Roman" w:cs="Times New Roman"/>
          <w:sz w:val="24"/>
          <w:szCs w:val="24"/>
          <w:lang w:val="el-GR"/>
        </w:rPr>
        <w:t xml:space="preserve"> Η </w:t>
      </w:r>
      <w:r w:rsidR="00D57A52" w:rsidRPr="00FF600E">
        <w:rPr>
          <w:rFonts w:ascii="Times New Roman" w:hAnsi="Times New Roman" w:cs="Times New Roman"/>
          <w:sz w:val="24"/>
          <w:szCs w:val="24"/>
          <w:lang w:val="el-GR"/>
        </w:rPr>
        <w:fldChar w:fldCharType="begin"/>
      </w:r>
      <w:r w:rsidR="00D57A52" w:rsidRPr="00FF600E">
        <w:rPr>
          <w:rFonts w:ascii="Times New Roman" w:hAnsi="Times New Roman" w:cs="Times New Roman"/>
          <w:sz w:val="24"/>
          <w:szCs w:val="24"/>
          <w:lang w:val="el-GR"/>
        </w:rPr>
        <w:instrText xml:space="preserve"> REF _Ref181821171 \h </w:instrText>
      </w:r>
      <w:r w:rsidR="00FF600E" w:rsidRPr="00FF600E">
        <w:rPr>
          <w:rFonts w:ascii="Times New Roman" w:hAnsi="Times New Roman" w:cs="Times New Roman"/>
          <w:sz w:val="24"/>
          <w:szCs w:val="24"/>
          <w:lang w:val="el-GR"/>
        </w:rPr>
        <w:instrText xml:space="preserve"> \* MERGEFORMAT </w:instrText>
      </w:r>
      <w:r w:rsidR="00D57A52" w:rsidRPr="00FF600E">
        <w:rPr>
          <w:rFonts w:ascii="Times New Roman" w:hAnsi="Times New Roman" w:cs="Times New Roman"/>
          <w:sz w:val="24"/>
          <w:szCs w:val="24"/>
          <w:lang w:val="el-GR"/>
        </w:rPr>
      </w:r>
      <w:r w:rsidR="00D57A52" w:rsidRPr="00FF600E">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5</w:t>
      </w:r>
      <w:r w:rsidR="00D57A52" w:rsidRPr="00FF600E">
        <w:rPr>
          <w:rFonts w:ascii="Times New Roman" w:hAnsi="Times New Roman" w:cs="Times New Roman"/>
          <w:sz w:val="24"/>
          <w:szCs w:val="24"/>
          <w:lang w:val="el-GR"/>
        </w:rPr>
        <w:fldChar w:fldCharType="end"/>
      </w:r>
      <w:r w:rsidR="00987A86" w:rsidRPr="00FF600E">
        <w:rPr>
          <w:rFonts w:ascii="Times New Roman" w:hAnsi="Times New Roman" w:cs="Times New Roman"/>
          <w:sz w:val="24"/>
          <w:szCs w:val="24"/>
          <w:lang w:val="el-GR"/>
        </w:rPr>
        <w:t xml:space="preserve"> παρουσιάζει</w:t>
      </w:r>
      <w:r w:rsidR="00987A86">
        <w:rPr>
          <w:rFonts w:ascii="Times New Roman" w:hAnsi="Times New Roman" w:cs="Times New Roman"/>
          <w:sz w:val="24"/>
          <w:szCs w:val="24"/>
          <w:lang w:val="el-GR"/>
        </w:rPr>
        <w:t xml:space="preserve"> τον κώδικα που χρησιμοποιήθηκε.</w:t>
      </w:r>
    </w:p>
    <w:p w14:paraId="46BBB8CB" w14:textId="45EC5204" w:rsidR="003725BB" w:rsidRDefault="00D57A5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53120" behindDoc="0" locked="0" layoutInCell="1" allowOverlap="1" wp14:anchorId="5C0E4AFF" wp14:editId="762F1EC0">
                <wp:simplePos x="0" y="0"/>
                <wp:positionH relativeFrom="column">
                  <wp:posOffset>0</wp:posOffset>
                </wp:positionH>
                <wp:positionV relativeFrom="paragraph">
                  <wp:posOffset>216568</wp:posOffset>
                </wp:positionV>
                <wp:extent cx="5550535" cy="1012190"/>
                <wp:effectExtent l="0" t="0" r="0" b="0"/>
                <wp:wrapTopAndBottom/>
                <wp:docPr id="123173731" name="Group 31"/>
                <wp:cNvGraphicFramePr/>
                <a:graphic xmlns:a="http://schemas.openxmlformats.org/drawingml/2006/main">
                  <a:graphicData uri="http://schemas.microsoft.com/office/word/2010/wordprocessingGroup">
                    <wpg:wgp>
                      <wpg:cNvGrpSpPr/>
                      <wpg:grpSpPr>
                        <a:xfrm>
                          <a:off x="0" y="0"/>
                          <a:ext cx="5550535" cy="1012190"/>
                          <a:chOff x="0" y="0"/>
                          <a:chExt cx="5550535" cy="1012190"/>
                        </a:xfrm>
                      </wpg:grpSpPr>
                      <pic:pic xmlns:pic="http://schemas.openxmlformats.org/drawingml/2006/picture">
                        <pic:nvPicPr>
                          <pic:cNvPr id="371292387" name="Picture 1" descr="A white background with text&#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550535" cy="690245"/>
                          </a:xfrm>
                          <a:prstGeom prst="rect">
                            <a:avLst/>
                          </a:prstGeom>
                        </pic:spPr>
                      </pic:pic>
                      <wps:wsp>
                        <wps:cNvPr id="109836004" name="Text Box 1"/>
                        <wps:cNvSpPr txBox="1"/>
                        <wps:spPr>
                          <a:xfrm>
                            <a:off x="0" y="745490"/>
                            <a:ext cx="5550535" cy="266700"/>
                          </a:xfrm>
                          <a:prstGeom prst="rect">
                            <a:avLst/>
                          </a:prstGeom>
                          <a:solidFill>
                            <a:prstClr val="white"/>
                          </a:solidFill>
                          <a:ln>
                            <a:noFill/>
                          </a:ln>
                        </wps:spPr>
                        <wps:txbx>
                          <w:txbxContent>
                            <w:p w14:paraId="5DAEA334" w14:textId="7CD823FC" w:rsidR="00D57A52" w:rsidRPr="00C24B7A" w:rsidRDefault="00D57A52" w:rsidP="00D57A52">
                              <w:pPr>
                                <w:pStyle w:val="Caption"/>
                                <w:jc w:val="center"/>
                                <w:rPr>
                                  <w:rFonts w:ascii="Times New Roman" w:hAnsi="Times New Roman" w:cs="Times New Roman"/>
                                  <w:noProof/>
                                  <w:lang w:val="el-GR"/>
                                </w:rPr>
                              </w:pPr>
                              <w:bookmarkStart w:id="47"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830CAA" w:rsidRPr="00CD530C">
                                <w:rPr>
                                  <w:noProof/>
                                  <w:lang w:val="el-GR"/>
                                </w:rPr>
                                <w:t>5</w:t>
                              </w:r>
                              <w:r>
                                <w:fldChar w:fldCharType="end"/>
                              </w:r>
                              <w:bookmarkEnd w:id="47"/>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w:t>
                              </w:r>
                              <w:r w:rsidRPr="00671BF0">
                                <w:rPr>
                                  <w:lang w:val="el-GR"/>
                                </w:rPr>
                                <w:t>df_raw”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E4AFF" id="Group 31" o:spid="_x0000_s1038" style="position:absolute;left:0;text-align:left;margin-left:0;margin-top:17.05pt;width:437.05pt;height:79.7pt;z-index:251653120" coordsize="55505,10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">
                <v:shape id="Picture 1" o:spid="_x0000_s1039" type="#_x0000_t75" alt="A white background with text&#10;&#10;Description automatically generated" style="position:absolute;width:55505;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">
                  <v:imagedata r:id="rId18" o:title="A white background with text&#10;&#10;Description automatically generated"/>
                </v:shape>
                <v:shape id="_x0000_s1040" type="#_x0000_t202" style="position:absolute;top:7454;width:55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" stroked="f">
                  <v:textbox style="mso-fit-shape-to-text:t" inset="0,0,0,0">
                    <w:txbxContent>
                      <w:p w14:paraId="5DAEA334" w14:textId="7CD823FC" w:rsidR="00D57A52" w:rsidRPr="00C24B7A" w:rsidRDefault="00D57A52" w:rsidP="00D57A52">
                        <w:pPr>
                          <w:pStyle w:val="Caption"/>
                          <w:jc w:val="center"/>
                          <w:rPr>
                            <w:rFonts w:ascii="Times New Roman" w:hAnsi="Times New Roman" w:cs="Times New Roman"/>
                            <w:noProof/>
                            <w:lang w:val="el-GR"/>
                          </w:rPr>
                        </w:pPr>
                        <w:bookmarkStart w:id="48"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830CAA" w:rsidRPr="00CD530C">
                          <w:rPr>
                            <w:noProof/>
                            <w:lang w:val="el-GR"/>
                          </w:rPr>
                          <w:t>5</w:t>
                        </w:r>
                        <w:r>
                          <w:fldChar w:fldCharType="end"/>
                        </w:r>
                        <w:bookmarkEnd w:id="48"/>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w:t>
                        </w:r>
                        <w:r w:rsidRPr="00671BF0">
                          <w:rPr>
                            <w:lang w:val="el-GR"/>
                          </w:rPr>
                          <w:t>df_raw”</w:t>
                        </w:r>
                      </w:p>
                    </w:txbxContent>
                  </v:textbox>
                </v:shape>
                <w10:wrap type="topAndBottom"/>
              </v:group>
            </w:pict>
          </mc:Fallback>
        </mc:AlternateContent>
      </w:r>
    </w:p>
    <w:p w14:paraId="3B960D16" w14:textId="77777777" w:rsidR="00C56B4D" w:rsidRDefault="00C56B4D" w:rsidP="00F00925">
      <w:pPr>
        <w:spacing w:line="360" w:lineRule="auto"/>
        <w:jc w:val="both"/>
        <w:rPr>
          <w:rFonts w:ascii="Times New Roman" w:hAnsi="Times New Roman" w:cs="Times New Roman"/>
          <w:sz w:val="24"/>
          <w:szCs w:val="24"/>
          <w:lang w:val="el-GR"/>
        </w:rPr>
      </w:pPr>
    </w:p>
    <w:p w14:paraId="3E302546" w14:textId="02140B13" w:rsidR="00F00925" w:rsidRDefault="00777DB7"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sz w:val="24"/>
          <w:szCs w:val="24"/>
          <w:lang w:val="el-GR"/>
        </w:rPr>
        <w:t xml:space="preserve">Στην </w:t>
      </w:r>
      <w:r w:rsidR="00EE5799" w:rsidRPr="00EE5799">
        <w:rPr>
          <w:rFonts w:ascii="Times New Roman" w:hAnsi="Times New Roman" w:cs="Times New Roman"/>
          <w:sz w:val="24"/>
          <w:szCs w:val="24"/>
          <w:lang w:val="el-GR"/>
        </w:rPr>
        <w:fldChar w:fldCharType="begin"/>
      </w:r>
      <w:r w:rsidR="00EE5799" w:rsidRPr="00EE5799">
        <w:rPr>
          <w:rFonts w:ascii="Times New Roman" w:hAnsi="Times New Roman" w:cs="Times New Roman"/>
          <w:sz w:val="24"/>
          <w:szCs w:val="24"/>
          <w:lang w:val="el-GR"/>
        </w:rPr>
        <w:instrText xml:space="preserve"> REF _Ref181821350 \h  \* MERGEFORMAT </w:instrText>
      </w:r>
      <w:r w:rsidR="00EE5799" w:rsidRPr="00EE5799">
        <w:rPr>
          <w:rFonts w:ascii="Times New Roman" w:hAnsi="Times New Roman" w:cs="Times New Roman"/>
          <w:sz w:val="24"/>
          <w:szCs w:val="24"/>
          <w:lang w:val="el-GR"/>
        </w:rPr>
      </w:r>
      <w:r w:rsidR="00EE5799" w:rsidRPr="00EE5799">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6</w:t>
      </w:r>
      <w:r w:rsidR="00EE5799" w:rsidRPr="00EE5799">
        <w:rPr>
          <w:rFonts w:ascii="Times New Roman" w:hAnsi="Times New Roman" w:cs="Times New Roman"/>
          <w:sz w:val="24"/>
          <w:szCs w:val="24"/>
          <w:lang w:val="el-GR"/>
        </w:rPr>
        <w:fldChar w:fldCharType="end"/>
      </w:r>
      <w:r w:rsidR="00F00925" w:rsidRPr="00EE5799">
        <w:rPr>
          <w:rFonts w:ascii="Times New Roman" w:hAnsi="Times New Roman" w:cs="Times New Roman"/>
          <w:sz w:val="24"/>
          <w:szCs w:val="24"/>
          <w:lang w:val="el-GR"/>
        </w:rPr>
        <w:t xml:space="preserve"> παρατίθενται</w:t>
      </w:r>
      <w:r w:rsidR="00F00925">
        <w:rPr>
          <w:rFonts w:ascii="Times New Roman" w:hAnsi="Times New Roman" w:cs="Times New Roman"/>
          <w:sz w:val="24"/>
          <w:szCs w:val="24"/>
          <w:lang w:val="el-GR"/>
        </w:rPr>
        <w:t xml:space="preserve"> πληροφορίες για το σύνολο των εγγραφών (1 067 371) και των μεταβλητών (8) του</w:t>
      </w:r>
      <w:r w:rsidR="00F00925" w:rsidRPr="00B108F6">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ενοποιημένου </w:t>
      </w:r>
      <w:r w:rsidR="00F00925">
        <w:rPr>
          <w:rFonts w:ascii="Times New Roman" w:hAnsi="Times New Roman" w:cs="Times New Roman"/>
          <w:sz w:val="24"/>
          <w:szCs w:val="24"/>
          <w:lang w:val="en-US"/>
        </w:rPr>
        <w:t>dataset</w:t>
      </w:r>
      <w:r w:rsidR="00F00925">
        <w:rPr>
          <w:rFonts w:ascii="Times New Roman" w:hAnsi="Times New Roman" w:cs="Times New Roman"/>
          <w:sz w:val="24"/>
          <w:szCs w:val="24"/>
          <w:lang w:val="el-GR"/>
        </w:rPr>
        <w:t xml:space="preserve">, όπως προκύπτει από την εντολή </w:t>
      </w:r>
      <w:proofErr w:type="spellStart"/>
      <w:r w:rsidR="00F00925" w:rsidRPr="00076788">
        <w:rPr>
          <w:rFonts w:ascii="Miriam Fixed" w:hAnsi="Miriam Fixed" w:cs="Miriam Fixed" w:hint="cs"/>
          <w:sz w:val="24"/>
          <w:szCs w:val="24"/>
          <w:lang w:val="en-US"/>
        </w:rPr>
        <w:t>df</w:t>
      </w:r>
      <w:proofErr w:type="spellEnd"/>
      <w:r w:rsidR="00F00925" w:rsidRPr="00076788">
        <w:rPr>
          <w:rFonts w:ascii="Miriam Fixed" w:hAnsi="Miriam Fixed" w:cs="Miriam Fixed" w:hint="cs"/>
          <w:sz w:val="24"/>
          <w:szCs w:val="24"/>
          <w:lang w:val="el-GR"/>
        </w:rPr>
        <w:t>_</w:t>
      </w:r>
      <w:r w:rsidR="00F00925" w:rsidRPr="00076788">
        <w:rPr>
          <w:rFonts w:ascii="Miriam Fixed" w:hAnsi="Miriam Fixed" w:cs="Miriam Fixed" w:hint="cs"/>
          <w:sz w:val="24"/>
          <w:szCs w:val="24"/>
          <w:lang w:val="en-US"/>
        </w:rPr>
        <w:t>raw</w:t>
      </w:r>
      <w:r w:rsidR="00F00925" w:rsidRPr="00076788">
        <w:rPr>
          <w:rFonts w:ascii="Miriam Fixed" w:hAnsi="Miriam Fixed" w:cs="Miriam Fixed" w:hint="cs"/>
          <w:sz w:val="24"/>
          <w:szCs w:val="24"/>
          <w:lang w:val="el-GR"/>
        </w:rPr>
        <w:t>.</w:t>
      </w:r>
      <w:r w:rsidR="00F00925" w:rsidRPr="00076788">
        <w:rPr>
          <w:rFonts w:ascii="Miriam Fixed" w:hAnsi="Miriam Fixed" w:cs="Miriam Fixed" w:hint="cs"/>
          <w:sz w:val="24"/>
          <w:szCs w:val="24"/>
          <w:lang w:val="en-US"/>
        </w:rPr>
        <w:t>info</w:t>
      </w:r>
      <w:r w:rsidR="00F00925" w:rsidRPr="00076788">
        <w:rPr>
          <w:rFonts w:ascii="Miriam Fixed" w:hAnsi="Miriam Fixed" w:cs="Miriam Fixed" w:hint="cs"/>
          <w:sz w:val="24"/>
          <w:szCs w:val="24"/>
          <w:lang w:val="el-GR"/>
        </w:rPr>
        <w:t>()</w:t>
      </w:r>
      <w:r w:rsidR="00F00925" w:rsidRPr="007B597E">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της </w:t>
      </w:r>
      <w:r w:rsidR="00F00925">
        <w:rPr>
          <w:rFonts w:ascii="Times New Roman" w:hAnsi="Times New Roman" w:cs="Times New Roman"/>
          <w:sz w:val="24"/>
          <w:szCs w:val="24"/>
          <w:lang w:val="en-US"/>
        </w:rPr>
        <w:t>Python</w:t>
      </w:r>
      <w:r>
        <w:rPr>
          <w:rFonts w:ascii="Times New Roman" w:hAnsi="Times New Roman" w:cs="Times New Roman"/>
          <w:sz w:val="24"/>
          <w:szCs w:val="24"/>
          <w:lang w:val="el-GR"/>
        </w:rPr>
        <w:t>.</w:t>
      </w:r>
    </w:p>
    <w:p w14:paraId="62B6B1BB" w14:textId="19DAB03D" w:rsidR="00CB35A5" w:rsidRDefault="00C56B4D"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noProof/>
          <w:sz w:val="24"/>
          <w:szCs w:val="24"/>
          <w:lang w:val="el-GR"/>
        </w:rPr>
        <mc:AlternateContent>
          <mc:Choice Requires="wpg">
            <w:drawing>
              <wp:anchor distT="0" distB="0" distL="114300" distR="114300" simplePos="0" relativeHeight="251662336" behindDoc="0" locked="0" layoutInCell="1" allowOverlap="1" wp14:anchorId="26A046E6" wp14:editId="08BB946E">
                <wp:simplePos x="0" y="0"/>
                <wp:positionH relativeFrom="column">
                  <wp:posOffset>958850</wp:posOffset>
                </wp:positionH>
                <wp:positionV relativeFrom="paragraph">
                  <wp:posOffset>189230</wp:posOffset>
                </wp:positionV>
                <wp:extent cx="3689350" cy="2760980"/>
                <wp:effectExtent l="0" t="0" r="6350" b="1270"/>
                <wp:wrapTopAndBottom/>
                <wp:docPr id="832197375" name="Group 32"/>
                <wp:cNvGraphicFramePr/>
                <a:graphic xmlns:a="http://schemas.openxmlformats.org/drawingml/2006/main">
                  <a:graphicData uri="http://schemas.microsoft.com/office/word/2010/wordprocessingGroup">
                    <wpg:wgp>
                      <wpg:cNvGrpSpPr/>
                      <wpg:grpSpPr>
                        <a:xfrm>
                          <a:off x="0" y="0"/>
                          <a:ext cx="3689350" cy="2760980"/>
                          <a:chOff x="-38100" y="0"/>
                          <a:chExt cx="3689350" cy="2760980"/>
                        </a:xfrm>
                      </wpg:grpSpPr>
                      <pic:pic xmlns:pic="http://schemas.openxmlformats.org/drawingml/2006/picture">
                        <pic:nvPicPr>
                          <pic:cNvPr id="1015098714" name="Picture 1" descr="A screenshot of a computer code&#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651250" cy="2360295"/>
                          </a:xfrm>
                          <a:prstGeom prst="rect">
                            <a:avLst/>
                          </a:prstGeom>
                        </pic:spPr>
                      </pic:pic>
                      <wps:wsp>
                        <wps:cNvPr id="2058933878" name="Text Box 1"/>
                        <wps:cNvSpPr txBox="1"/>
                        <wps:spPr>
                          <a:xfrm>
                            <a:off x="-38100" y="2494280"/>
                            <a:ext cx="3651250" cy="266700"/>
                          </a:xfrm>
                          <a:prstGeom prst="rect">
                            <a:avLst/>
                          </a:prstGeom>
                          <a:solidFill>
                            <a:prstClr val="white"/>
                          </a:solidFill>
                          <a:ln>
                            <a:noFill/>
                          </a:ln>
                        </wps:spPr>
                        <wps:txbx>
                          <w:txbxContent>
                            <w:p w14:paraId="5DB3827D" w14:textId="52B63070" w:rsidR="00D37BA3" w:rsidRPr="00E444C5" w:rsidRDefault="00D37BA3" w:rsidP="00D37BA3">
                              <w:pPr>
                                <w:pStyle w:val="Caption"/>
                                <w:jc w:val="center"/>
                                <w:rPr>
                                  <w:rFonts w:ascii="Times New Roman" w:hAnsi="Times New Roman" w:cs="Times New Roman"/>
                                  <w:noProof/>
                                  <w:lang w:val="el-GR"/>
                                </w:rPr>
                              </w:pPr>
                              <w:bookmarkStart w:id="49"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830CAA" w:rsidRPr="00CD530C">
                                <w:rPr>
                                  <w:noProof/>
                                  <w:lang w:val="el-GR"/>
                                </w:rPr>
                                <w:t>6</w:t>
                              </w:r>
                              <w:r>
                                <w:fldChar w:fldCharType="end"/>
                              </w:r>
                              <w:bookmarkEnd w:id="49"/>
                              <w:r w:rsidRPr="00EE5799">
                                <w:rPr>
                                  <w:lang w:val="el-GR"/>
                                </w:rPr>
                                <w:t>. Πληροφορίες για τις μεταβλητές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A046E6" id="Group 32" o:spid="_x0000_s1041" style="position:absolute;left:0;text-align:left;margin-left:75.5pt;margin-top:14.9pt;width:290.5pt;height:217.4pt;z-index:251662336;mso-width-relative:margin;mso-height-relative:margin" coordorigin="-381" coordsize="36893,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">
                <v:shape id="Picture 1" o:spid="_x0000_s1042" type="#_x0000_t75" alt="A screenshot of a computer code&#10;&#10;Description automatically generated" style="position:absolute;width:36512;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">
                  <v:imagedata r:id="rId20" o:title="A screenshot of a computer code&#10;&#10;Description automatically generated"/>
                </v:shape>
                <v:shape id="_x0000_s1043" type="#_x0000_t202" style="position:absolute;left:-381;top:24942;width:365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" stroked="f">
                  <v:textbox style="mso-fit-shape-to-text:t" inset="0,0,0,0">
                    <w:txbxContent>
                      <w:p w14:paraId="5DB3827D" w14:textId="52B63070" w:rsidR="00D37BA3" w:rsidRPr="00E444C5" w:rsidRDefault="00D37BA3" w:rsidP="00D37BA3">
                        <w:pPr>
                          <w:pStyle w:val="Caption"/>
                          <w:jc w:val="center"/>
                          <w:rPr>
                            <w:rFonts w:ascii="Times New Roman" w:hAnsi="Times New Roman" w:cs="Times New Roman"/>
                            <w:noProof/>
                            <w:lang w:val="el-GR"/>
                          </w:rPr>
                        </w:pPr>
                        <w:bookmarkStart w:id="50"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830CAA" w:rsidRPr="00CD530C">
                          <w:rPr>
                            <w:noProof/>
                            <w:lang w:val="el-GR"/>
                          </w:rPr>
                          <w:t>6</w:t>
                        </w:r>
                        <w:r>
                          <w:fldChar w:fldCharType="end"/>
                        </w:r>
                        <w:bookmarkEnd w:id="50"/>
                        <w:r w:rsidRPr="00EE5799">
                          <w:rPr>
                            <w:lang w:val="el-GR"/>
                          </w:rPr>
                          <w:t>. Πληροφορίες για τις μεταβλητές του συνόλου δεδομένων</w:t>
                        </w:r>
                      </w:p>
                    </w:txbxContent>
                  </v:textbox>
                </v:shape>
                <w10:wrap type="topAndBottom"/>
              </v:group>
            </w:pict>
          </mc:Fallback>
        </mc:AlternateContent>
      </w:r>
    </w:p>
    <w:p w14:paraId="4157A1BD" w14:textId="77777777" w:rsidR="00C56B4D" w:rsidRDefault="00C56B4D" w:rsidP="00F00925">
      <w:pPr>
        <w:spacing w:line="360" w:lineRule="auto"/>
        <w:jc w:val="both"/>
        <w:rPr>
          <w:rFonts w:ascii="Times New Roman" w:hAnsi="Times New Roman" w:cs="Times New Roman"/>
          <w:sz w:val="24"/>
          <w:szCs w:val="24"/>
          <w:lang w:val="el-GR"/>
        </w:rPr>
      </w:pPr>
    </w:p>
    <w:p w14:paraId="6437E9A0" w14:textId="5E4C00C6" w:rsidR="00F00925" w:rsidRPr="003C677E"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εντολή </w:t>
      </w:r>
      <w:proofErr w:type="spellStart"/>
      <w:r w:rsidRPr="000C0077">
        <w:rPr>
          <w:rFonts w:ascii="Miriam Fixed" w:hAnsi="Miriam Fixed" w:cs="Miriam Fixed"/>
          <w:sz w:val="24"/>
          <w:szCs w:val="24"/>
          <w:lang w:val="en-US"/>
        </w:rPr>
        <w:t>df</w:t>
      </w:r>
      <w:proofErr w:type="spellEnd"/>
      <w:r w:rsidRPr="000C0077">
        <w:rPr>
          <w:rFonts w:ascii="Miriam Fixed" w:hAnsi="Miriam Fixed" w:cs="Miriam Fixed"/>
          <w:sz w:val="24"/>
          <w:szCs w:val="24"/>
          <w:lang w:val="el-GR"/>
        </w:rPr>
        <w:t>_</w:t>
      </w:r>
      <w:r w:rsidRPr="000C0077">
        <w:rPr>
          <w:rFonts w:ascii="Miriam Fixed" w:hAnsi="Miriam Fixed" w:cs="Miriam Fixed"/>
          <w:sz w:val="24"/>
          <w:szCs w:val="24"/>
          <w:lang w:val="en-US"/>
        </w:rPr>
        <w:t>raw</w:t>
      </w:r>
      <w:r w:rsidRPr="000C0077">
        <w:rPr>
          <w:rFonts w:ascii="Miriam Fixed" w:hAnsi="Miriam Fixed" w:cs="Miriam Fixed"/>
          <w:sz w:val="24"/>
          <w:szCs w:val="24"/>
          <w:lang w:val="el-GR"/>
        </w:rPr>
        <w:t>.</w:t>
      </w:r>
      <w:r w:rsidRPr="000C0077">
        <w:rPr>
          <w:rFonts w:ascii="Miriam Fixed" w:hAnsi="Miriam Fixed" w:cs="Miriam Fixed"/>
          <w:sz w:val="24"/>
          <w:szCs w:val="24"/>
          <w:lang w:val="en-US"/>
        </w:rPr>
        <w:t>head</w:t>
      </w:r>
      <w:r w:rsidRPr="000C0077">
        <w:rPr>
          <w:rFonts w:ascii="Miriam Fixed" w:hAnsi="Miriam Fixed" w:cs="Miriam Fixed"/>
          <w:sz w:val="24"/>
          <w:szCs w:val="24"/>
          <w:lang w:val="el-GR"/>
        </w:rPr>
        <w:t>(10)</w:t>
      </w:r>
      <w:r>
        <w:rPr>
          <w:rFonts w:cs="Miriam Fixed"/>
          <w:sz w:val="24"/>
          <w:szCs w:val="24"/>
          <w:lang w:val="el-GR"/>
        </w:rPr>
        <w:t xml:space="preserve"> </w:t>
      </w:r>
      <w:r>
        <w:rPr>
          <w:rFonts w:ascii="Times New Roman" w:hAnsi="Times New Roman" w:cs="Times New Roman"/>
          <w:sz w:val="24"/>
          <w:szCs w:val="24"/>
          <w:lang w:val="el-GR"/>
        </w:rPr>
        <w:t xml:space="preserve">βλέπουμε ενδεικτικά τις δέκα πρώτες συναλλαγές του </w:t>
      </w:r>
      <w:r>
        <w:rPr>
          <w:rFonts w:ascii="Times New Roman" w:hAnsi="Times New Roman" w:cs="Times New Roman"/>
          <w:sz w:val="24"/>
          <w:szCs w:val="24"/>
          <w:lang w:val="en-US"/>
        </w:rPr>
        <w:t>dataset</w:t>
      </w:r>
      <w:r w:rsidR="00777DB7">
        <w:rPr>
          <w:rFonts w:ascii="Times New Roman" w:hAnsi="Times New Roman" w:cs="Times New Roman"/>
          <w:sz w:val="24"/>
          <w:szCs w:val="24"/>
          <w:lang w:val="el-GR"/>
        </w:rPr>
        <w:t xml:space="preserve"> όπως </w:t>
      </w:r>
      <w:r w:rsidR="00777DB7" w:rsidRPr="00450D75">
        <w:rPr>
          <w:rFonts w:ascii="Times New Roman" w:hAnsi="Times New Roman" w:cs="Times New Roman"/>
          <w:sz w:val="24"/>
          <w:szCs w:val="24"/>
          <w:lang w:val="el-GR"/>
        </w:rPr>
        <w:t xml:space="preserve">απεικονίζονται στην </w:t>
      </w:r>
      <w:r w:rsidR="00BC271A" w:rsidRPr="00450D75">
        <w:rPr>
          <w:rFonts w:ascii="Times New Roman" w:hAnsi="Times New Roman" w:cs="Times New Roman"/>
          <w:sz w:val="24"/>
          <w:szCs w:val="24"/>
          <w:lang w:val="el-GR"/>
        </w:rPr>
        <w:fldChar w:fldCharType="begin"/>
      </w:r>
      <w:r w:rsidR="00BC271A" w:rsidRPr="00450D75">
        <w:rPr>
          <w:rFonts w:ascii="Times New Roman" w:hAnsi="Times New Roman" w:cs="Times New Roman"/>
          <w:sz w:val="24"/>
          <w:szCs w:val="24"/>
          <w:lang w:val="el-GR"/>
        </w:rPr>
        <w:instrText xml:space="preserve"> REF _Ref181821607 \h </w:instrText>
      </w:r>
      <w:r w:rsidR="00450D75" w:rsidRPr="00450D75">
        <w:rPr>
          <w:rFonts w:ascii="Times New Roman" w:hAnsi="Times New Roman" w:cs="Times New Roman"/>
          <w:sz w:val="24"/>
          <w:szCs w:val="24"/>
          <w:lang w:val="el-GR"/>
        </w:rPr>
        <w:instrText xml:space="preserve"> \* MERGEFORMAT </w:instrText>
      </w:r>
      <w:r w:rsidR="00BC271A" w:rsidRPr="00450D75">
        <w:rPr>
          <w:rFonts w:ascii="Times New Roman" w:hAnsi="Times New Roman" w:cs="Times New Roman"/>
          <w:sz w:val="24"/>
          <w:szCs w:val="24"/>
          <w:lang w:val="el-GR"/>
        </w:rPr>
      </w:r>
      <w:r w:rsidR="00BC271A" w:rsidRPr="00450D75">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7</w:t>
      </w:r>
      <w:r w:rsidR="00BC271A" w:rsidRPr="00450D75">
        <w:rPr>
          <w:rFonts w:ascii="Times New Roman" w:hAnsi="Times New Roman" w:cs="Times New Roman"/>
          <w:sz w:val="24"/>
          <w:szCs w:val="24"/>
          <w:lang w:val="el-GR"/>
        </w:rPr>
        <w:fldChar w:fldCharType="end"/>
      </w:r>
      <w:r w:rsidR="00777DB7" w:rsidRPr="00450D75">
        <w:rPr>
          <w:rFonts w:ascii="Times New Roman" w:hAnsi="Times New Roman" w:cs="Times New Roman"/>
          <w:sz w:val="24"/>
          <w:szCs w:val="24"/>
          <w:lang w:val="el-GR"/>
        </w:rPr>
        <w:t>.</w:t>
      </w:r>
    </w:p>
    <w:p w14:paraId="500A7C09" w14:textId="18FD909C" w:rsidR="00F00925" w:rsidRDefault="00185887"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696128" behindDoc="0" locked="0" layoutInCell="1" allowOverlap="1" wp14:anchorId="101E5945" wp14:editId="1F39E9FF">
                <wp:simplePos x="0" y="0"/>
                <wp:positionH relativeFrom="margin">
                  <wp:align>right</wp:align>
                </wp:positionH>
                <wp:positionV relativeFrom="paragraph">
                  <wp:posOffset>247082</wp:posOffset>
                </wp:positionV>
                <wp:extent cx="5731510" cy="2750820"/>
                <wp:effectExtent l="0" t="0" r="2540" b="0"/>
                <wp:wrapTopAndBottom/>
                <wp:docPr id="1924011045" name="Group 33"/>
                <wp:cNvGraphicFramePr/>
                <a:graphic xmlns:a="http://schemas.openxmlformats.org/drawingml/2006/main">
                  <a:graphicData uri="http://schemas.microsoft.com/office/word/2010/wordprocessingGroup">
                    <wpg:wgp>
                      <wpg:cNvGrpSpPr/>
                      <wpg:grpSpPr>
                        <a:xfrm>
                          <a:off x="0" y="0"/>
                          <a:ext cx="5731510" cy="2750820"/>
                          <a:chOff x="0" y="0"/>
                          <a:chExt cx="5731510" cy="2750820"/>
                        </a:xfrm>
                      </wpg:grpSpPr>
                      <pic:pic xmlns:pic="http://schemas.openxmlformats.org/drawingml/2006/picture">
                        <pic:nvPicPr>
                          <pic:cNvPr id="128033075" name="Picture 1" descr="A screenshot of a computer screen&#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2426335"/>
                          </a:xfrm>
                          <a:prstGeom prst="rect">
                            <a:avLst/>
                          </a:prstGeom>
                        </pic:spPr>
                      </pic:pic>
                      <wps:wsp>
                        <wps:cNvPr id="2020316671" name="Text Box 1"/>
                        <wps:cNvSpPr txBox="1"/>
                        <wps:spPr>
                          <a:xfrm>
                            <a:off x="0" y="2484120"/>
                            <a:ext cx="5731510" cy="266700"/>
                          </a:xfrm>
                          <a:prstGeom prst="rect">
                            <a:avLst/>
                          </a:prstGeom>
                          <a:solidFill>
                            <a:prstClr val="white"/>
                          </a:solidFill>
                          <a:ln>
                            <a:noFill/>
                          </a:ln>
                        </wps:spPr>
                        <wps:txbx>
                          <w:txbxContent>
                            <w:p w14:paraId="1FAA95EB" w14:textId="5F4B5B9C" w:rsidR="00BC271A" w:rsidRPr="007013D4" w:rsidRDefault="00BC271A" w:rsidP="00BC271A">
                              <w:pPr>
                                <w:pStyle w:val="Caption"/>
                                <w:jc w:val="center"/>
                                <w:rPr>
                                  <w:rFonts w:ascii="Times New Roman" w:hAnsi="Times New Roman" w:cs="Times New Roman"/>
                                  <w:noProof/>
                                  <w:lang w:val="el-GR"/>
                                </w:rPr>
                              </w:pPr>
                              <w:bookmarkStart w:id="51"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830CAA" w:rsidRPr="00CD530C">
                                <w:rPr>
                                  <w:noProof/>
                                  <w:lang w:val="el-GR"/>
                                </w:rPr>
                                <w:t>7</w:t>
                              </w:r>
                              <w:r>
                                <w:fldChar w:fldCharType="end"/>
                              </w:r>
                              <w:bookmarkEnd w:id="51"/>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1E5945" id="Group 33" o:spid="_x0000_s1044" style="position:absolute;left:0;text-align:left;margin-left:400.1pt;margin-top:19.45pt;width:451.3pt;height:216.6pt;z-index:251696128;mso-position-horizontal:right;mso-position-horizontal-relative:margin" coordsize="57315,27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">
                <v:shape id="Picture 1" o:spid="_x0000_s1045" type="#_x0000_t75" alt="A screenshot of a computer screen&#10;&#10;Description automatically generated" style="position:absolute;width:57315;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">
                  <v:imagedata r:id="rId22" o:title="A screenshot of a computer screen&#10;&#10;Description automatically generated"/>
                </v:shape>
                <v:shape id="_x0000_s1046" type="#_x0000_t202" style="position:absolute;top:2484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" stroked="f">
                  <v:textbox style="mso-fit-shape-to-text:t" inset="0,0,0,0">
                    <w:txbxContent>
                      <w:p w14:paraId="1FAA95EB" w14:textId="5F4B5B9C" w:rsidR="00BC271A" w:rsidRPr="007013D4" w:rsidRDefault="00BC271A" w:rsidP="00BC271A">
                        <w:pPr>
                          <w:pStyle w:val="Caption"/>
                          <w:jc w:val="center"/>
                          <w:rPr>
                            <w:rFonts w:ascii="Times New Roman" w:hAnsi="Times New Roman" w:cs="Times New Roman"/>
                            <w:noProof/>
                            <w:lang w:val="el-GR"/>
                          </w:rPr>
                        </w:pPr>
                        <w:bookmarkStart w:id="52"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830CAA" w:rsidRPr="00CD530C">
                          <w:rPr>
                            <w:noProof/>
                            <w:lang w:val="el-GR"/>
                          </w:rPr>
                          <w:t>7</w:t>
                        </w:r>
                        <w:r>
                          <w:fldChar w:fldCharType="end"/>
                        </w:r>
                        <w:bookmarkEnd w:id="52"/>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v:textbox>
                </v:shape>
                <w10:wrap type="topAndBottom" anchorx="margin"/>
              </v:group>
            </w:pict>
          </mc:Fallback>
        </mc:AlternateContent>
      </w:r>
    </w:p>
    <w:p w14:paraId="4F92BF05" w14:textId="77777777" w:rsidR="00185887" w:rsidRDefault="00185887" w:rsidP="00F00925">
      <w:pPr>
        <w:spacing w:line="360" w:lineRule="auto"/>
        <w:jc w:val="both"/>
        <w:rPr>
          <w:rFonts w:ascii="Times New Roman" w:hAnsi="Times New Roman" w:cs="Times New Roman"/>
          <w:sz w:val="24"/>
          <w:szCs w:val="24"/>
          <w:lang w:val="el-GR"/>
        </w:rPr>
      </w:pPr>
    </w:p>
    <w:p w14:paraId="2272999A" w14:textId="755AD3BB" w:rsidR="00DD2C8C" w:rsidRPr="0072148F" w:rsidRDefault="00F00925" w:rsidP="0072148F">
      <w:pPr>
        <w:pStyle w:val="Heading3"/>
        <w:spacing w:line="360" w:lineRule="auto"/>
        <w:rPr>
          <w:rFonts w:ascii="Times New Roman" w:hAnsi="Times New Roman" w:cs="Times New Roman"/>
          <w:lang w:val="el-GR"/>
        </w:rPr>
      </w:pPr>
      <w:bookmarkStart w:id="53" w:name="_Toc181732734"/>
      <w:bookmarkStart w:id="54" w:name="_Ref182146977"/>
      <w:bookmarkStart w:id="55" w:name="_Ref182146988"/>
      <w:bookmarkStart w:id="56" w:name="_Ref183280658"/>
      <w:bookmarkStart w:id="57" w:name="_Ref183280665"/>
      <w:bookmarkStart w:id="58" w:name="_Toc183977140"/>
      <w:r w:rsidRPr="003725BB">
        <w:rPr>
          <w:rFonts w:ascii="Times New Roman" w:hAnsi="Times New Roman" w:cs="Times New Roman"/>
          <w:lang w:val="el-GR"/>
        </w:rPr>
        <w:t>Διερευνητική ανάλυση δεδομένων και καθαρισμός δεδομένων</w:t>
      </w:r>
      <w:bookmarkEnd w:id="53"/>
      <w:bookmarkEnd w:id="54"/>
      <w:bookmarkEnd w:id="55"/>
      <w:bookmarkEnd w:id="56"/>
      <w:bookmarkEnd w:id="57"/>
      <w:bookmarkEnd w:id="58"/>
    </w:p>
    <w:p w14:paraId="581679CF" w14:textId="154B8D04" w:rsidR="00491C40" w:rsidRPr="00922E91" w:rsidRDefault="00F00925" w:rsidP="0072148F">
      <w:pPr>
        <w:pStyle w:val="Heading4"/>
        <w:spacing w:line="360" w:lineRule="auto"/>
        <w:rPr>
          <w:rFonts w:ascii="Times New Roman" w:hAnsi="Times New Roman" w:cs="Times New Roman"/>
          <w:i w:val="0"/>
          <w:iCs w:val="0"/>
          <w:lang w:val="el-GR"/>
        </w:rPr>
      </w:pPr>
      <w:bookmarkStart w:id="59" w:name="_Toc181732735"/>
      <w:bookmarkStart w:id="60" w:name="_Ref182147044"/>
      <w:bookmarkStart w:id="61" w:name="_Toc183977141"/>
      <w:proofErr w:type="spellStart"/>
      <w:r w:rsidRPr="00064770">
        <w:rPr>
          <w:rStyle w:val="IntenseEmphasis"/>
          <w:rFonts w:ascii="Times New Roman" w:hAnsi="Times New Roman" w:cs="Times New Roman"/>
        </w:rPr>
        <w:t>Αφ</w:t>
      </w:r>
      <w:proofErr w:type="spellEnd"/>
      <w:r w:rsidRPr="00064770">
        <w:rPr>
          <w:rStyle w:val="IntenseEmphasis"/>
          <w:rFonts w:ascii="Times New Roman" w:hAnsi="Times New Roman" w:cs="Times New Roman"/>
        </w:rPr>
        <w:t xml:space="preserve">αίρεση </w:t>
      </w:r>
      <w:proofErr w:type="spellStart"/>
      <w:r w:rsidRPr="00064770">
        <w:rPr>
          <w:rStyle w:val="IntenseEmphasis"/>
          <w:rFonts w:ascii="Times New Roman" w:hAnsi="Times New Roman" w:cs="Times New Roman"/>
        </w:rPr>
        <w:t>δι</w:t>
      </w:r>
      <w:proofErr w:type="spellEnd"/>
      <w:r w:rsidRPr="00064770">
        <w:rPr>
          <w:rStyle w:val="IntenseEmphasis"/>
          <w:rFonts w:ascii="Times New Roman" w:hAnsi="Times New Roman" w:cs="Times New Roman"/>
        </w:rPr>
        <w:t>πλών κατα</w:t>
      </w:r>
      <w:proofErr w:type="spellStart"/>
      <w:r w:rsidRPr="00064770">
        <w:rPr>
          <w:rStyle w:val="IntenseEmphasis"/>
          <w:rFonts w:ascii="Times New Roman" w:hAnsi="Times New Roman" w:cs="Times New Roman"/>
        </w:rPr>
        <w:t>χωρίσεων</w:t>
      </w:r>
      <w:bookmarkEnd w:id="59"/>
      <w:bookmarkEnd w:id="60"/>
      <w:bookmarkEnd w:id="61"/>
      <w:proofErr w:type="spellEnd"/>
    </w:p>
    <w:p w14:paraId="63B068BC" w14:textId="55949B96" w:rsidR="00F00925" w:rsidRPr="00C54A48" w:rsidRDefault="008548EE" w:rsidP="0072148F">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03296" behindDoc="0" locked="0" layoutInCell="1" allowOverlap="1" wp14:anchorId="1DAEAB24" wp14:editId="0BD2B1A8">
                <wp:simplePos x="0" y="0"/>
                <wp:positionH relativeFrom="column">
                  <wp:posOffset>0</wp:posOffset>
                </wp:positionH>
                <wp:positionV relativeFrom="paragraph">
                  <wp:posOffset>1236746</wp:posOffset>
                </wp:positionV>
                <wp:extent cx="5731510" cy="1030605"/>
                <wp:effectExtent l="0" t="0" r="2540" b="0"/>
                <wp:wrapTopAndBottom/>
                <wp:docPr id="443504245" name="Group 34"/>
                <wp:cNvGraphicFramePr/>
                <a:graphic xmlns:a="http://schemas.openxmlformats.org/drawingml/2006/main">
                  <a:graphicData uri="http://schemas.microsoft.com/office/word/2010/wordprocessingGroup">
                    <wpg:wgp>
                      <wpg:cNvGrpSpPr/>
                      <wpg:grpSpPr>
                        <a:xfrm>
                          <a:off x="0" y="0"/>
                          <a:ext cx="5731510" cy="1030605"/>
                          <a:chOff x="0" y="0"/>
                          <a:chExt cx="5731510" cy="1030605"/>
                        </a:xfrm>
                      </wpg:grpSpPr>
                      <pic:pic xmlns:pic="http://schemas.openxmlformats.org/drawingml/2006/picture">
                        <pic:nvPicPr>
                          <pic:cNvPr id="2067521338"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wps:wsp>
                        <wps:cNvPr id="1129233938" name="Text Box 1"/>
                        <wps:cNvSpPr txBox="1"/>
                        <wps:spPr>
                          <a:xfrm>
                            <a:off x="0" y="763905"/>
                            <a:ext cx="5731510" cy="266700"/>
                          </a:xfrm>
                          <a:prstGeom prst="rect">
                            <a:avLst/>
                          </a:prstGeom>
                          <a:solidFill>
                            <a:prstClr val="white"/>
                          </a:solidFill>
                          <a:ln>
                            <a:noFill/>
                          </a:ln>
                        </wps:spPr>
                        <wps:txbx>
                          <w:txbxContent>
                            <w:p w14:paraId="6717B03B" w14:textId="1D5E8C1A" w:rsidR="008548EE" w:rsidRPr="00225061" w:rsidRDefault="008548EE" w:rsidP="008548EE">
                              <w:pPr>
                                <w:pStyle w:val="Caption"/>
                                <w:jc w:val="center"/>
                                <w:rPr>
                                  <w:rFonts w:ascii="Times New Roman" w:hAnsi="Times New Roman" w:cs="Times New Roman"/>
                                  <w:noProof/>
                                  <w:lang w:val="el-GR"/>
                                </w:rPr>
                              </w:pPr>
                              <w:bookmarkStart w:id="62"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830CAA" w:rsidRPr="00CD530C">
                                <w:rPr>
                                  <w:noProof/>
                                  <w:lang w:val="el-GR"/>
                                </w:rPr>
                                <w:t>8</w:t>
                              </w:r>
                              <w:r>
                                <w:fldChar w:fldCharType="end"/>
                              </w:r>
                              <w:bookmarkEnd w:id="62"/>
                              <w:r>
                                <w:rPr>
                                  <w:lang w:val="el-GR"/>
                                </w:rPr>
                                <w:t xml:space="preserve">. </w:t>
                              </w:r>
                              <w:r w:rsidRPr="007815A6">
                                <w:rPr>
                                  <w:lang w:val="el-GR"/>
                                </w:rPr>
                                <w:t>Αριθμός διπλών καταχωρίσεων που προέκυψε από την ενοποίηση των δύο υποσυνόλων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EAB24" id="_x0000_s1047" style="position:absolute;left:0;text-align:left;margin-left:0;margin-top:97.4pt;width:451.3pt;height:81.15pt;z-index:251703296" coordsize="57315,1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">
                <v:shape id="Picture 1" o:spid="_x0000_s1048" type="#_x0000_t75" style="position:absolute;width:57315;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">
                  <v:imagedata r:id="rId24" o:title=""/>
                </v:shape>
                <v:shape id="_x0000_s1049" type="#_x0000_t202" style="position:absolute;top:763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" stroked="f">
                  <v:textbox style="mso-fit-shape-to-text:t" inset="0,0,0,0">
                    <w:txbxContent>
                      <w:p w14:paraId="6717B03B" w14:textId="1D5E8C1A" w:rsidR="008548EE" w:rsidRPr="00225061" w:rsidRDefault="008548EE" w:rsidP="008548EE">
                        <w:pPr>
                          <w:pStyle w:val="Caption"/>
                          <w:jc w:val="center"/>
                          <w:rPr>
                            <w:rFonts w:ascii="Times New Roman" w:hAnsi="Times New Roman" w:cs="Times New Roman"/>
                            <w:noProof/>
                            <w:lang w:val="el-GR"/>
                          </w:rPr>
                        </w:pPr>
                        <w:bookmarkStart w:id="63"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830CAA" w:rsidRPr="00CD530C">
                          <w:rPr>
                            <w:noProof/>
                            <w:lang w:val="el-GR"/>
                          </w:rPr>
                          <w:t>8</w:t>
                        </w:r>
                        <w:r>
                          <w:fldChar w:fldCharType="end"/>
                        </w:r>
                        <w:bookmarkEnd w:id="63"/>
                        <w:r>
                          <w:rPr>
                            <w:lang w:val="el-GR"/>
                          </w:rPr>
                          <w:t xml:space="preserve">. </w:t>
                        </w:r>
                        <w:r w:rsidRPr="007815A6">
                          <w:rPr>
                            <w:lang w:val="el-GR"/>
                          </w:rPr>
                          <w:t>Αριθμός διπλών καταχωρίσεων που προέκυψε από την ενοποίηση των δύο υποσυνόλων</w:t>
                        </w:r>
                      </w:p>
                    </w:txbxContent>
                  </v:textbox>
                </v:shape>
                <w10:wrap type="topAndBottom"/>
              </v:group>
            </w:pict>
          </mc:Fallback>
        </mc:AlternateContent>
      </w:r>
      <w:r w:rsidR="00F00925">
        <w:rPr>
          <w:rFonts w:ascii="Times New Roman" w:hAnsi="Times New Roman" w:cs="Times New Roman"/>
          <w:sz w:val="24"/>
          <w:szCs w:val="24"/>
          <w:lang w:val="el-GR"/>
        </w:rPr>
        <w:t>Το πρώτο βήμα</w:t>
      </w:r>
      <w:r w:rsidR="00D05233">
        <w:rPr>
          <w:rFonts w:ascii="Times New Roman" w:hAnsi="Times New Roman" w:cs="Times New Roman"/>
          <w:sz w:val="24"/>
          <w:szCs w:val="24"/>
          <w:lang w:val="el-GR"/>
        </w:rPr>
        <w:t xml:space="preserve"> της διερευνητικής ανάλυσης</w:t>
      </w:r>
      <w:r w:rsidR="00F00925">
        <w:rPr>
          <w:rFonts w:ascii="Times New Roman" w:hAnsi="Times New Roman" w:cs="Times New Roman"/>
          <w:sz w:val="24"/>
          <w:szCs w:val="24"/>
          <w:lang w:val="el-GR"/>
        </w:rPr>
        <w:t xml:space="preserve"> </w:t>
      </w:r>
      <w:r w:rsidR="00F765CF">
        <w:rPr>
          <w:rFonts w:ascii="Times New Roman" w:hAnsi="Times New Roman" w:cs="Times New Roman"/>
          <w:sz w:val="24"/>
          <w:szCs w:val="24"/>
          <w:lang w:val="el-GR"/>
        </w:rPr>
        <w:t xml:space="preserve">που πραγματοποιήθηκε </w:t>
      </w:r>
      <w:r w:rsidR="00F66FC4">
        <w:rPr>
          <w:rFonts w:ascii="Times New Roman" w:hAnsi="Times New Roman" w:cs="Times New Roman"/>
          <w:sz w:val="24"/>
          <w:szCs w:val="24"/>
          <w:lang w:val="el-GR"/>
        </w:rPr>
        <w:t>ήταν</w:t>
      </w:r>
      <w:r w:rsidR="00F765CF">
        <w:rPr>
          <w:rFonts w:ascii="Times New Roman" w:hAnsi="Times New Roman" w:cs="Times New Roman"/>
          <w:sz w:val="24"/>
          <w:szCs w:val="24"/>
          <w:lang w:val="el-GR"/>
        </w:rPr>
        <w:t xml:space="preserve"> ο έλεγχος για την ύπαρξη</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διπλ</w:t>
      </w:r>
      <w:r w:rsidR="00F765CF">
        <w:rPr>
          <w:rFonts w:ascii="Times New Roman" w:hAnsi="Times New Roman" w:cs="Times New Roman"/>
          <w:sz w:val="24"/>
          <w:szCs w:val="24"/>
          <w:lang w:val="el-GR"/>
        </w:rPr>
        <w:t>ών</w:t>
      </w:r>
      <w:r w:rsidR="00F00925">
        <w:rPr>
          <w:rFonts w:ascii="Times New Roman" w:hAnsi="Times New Roman" w:cs="Times New Roman"/>
          <w:sz w:val="24"/>
          <w:szCs w:val="24"/>
          <w:lang w:val="el-GR"/>
        </w:rPr>
        <w:t xml:space="preserve"> καταχωρίσε</w:t>
      </w:r>
      <w:r w:rsidR="00F765CF">
        <w:rPr>
          <w:rFonts w:ascii="Times New Roman" w:hAnsi="Times New Roman" w:cs="Times New Roman"/>
          <w:sz w:val="24"/>
          <w:szCs w:val="24"/>
          <w:lang w:val="el-GR"/>
        </w:rPr>
        <w:t>ων</w:t>
      </w:r>
      <w:r w:rsidR="00F00925" w:rsidRPr="00C54A48">
        <w:rPr>
          <w:rFonts w:ascii="Times New Roman" w:hAnsi="Times New Roman" w:cs="Times New Roman"/>
          <w:sz w:val="24"/>
          <w:szCs w:val="24"/>
          <w:lang w:val="el-GR"/>
        </w:rPr>
        <w:t>.</w:t>
      </w:r>
      <w:r w:rsidR="00D05233">
        <w:rPr>
          <w:rFonts w:ascii="Times New Roman" w:hAnsi="Times New Roman" w:cs="Times New Roman"/>
          <w:sz w:val="24"/>
          <w:szCs w:val="24"/>
          <w:lang w:val="el-GR"/>
        </w:rPr>
        <w:t xml:space="preserve"> </w:t>
      </w:r>
      <w:r w:rsidR="00760EE6">
        <w:rPr>
          <w:rFonts w:ascii="Times New Roman" w:hAnsi="Times New Roman" w:cs="Times New Roman"/>
          <w:sz w:val="24"/>
          <w:szCs w:val="24"/>
          <w:lang w:val="el-GR"/>
        </w:rPr>
        <w:t>Όπως</w:t>
      </w:r>
      <w:r>
        <w:rPr>
          <w:rFonts w:ascii="Times New Roman" w:hAnsi="Times New Roman" w:cs="Times New Roman"/>
          <w:sz w:val="24"/>
          <w:szCs w:val="24"/>
          <w:lang w:val="el-GR"/>
        </w:rPr>
        <w:t xml:space="preserve"> φαίνεται στην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_Ref181821947 \h  \* MERGEFORMAT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Εικόνα 8</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760EE6">
        <w:rPr>
          <w:rFonts w:ascii="Times New Roman" w:hAnsi="Times New Roman" w:cs="Times New Roman"/>
          <w:sz w:val="24"/>
          <w:szCs w:val="24"/>
          <w:lang w:val="el-GR"/>
        </w:rPr>
        <w:t xml:space="preserve"> </w:t>
      </w:r>
      <w:r>
        <w:rPr>
          <w:rFonts w:ascii="Times New Roman" w:hAnsi="Times New Roman" w:cs="Times New Roman"/>
          <w:sz w:val="24"/>
          <w:szCs w:val="24"/>
          <w:lang w:val="el-GR"/>
        </w:rPr>
        <w:t>μ</w:t>
      </w:r>
      <w:r w:rsidR="00F00925" w:rsidRPr="00C54A48">
        <w:rPr>
          <w:rFonts w:ascii="Times New Roman" w:hAnsi="Times New Roman" w:cs="Times New Roman"/>
          <w:sz w:val="24"/>
          <w:szCs w:val="24"/>
          <w:lang w:val="el-GR"/>
        </w:rPr>
        <w:t>ε τη</w:t>
      </w:r>
      <w:r w:rsidR="00D05233">
        <w:rPr>
          <w:rFonts w:ascii="Times New Roman" w:hAnsi="Times New Roman" w:cs="Times New Roman"/>
          <w:sz w:val="24"/>
          <w:szCs w:val="24"/>
          <w:lang w:val="el-GR"/>
        </w:rPr>
        <w:t xml:space="preserve"> χρήση της</w:t>
      </w:r>
      <w:r w:rsidR="00F00925" w:rsidRPr="00C54A48">
        <w:rPr>
          <w:rFonts w:ascii="Times New Roman" w:hAnsi="Times New Roman" w:cs="Times New Roman"/>
          <w:sz w:val="24"/>
          <w:szCs w:val="24"/>
          <w:lang w:val="el-GR"/>
        </w:rPr>
        <w:t xml:space="preserve"> εντολή</w:t>
      </w:r>
      <w:r w:rsidR="00D05233">
        <w:rPr>
          <w:rFonts w:ascii="Times New Roman" w:hAnsi="Times New Roman" w:cs="Times New Roman"/>
          <w:sz w:val="24"/>
          <w:szCs w:val="24"/>
          <w:lang w:val="el-GR"/>
        </w:rPr>
        <w:t>ς</w:t>
      </w:r>
      <w:r w:rsidR="00F00925" w:rsidRPr="00C54A48">
        <w:rPr>
          <w:rFonts w:ascii="Times New Roman" w:hAnsi="Times New Roman" w:cs="Times New Roman"/>
          <w:sz w:val="24"/>
          <w:szCs w:val="24"/>
          <w:lang w:val="el-GR"/>
        </w:rPr>
        <w:t xml:space="preserve"> </w:t>
      </w:r>
      <w:proofErr w:type="spellStart"/>
      <w:r w:rsidR="00F00925" w:rsidRPr="00C54A48">
        <w:rPr>
          <w:rFonts w:ascii="Miriam Fixed" w:hAnsi="Miriam Fixed" w:cs="Miriam Fixed" w:hint="cs"/>
          <w:sz w:val="24"/>
          <w:szCs w:val="24"/>
          <w:lang w:val="en-US"/>
        </w:rPr>
        <w:t>df</w:t>
      </w:r>
      <w:proofErr w:type="spellEnd"/>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raw</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sort</w:t>
      </w:r>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values</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by</w:t>
      </w:r>
      <w:r w:rsidR="00F00925" w:rsidRPr="00C54A48">
        <w:rPr>
          <w:rFonts w:ascii="Miriam Fixed" w:hAnsi="Miriam Fixed" w:cs="Miriam Fixed" w:hint="cs"/>
          <w:sz w:val="24"/>
          <w:szCs w:val="24"/>
          <w:lang w:val="el-GR"/>
        </w:rPr>
        <w:t>=“</w:t>
      </w:r>
      <w:proofErr w:type="spellStart"/>
      <w:r w:rsidR="00F00925" w:rsidRPr="00C54A48">
        <w:rPr>
          <w:rFonts w:ascii="Miriam Fixed" w:hAnsi="Miriam Fixed" w:cs="Miriam Fixed" w:hint="cs"/>
          <w:sz w:val="24"/>
          <w:szCs w:val="24"/>
          <w:lang w:val="en-US"/>
        </w:rPr>
        <w:t>InvoiceDate</w:t>
      </w:r>
      <w:proofErr w:type="spellEnd"/>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duplicated</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sum</w:t>
      </w:r>
      <w:r w:rsidR="00F00925" w:rsidRPr="00C54A48">
        <w:rPr>
          <w:rFonts w:ascii="Miriam Fixed" w:hAnsi="Miriam Fixed" w:cs="Miriam Fixed" w:hint="cs"/>
          <w:sz w:val="24"/>
          <w:szCs w:val="24"/>
          <w:lang w:val="el-GR"/>
        </w:rPr>
        <w:t>()</w:t>
      </w:r>
      <w:r w:rsidR="00F00925" w:rsidRPr="00C54A48">
        <w:rPr>
          <w:rFonts w:ascii="Times New Roman" w:hAnsi="Times New Roman" w:cs="Times New Roman"/>
          <w:sz w:val="24"/>
          <w:szCs w:val="24"/>
          <w:lang w:val="el-GR"/>
        </w:rPr>
        <w:t xml:space="preserve"> παρατηρ</w:t>
      </w:r>
      <w:r>
        <w:rPr>
          <w:rFonts w:ascii="Times New Roman" w:hAnsi="Times New Roman" w:cs="Times New Roman"/>
          <w:sz w:val="24"/>
          <w:szCs w:val="24"/>
          <w:lang w:val="el-GR"/>
        </w:rPr>
        <w:t>ούμε</w:t>
      </w:r>
      <w:r w:rsidR="00F00925" w:rsidRPr="00C54A48">
        <w:rPr>
          <w:rFonts w:ascii="Times New Roman" w:hAnsi="Times New Roman" w:cs="Times New Roman"/>
          <w:sz w:val="24"/>
          <w:szCs w:val="24"/>
          <w:lang w:val="el-GR"/>
        </w:rPr>
        <w:t xml:space="preserve"> ότι ο αριθμός των </w:t>
      </w:r>
      <w:r w:rsidR="00F00925">
        <w:rPr>
          <w:rFonts w:ascii="Times New Roman" w:hAnsi="Times New Roman" w:cs="Times New Roman"/>
          <w:sz w:val="24"/>
          <w:szCs w:val="24"/>
          <w:lang w:val="el-GR"/>
        </w:rPr>
        <w:t>διπλών καταχωρίσεων</w:t>
      </w:r>
      <w:r w:rsidR="00F00925" w:rsidRPr="00C54A48">
        <w:rPr>
          <w:rFonts w:ascii="Times New Roman" w:hAnsi="Times New Roman" w:cs="Times New Roman"/>
          <w:sz w:val="24"/>
          <w:szCs w:val="24"/>
          <w:lang w:val="el-GR"/>
        </w:rPr>
        <w:t xml:space="preserve"> είναι </w:t>
      </w:r>
      <w:r w:rsidR="00F00925" w:rsidRPr="00671E07">
        <w:rPr>
          <w:rFonts w:ascii="Times New Roman" w:hAnsi="Times New Roman" w:cs="Times New Roman"/>
          <w:sz w:val="24"/>
          <w:szCs w:val="24"/>
          <w:lang w:val="el-GR"/>
        </w:rPr>
        <w:t>34</w:t>
      </w:r>
      <w:r w:rsidR="00F00925">
        <w:rPr>
          <w:rFonts w:ascii="Times New Roman" w:hAnsi="Times New Roman" w:cs="Times New Roman"/>
          <w:sz w:val="24"/>
          <w:szCs w:val="24"/>
          <w:lang w:val="el-GR"/>
        </w:rPr>
        <w:t xml:space="preserve"> </w:t>
      </w:r>
      <w:r w:rsidR="00F00925" w:rsidRPr="00671E07">
        <w:rPr>
          <w:rFonts w:ascii="Times New Roman" w:hAnsi="Times New Roman" w:cs="Times New Roman"/>
          <w:sz w:val="24"/>
          <w:szCs w:val="24"/>
          <w:lang w:val="el-GR"/>
        </w:rPr>
        <w:t>335</w:t>
      </w:r>
      <w:r w:rsidR="00F00925" w:rsidRPr="00C54A48">
        <w:rPr>
          <w:rFonts w:ascii="Times New Roman" w:hAnsi="Times New Roman" w:cs="Times New Roman"/>
          <w:sz w:val="24"/>
          <w:szCs w:val="24"/>
          <w:lang w:val="el-GR"/>
        </w:rPr>
        <w:t xml:space="preserve">.  </w:t>
      </w:r>
    </w:p>
    <w:p w14:paraId="01AEEF7C" w14:textId="62B895AF" w:rsidR="00F00925" w:rsidRDefault="00F00925" w:rsidP="00F00925">
      <w:pPr>
        <w:spacing w:line="360" w:lineRule="auto"/>
        <w:jc w:val="both"/>
        <w:rPr>
          <w:rFonts w:ascii="Times New Roman" w:hAnsi="Times New Roman" w:cs="Times New Roman"/>
          <w:sz w:val="24"/>
          <w:szCs w:val="24"/>
          <w:lang w:val="el-GR"/>
        </w:rPr>
      </w:pPr>
    </w:p>
    <w:p w14:paraId="2F260CD7" w14:textId="163ED055" w:rsidR="00F00925" w:rsidRDefault="00F00925" w:rsidP="00F00925">
      <w:pPr>
        <w:spacing w:line="360" w:lineRule="auto"/>
        <w:jc w:val="both"/>
        <w:rPr>
          <w:rFonts w:ascii="Times New Roman" w:hAnsi="Times New Roman" w:cs="Times New Roman"/>
          <w:sz w:val="24"/>
          <w:szCs w:val="24"/>
          <w:lang w:val="el-GR"/>
        </w:rPr>
      </w:pPr>
      <w:r w:rsidRPr="005C3A68">
        <w:rPr>
          <w:rFonts w:ascii="Times New Roman" w:hAnsi="Times New Roman" w:cs="Times New Roman"/>
          <w:sz w:val="24"/>
          <w:szCs w:val="24"/>
          <w:lang w:val="el-GR"/>
        </w:rPr>
        <w:t>Στ</w:t>
      </w:r>
      <w:r w:rsidR="00320257">
        <w:rPr>
          <w:rFonts w:ascii="Times New Roman" w:hAnsi="Times New Roman" w:cs="Times New Roman"/>
          <w:sz w:val="24"/>
          <w:szCs w:val="24"/>
          <w:lang w:val="el-GR"/>
        </w:rPr>
        <w:t>ην</w:t>
      </w:r>
      <w:r w:rsidR="005C3A68" w:rsidRPr="005C3A68">
        <w:rPr>
          <w:rFonts w:ascii="Times New Roman" w:hAnsi="Times New Roman" w:cs="Times New Roman"/>
          <w:sz w:val="24"/>
          <w:szCs w:val="24"/>
          <w:lang w:val="el-GR"/>
        </w:rPr>
        <w:t xml:space="preserve"> </w:t>
      </w:r>
      <w:r w:rsidR="005C3A68" w:rsidRPr="005C3A68">
        <w:rPr>
          <w:rFonts w:ascii="Times New Roman" w:hAnsi="Times New Roman" w:cs="Times New Roman"/>
          <w:sz w:val="24"/>
          <w:szCs w:val="24"/>
          <w:lang w:val="el-GR"/>
        </w:rPr>
        <w:fldChar w:fldCharType="begin"/>
      </w:r>
      <w:r w:rsidR="005C3A68" w:rsidRPr="005C3A68">
        <w:rPr>
          <w:rFonts w:ascii="Times New Roman" w:hAnsi="Times New Roman" w:cs="Times New Roman"/>
          <w:sz w:val="24"/>
          <w:szCs w:val="24"/>
          <w:lang w:val="el-GR"/>
        </w:rPr>
        <w:instrText xml:space="preserve"> REF _Ref181822801 \h  \* MERGEFORMAT </w:instrText>
      </w:r>
      <w:r w:rsidR="005C3A68" w:rsidRPr="005C3A68">
        <w:rPr>
          <w:rFonts w:ascii="Times New Roman" w:hAnsi="Times New Roman" w:cs="Times New Roman"/>
          <w:sz w:val="24"/>
          <w:szCs w:val="24"/>
          <w:lang w:val="el-GR"/>
        </w:rPr>
      </w:r>
      <w:r w:rsidR="005C3A68" w:rsidRPr="005C3A68">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9</w:t>
      </w:r>
      <w:r w:rsidR="005C3A68" w:rsidRPr="005C3A68">
        <w:rPr>
          <w:rFonts w:ascii="Times New Roman" w:hAnsi="Times New Roman" w:cs="Times New Roman"/>
          <w:sz w:val="24"/>
          <w:szCs w:val="24"/>
          <w:lang w:val="el-GR"/>
        </w:rPr>
        <w:fldChar w:fldCharType="end"/>
      </w:r>
      <w:r w:rsidRPr="005C3A68">
        <w:rPr>
          <w:rFonts w:ascii="Times New Roman" w:hAnsi="Times New Roman" w:cs="Times New Roman"/>
          <w:sz w:val="24"/>
          <w:szCs w:val="24"/>
          <w:lang w:val="el-GR"/>
        </w:rPr>
        <w:t xml:space="preserve"> απεικονίζεται</w:t>
      </w:r>
      <w:r w:rsidRPr="0041507A">
        <w:rPr>
          <w:rFonts w:ascii="Times New Roman" w:hAnsi="Times New Roman" w:cs="Times New Roman"/>
          <w:sz w:val="24"/>
          <w:szCs w:val="24"/>
          <w:lang w:val="el-GR"/>
        </w:rPr>
        <w:t xml:space="preserve"> η κατανομή των διπλών </w:t>
      </w:r>
      <w:r>
        <w:rPr>
          <w:rFonts w:ascii="Times New Roman" w:hAnsi="Times New Roman" w:cs="Times New Roman"/>
          <w:sz w:val="24"/>
          <w:szCs w:val="24"/>
          <w:lang w:val="el-GR"/>
        </w:rPr>
        <w:t>καταχωρί</w:t>
      </w:r>
      <w:r w:rsidRPr="0041507A">
        <w:rPr>
          <w:rFonts w:ascii="Times New Roman" w:hAnsi="Times New Roman" w:cs="Times New Roman"/>
          <w:sz w:val="24"/>
          <w:szCs w:val="24"/>
          <w:lang w:val="el-GR"/>
        </w:rPr>
        <w:t xml:space="preserve">σεων </w:t>
      </w:r>
      <w:r>
        <w:rPr>
          <w:rFonts w:ascii="Times New Roman" w:hAnsi="Times New Roman" w:cs="Times New Roman"/>
          <w:sz w:val="24"/>
          <w:szCs w:val="24"/>
          <w:lang w:val="el-GR"/>
        </w:rPr>
        <w:t xml:space="preserve">όπου διαπιστώνεται ότι το μεγαλύτερο μέρος αυτών παρατηρείται κατά το μήνα Δεκέμβριο 2010. Το γεγονός αυτό πιθανότατα προκλήθηκε κατά την ενοποίηση των δύο </w:t>
      </w:r>
      <w:r>
        <w:rPr>
          <w:rFonts w:ascii="Times New Roman" w:hAnsi="Times New Roman" w:cs="Times New Roman"/>
          <w:sz w:val="24"/>
          <w:szCs w:val="24"/>
        </w:rPr>
        <w:t>excel</w:t>
      </w:r>
      <w:r w:rsidRPr="002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E315F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τα οποία περιείχαν κοινές συναλλαγές που αφορούσαν στον συγκεκριμένο μήνα. </w:t>
      </w:r>
    </w:p>
    <w:p w14:paraId="36231B85" w14:textId="77777777" w:rsidR="00F00925" w:rsidRPr="000D76E4" w:rsidRDefault="00F00925" w:rsidP="00F00925">
      <w:pPr>
        <w:spacing w:line="360" w:lineRule="auto"/>
        <w:jc w:val="both"/>
        <w:rPr>
          <w:rFonts w:ascii="Times New Roman" w:hAnsi="Times New Roman" w:cs="Times New Roman"/>
          <w:color w:val="C00000"/>
          <w:sz w:val="24"/>
          <w:szCs w:val="24"/>
          <w:lang w:val="el-GR"/>
        </w:rPr>
      </w:pPr>
    </w:p>
    <w:p w14:paraId="7BE385C5" w14:textId="5263C42A" w:rsidR="00F00925" w:rsidRPr="000D76E4" w:rsidRDefault="005C3A68"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39136" behindDoc="0" locked="0" layoutInCell="1" allowOverlap="1" wp14:anchorId="586956B3" wp14:editId="73431A97">
                <wp:simplePos x="0" y="0"/>
                <wp:positionH relativeFrom="column">
                  <wp:posOffset>239195</wp:posOffset>
                </wp:positionH>
                <wp:positionV relativeFrom="paragraph">
                  <wp:posOffset>192506</wp:posOffset>
                </wp:positionV>
                <wp:extent cx="5273040" cy="3202306"/>
                <wp:effectExtent l="0" t="0" r="3810" b="0"/>
                <wp:wrapTopAndBottom/>
                <wp:docPr id="1686839149" name="Group 39"/>
                <wp:cNvGraphicFramePr/>
                <a:graphic xmlns:a="http://schemas.openxmlformats.org/drawingml/2006/main">
                  <a:graphicData uri="http://schemas.microsoft.com/office/word/2010/wordprocessingGroup">
                    <wpg:wgp>
                      <wpg:cNvGrpSpPr/>
                      <wpg:grpSpPr>
                        <a:xfrm>
                          <a:off x="0" y="0"/>
                          <a:ext cx="5273040" cy="3202306"/>
                          <a:chOff x="0" y="0"/>
                          <a:chExt cx="5274310" cy="3203010"/>
                        </a:xfrm>
                      </wpg:grpSpPr>
                      <pic:pic xmlns:pic="http://schemas.openxmlformats.org/drawingml/2006/picture">
                        <pic:nvPicPr>
                          <pic:cNvPr id="439445848" name="Picture 1" descr="A graph of blue bars&#10;&#10;Description automatically generated with medium confidenc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wps:wsp>
                        <wps:cNvPr id="1321953492" name="Text Box 1"/>
                        <wps:cNvSpPr txBox="1"/>
                        <wps:spPr>
                          <a:xfrm>
                            <a:off x="457312" y="2797156"/>
                            <a:ext cx="4717281" cy="405854"/>
                          </a:xfrm>
                          <a:prstGeom prst="rect">
                            <a:avLst/>
                          </a:prstGeom>
                          <a:solidFill>
                            <a:prstClr val="white"/>
                          </a:solidFill>
                          <a:ln>
                            <a:noFill/>
                          </a:ln>
                        </wps:spPr>
                        <wps:txbx>
                          <w:txbxContent>
                            <w:p w14:paraId="26C60FBE" w14:textId="352BB7B2" w:rsidR="00680B47" w:rsidRPr="003939D5" w:rsidRDefault="00680B47" w:rsidP="00680B47">
                              <w:pPr>
                                <w:pStyle w:val="Caption"/>
                                <w:jc w:val="center"/>
                                <w:rPr>
                                  <w:rFonts w:ascii="Times New Roman" w:hAnsi="Times New Roman" w:cs="Times New Roman"/>
                                  <w:noProof/>
                                  <w:color w:val="C00000"/>
                                  <w:lang w:val="el-GR"/>
                                </w:rPr>
                              </w:pPr>
                              <w:bookmarkStart w:id="64"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830CAA" w:rsidRPr="00CD530C">
                                <w:rPr>
                                  <w:noProof/>
                                  <w:lang w:val="el-GR"/>
                                </w:rPr>
                                <w:t>9</w:t>
                              </w:r>
                              <w:r>
                                <w:fldChar w:fldCharType="end"/>
                              </w:r>
                              <w:bookmarkEnd w:id="64"/>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6956B3" id="Group 39" o:spid="_x0000_s1050" style="position:absolute;left:0;text-align:left;margin-left:18.85pt;margin-top:15.15pt;width:415.2pt;height:252.15pt;z-index:251739136;mso-width-relative:margin;mso-height-relative:margin" coordsize="52743,32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">
                <v:shape id="Picture 1" o:spid="_x0000_s1051" type="#_x0000_t75" alt="A graph of blue bars&#10;&#10;Description automatically generated with medium confidence" style="position:absolute;width:5274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">
                  <v:imagedata r:id="rId26" o:title="A graph of blue bars&#10;&#10;Description automatically generated with medium confidence"/>
                </v:shape>
                <v:shape id="_x0000_s1052" type="#_x0000_t202" style="position:absolute;left:4573;top:27971;width:47172;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" stroked="f">
                  <v:textbox style="mso-fit-shape-to-text:t" inset="0,0,0,0">
                    <w:txbxContent>
                      <w:p w14:paraId="26C60FBE" w14:textId="352BB7B2" w:rsidR="00680B47" w:rsidRPr="003939D5" w:rsidRDefault="00680B47" w:rsidP="00680B47">
                        <w:pPr>
                          <w:pStyle w:val="Caption"/>
                          <w:jc w:val="center"/>
                          <w:rPr>
                            <w:rFonts w:ascii="Times New Roman" w:hAnsi="Times New Roman" w:cs="Times New Roman"/>
                            <w:noProof/>
                            <w:color w:val="C00000"/>
                            <w:lang w:val="el-GR"/>
                          </w:rPr>
                        </w:pPr>
                        <w:bookmarkStart w:id="65"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830CAA" w:rsidRPr="00CD530C">
                          <w:rPr>
                            <w:noProof/>
                            <w:lang w:val="el-GR"/>
                          </w:rPr>
                          <w:t>9</w:t>
                        </w:r>
                        <w:r>
                          <w:fldChar w:fldCharType="end"/>
                        </w:r>
                        <w:bookmarkEnd w:id="65"/>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v:textbox>
                </v:shape>
                <w10:wrap type="topAndBottom"/>
              </v:group>
            </w:pict>
          </mc:Fallback>
        </mc:AlternateContent>
      </w:r>
    </w:p>
    <w:p w14:paraId="628FC934" w14:textId="2AE76C6C" w:rsidR="00F00925" w:rsidRPr="00906CC3" w:rsidRDefault="00F00925" w:rsidP="00F00925">
      <w:pPr>
        <w:spacing w:line="360" w:lineRule="auto"/>
        <w:jc w:val="both"/>
        <w:rPr>
          <w:rFonts w:ascii="Times New Roman" w:hAnsi="Times New Roman" w:cs="Times New Roman"/>
          <w:sz w:val="24"/>
          <w:szCs w:val="24"/>
          <w:lang w:val="el-GR"/>
        </w:rPr>
      </w:pPr>
    </w:p>
    <w:p w14:paraId="4126CCCC" w14:textId="0F84590C" w:rsidR="00F00925" w:rsidRPr="00C54A48" w:rsidRDefault="00F00925" w:rsidP="00F00925">
      <w:pPr>
        <w:spacing w:line="360" w:lineRule="auto"/>
        <w:jc w:val="both"/>
        <w:rPr>
          <w:rFonts w:ascii="Times New Roman" w:hAnsi="Times New Roman" w:cs="Times New Roman"/>
          <w:sz w:val="24"/>
          <w:szCs w:val="24"/>
          <w:lang w:val="el-GR"/>
        </w:rPr>
      </w:pPr>
      <w:r w:rsidRPr="00C54A48">
        <w:rPr>
          <w:rFonts w:ascii="Times New Roman" w:hAnsi="Times New Roman" w:cs="Times New Roman"/>
          <w:sz w:val="24"/>
          <w:szCs w:val="24"/>
          <w:lang w:val="el-GR"/>
        </w:rPr>
        <w:t>Για να</w:t>
      </w:r>
      <w:r>
        <w:rPr>
          <w:rFonts w:ascii="Times New Roman" w:hAnsi="Times New Roman" w:cs="Times New Roman"/>
          <w:sz w:val="24"/>
          <w:szCs w:val="24"/>
          <w:lang w:val="el-GR"/>
        </w:rPr>
        <w:t xml:space="preserve"> εξακριβώσουμε την ισχύ της παραπάνω υπόθεσης</w:t>
      </w:r>
      <w:r w:rsidRPr="00C54A48">
        <w:rPr>
          <w:rFonts w:ascii="Times New Roman" w:hAnsi="Times New Roman" w:cs="Times New Roman"/>
          <w:sz w:val="24"/>
          <w:szCs w:val="24"/>
          <w:lang w:val="el-GR"/>
        </w:rPr>
        <w:t>, υπολογί</w:t>
      </w:r>
      <w:r>
        <w:rPr>
          <w:rFonts w:ascii="Times New Roman" w:hAnsi="Times New Roman" w:cs="Times New Roman"/>
          <w:sz w:val="24"/>
          <w:szCs w:val="24"/>
          <w:lang w:val="el-GR"/>
        </w:rPr>
        <w:t>ζ</w:t>
      </w:r>
      <w:r w:rsidRPr="00C54A48">
        <w:rPr>
          <w:rFonts w:ascii="Times New Roman" w:hAnsi="Times New Roman" w:cs="Times New Roman"/>
          <w:sz w:val="24"/>
          <w:szCs w:val="24"/>
          <w:lang w:val="el-GR"/>
        </w:rPr>
        <w:t xml:space="preserve">ουμε την τελευταία ημερομηνία του </w:t>
      </w:r>
      <w:proofErr w:type="spellStart"/>
      <w:r w:rsidRPr="00D17B06">
        <w:rPr>
          <w:rFonts w:ascii="Miriam Fixed" w:hAnsi="Miriam Fixed" w:cs="Miriam Fixed" w:hint="cs"/>
          <w:sz w:val="24"/>
          <w:szCs w:val="24"/>
          <w:lang w:val="en-US"/>
        </w:rPr>
        <w:t>df</w:t>
      </w:r>
      <w:proofErr w:type="spellEnd"/>
      <w:r w:rsidRPr="00D17B06">
        <w:rPr>
          <w:rFonts w:ascii="Miriam Fixed" w:hAnsi="Miriam Fixed" w:cs="Miriam Fixed" w:hint="cs"/>
          <w:sz w:val="24"/>
          <w:szCs w:val="24"/>
          <w:lang w:val="el-GR"/>
        </w:rPr>
        <w:t>1_</w:t>
      </w:r>
      <w:r w:rsidRPr="00D17B06">
        <w:rPr>
          <w:rFonts w:ascii="Miriam Fixed" w:hAnsi="Miriam Fixed" w:cs="Miriam Fixed" w:hint="cs"/>
          <w:sz w:val="24"/>
          <w:szCs w:val="24"/>
          <w:lang w:val="en-US"/>
        </w:rPr>
        <w:t>raw</w:t>
      </w:r>
      <w:r w:rsidRPr="00C54A48">
        <w:rPr>
          <w:rFonts w:ascii="Times New Roman" w:hAnsi="Times New Roman" w:cs="Times New Roman"/>
          <w:sz w:val="24"/>
          <w:szCs w:val="24"/>
          <w:lang w:val="el-GR"/>
        </w:rPr>
        <w:t xml:space="preserve"> (</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2009-2010) και την πρώτη ημερομηνία του </w:t>
      </w:r>
      <w:proofErr w:type="spellStart"/>
      <w:r w:rsidRPr="00D17B06">
        <w:rPr>
          <w:rFonts w:ascii="Miriam Fixed" w:hAnsi="Miriam Fixed" w:cs="Miriam Fixed"/>
          <w:sz w:val="24"/>
          <w:szCs w:val="24"/>
          <w:lang w:val="en-US"/>
        </w:rPr>
        <w:t>df</w:t>
      </w:r>
      <w:proofErr w:type="spellEnd"/>
      <w:r w:rsidRPr="00D17B06">
        <w:rPr>
          <w:rFonts w:ascii="Miriam Fixed" w:hAnsi="Miriam Fixed" w:cs="Miriam Fixed"/>
          <w:sz w:val="24"/>
          <w:szCs w:val="24"/>
          <w:lang w:val="el-GR"/>
        </w:rPr>
        <w:t>2_</w:t>
      </w:r>
      <w:r w:rsidRPr="00D17B06">
        <w:rPr>
          <w:rFonts w:ascii="Miriam Fixed" w:hAnsi="Miriam Fixed" w:cs="Miriam Fixed"/>
          <w:sz w:val="24"/>
          <w:szCs w:val="24"/>
          <w:lang w:val="en-US"/>
        </w:rPr>
        <w:t>raw</w:t>
      </w:r>
      <w:r>
        <w:rPr>
          <w:rFonts w:cs="Miriam Fixed"/>
          <w:sz w:val="24"/>
          <w:szCs w:val="24"/>
          <w:lang w:val="el-GR"/>
        </w:rPr>
        <w:t xml:space="preserve"> </w:t>
      </w:r>
      <w:r w:rsidRPr="00C54A48">
        <w:rPr>
          <w:rFonts w:ascii="Times New Roman" w:hAnsi="Times New Roman" w:cs="Times New Roman"/>
          <w:sz w:val="24"/>
          <w:szCs w:val="24"/>
          <w:lang w:val="el-GR"/>
        </w:rPr>
        <w:t>(</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w:t>
      </w:r>
      <w:r>
        <w:rPr>
          <w:rFonts w:ascii="Times New Roman" w:hAnsi="Times New Roman" w:cs="Times New Roman"/>
          <w:sz w:val="24"/>
          <w:szCs w:val="24"/>
          <w:lang w:val="el-GR"/>
        </w:rPr>
        <w:t>10</w:t>
      </w:r>
      <w:r w:rsidRPr="00C54A48">
        <w:rPr>
          <w:rFonts w:ascii="Times New Roman" w:hAnsi="Times New Roman" w:cs="Times New Roman"/>
          <w:sz w:val="24"/>
          <w:szCs w:val="24"/>
          <w:lang w:val="el-GR"/>
        </w:rPr>
        <w:t>-201</w:t>
      </w:r>
      <w:r>
        <w:rPr>
          <w:rFonts w:ascii="Times New Roman" w:hAnsi="Times New Roman" w:cs="Times New Roman"/>
          <w:sz w:val="24"/>
          <w:szCs w:val="24"/>
          <w:lang w:val="el-GR"/>
        </w:rPr>
        <w:t>1</w:t>
      </w:r>
      <w:r w:rsidRPr="00C54A48">
        <w:rPr>
          <w:rFonts w:ascii="Times New Roman" w:hAnsi="Times New Roman" w:cs="Times New Roman"/>
          <w:sz w:val="24"/>
          <w:szCs w:val="24"/>
          <w:lang w:val="el-GR"/>
        </w:rPr>
        <w:t>).</w:t>
      </w:r>
      <w:r>
        <w:rPr>
          <w:rFonts w:ascii="Times New Roman" w:hAnsi="Times New Roman" w:cs="Times New Roman"/>
          <w:sz w:val="24"/>
          <w:szCs w:val="24"/>
          <w:lang w:val="el-GR"/>
        </w:rPr>
        <w:t xml:space="preserve"> Όπως</w:t>
      </w:r>
      <w:r w:rsidRPr="00C54A48">
        <w:rPr>
          <w:rFonts w:ascii="Times New Roman" w:hAnsi="Times New Roman" w:cs="Times New Roman"/>
          <w:sz w:val="24"/>
          <w:szCs w:val="24"/>
          <w:lang w:val="el-GR"/>
        </w:rPr>
        <w:t xml:space="preserve"> </w:t>
      </w:r>
      <w:r w:rsidRPr="00291505">
        <w:rPr>
          <w:rFonts w:ascii="Times New Roman" w:hAnsi="Times New Roman" w:cs="Times New Roman"/>
          <w:sz w:val="24"/>
          <w:szCs w:val="24"/>
          <w:lang w:val="el-GR"/>
        </w:rPr>
        <w:t xml:space="preserve">φαίνεται στην </w:t>
      </w:r>
      <w:r w:rsidR="00291505" w:rsidRPr="00291505">
        <w:rPr>
          <w:rFonts w:ascii="Times New Roman" w:hAnsi="Times New Roman" w:cs="Times New Roman"/>
          <w:sz w:val="24"/>
          <w:szCs w:val="24"/>
          <w:lang w:val="el-GR"/>
        </w:rPr>
        <w:fldChar w:fldCharType="begin"/>
      </w:r>
      <w:r w:rsidR="00291505" w:rsidRPr="00291505">
        <w:rPr>
          <w:rFonts w:ascii="Times New Roman" w:hAnsi="Times New Roman" w:cs="Times New Roman"/>
          <w:sz w:val="24"/>
          <w:szCs w:val="24"/>
          <w:lang w:val="el-GR"/>
        </w:rPr>
        <w:instrText xml:space="preserve"> REF _Ref181822377 \h  \* MERGEFORMAT </w:instrText>
      </w:r>
      <w:r w:rsidR="00291505" w:rsidRPr="00291505">
        <w:rPr>
          <w:rFonts w:ascii="Times New Roman" w:hAnsi="Times New Roman" w:cs="Times New Roman"/>
          <w:sz w:val="24"/>
          <w:szCs w:val="24"/>
          <w:lang w:val="el-GR"/>
        </w:rPr>
      </w:r>
      <w:r w:rsidR="00291505" w:rsidRPr="00291505">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10</w:t>
      </w:r>
      <w:r w:rsidR="00291505" w:rsidRPr="00291505">
        <w:rPr>
          <w:rFonts w:ascii="Times New Roman" w:hAnsi="Times New Roman" w:cs="Times New Roman"/>
          <w:sz w:val="24"/>
          <w:szCs w:val="24"/>
          <w:lang w:val="el-GR"/>
        </w:rPr>
        <w:fldChar w:fldCharType="end"/>
      </w:r>
      <w:r w:rsidRPr="00291505">
        <w:rPr>
          <w:rFonts w:ascii="Times New Roman" w:hAnsi="Times New Roman" w:cs="Times New Roman"/>
          <w:sz w:val="24"/>
          <w:szCs w:val="24"/>
          <w:lang w:val="el-GR"/>
        </w:rPr>
        <w:t>,</w:t>
      </w:r>
      <w:r w:rsidRPr="00C54A48">
        <w:rPr>
          <w:rFonts w:ascii="Times New Roman" w:hAnsi="Times New Roman" w:cs="Times New Roman"/>
          <w:sz w:val="24"/>
          <w:szCs w:val="24"/>
          <w:lang w:val="el-GR"/>
        </w:rPr>
        <w:t xml:space="preserve"> υπάρχουν εγγραφές που αφορούν το χρονικό διάστημα 01</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έως 09</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(9 ημέρες)</w:t>
      </w:r>
      <w:r>
        <w:rPr>
          <w:rFonts w:ascii="Times New Roman" w:hAnsi="Times New Roman" w:cs="Times New Roman"/>
          <w:sz w:val="24"/>
          <w:szCs w:val="24"/>
          <w:lang w:val="el-GR"/>
        </w:rPr>
        <w:t>, οι οποίες συναντώνται και στους</w:t>
      </w:r>
      <w:r w:rsidRPr="00C54A48">
        <w:rPr>
          <w:rFonts w:ascii="Times New Roman" w:hAnsi="Times New Roman" w:cs="Times New Roman"/>
          <w:sz w:val="24"/>
          <w:szCs w:val="24"/>
          <w:lang w:val="el-GR"/>
        </w:rPr>
        <w:t xml:space="preserve"> δύο πίνακες. </w:t>
      </w:r>
    </w:p>
    <w:p w14:paraId="088B8016" w14:textId="0B274CD3" w:rsidR="00F00925" w:rsidRPr="006F6B60" w:rsidRDefault="0072148F"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10464" behindDoc="0" locked="0" layoutInCell="1" allowOverlap="1" wp14:anchorId="16F65815" wp14:editId="2CF64197">
                <wp:simplePos x="0" y="0"/>
                <wp:positionH relativeFrom="margin">
                  <wp:align>center</wp:align>
                </wp:positionH>
                <wp:positionV relativeFrom="paragraph">
                  <wp:posOffset>197017</wp:posOffset>
                </wp:positionV>
                <wp:extent cx="5363210" cy="1812291"/>
                <wp:effectExtent l="0" t="0" r="8890" b="0"/>
                <wp:wrapTopAndBottom/>
                <wp:docPr id="1071483462" name="Group 35"/>
                <wp:cNvGraphicFramePr/>
                <a:graphic xmlns:a="http://schemas.openxmlformats.org/drawingml/2006/main">
                  <a:graphicData uri="http://schemas.microsoft.com/office/word/2010/wordprocessingGroup">
                    <wpg:wgp>
                      <wpg:cNvGrpSpPr/>
                      <wpg:grpSpPr>
                        <a:xfrm>
                          <a:off x="0" y="0"/>
                          <a:ext cx="5363210" cy="1812291"/>
                          <a:chOff x="0" y="0"/>
                          <a:chExt cx="5363210" cy="1812325"/>
                        </a:xfrm>
                      </wpg:grpSpPr>
                      <pic:pic xmlns:pic="http://schemas.openxmlformats.org/drawingml/2006/picture">
                        <pic:nvPicPr>
                          <pic:cNvPr id="1810095593"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363210" cy="1389380"/>
                          </a:xfrm>
                          <a:prstGeom prst="rect">
                            <a:avLst/>
                          </a:prstGeom>
                        </pic:spPr>
                      </pic:pic>
                      <wps:wsp>
                        <wps:cNvPr id="1907774282" name="Text Box 1"/>
                        <wps:cNvSpPr txBox="1"/>
                        <wps:spPr>
                          <a:xfrm>
                            <a:off x="0" y="1545620"/>
                            <a:ext cx="5363210" cy="266705"/>
                          </a:xfrm>
                          <a:prstGeom prst="rect">
                            <a:avLst/>
                          </a:prstGeom>
                          <a:solidFill>
                            <a:prstClr val="white"/>
                          </a:solidFill>
                          <a:ln>
                            <a:noFill/>
                          </a:ln>
                        </wps:spPr>
                        <wps:txbx>
                          <w:txbxContent>
                            <w:p w14:paraId="776C0E7C" w14:textId="2DCACE4F" w:rsidR="00C2467A" w:rsidRPr="00547178" w:rsidRDefault="00C2467A" w:rsidP="00C2467A">
                              <w:pPr>
                                <w:pStyle w:val="Caption"/>
                                <w:jc w:val="center"/>
                                <w:rPr>
                                  <w:rFonts w:ascii="Times New Roman" w:hAnsi="Times New Roman" w:cs="Times New Roman"/>
                                  <w:noProof/>
                                  <w:lang w:val="el-GR"/>
                                </w:rPr>
                              </w:pPr>
                              <w:bookmarkStart w:id="66"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830CAA" w:rsidRPr="00CD530C">
                                <w:rPr>
                                  <w:noProof/>
                                  <w:lang w:val="el-GR"/>
                                </w:rPr>
                                <w:t>10</w:t>
                              </w:r>
                              <w:r>
                                <w:fldChar w:fldCharType="end"/>
                              </w:r>
                              <w:bookmarkEnd w:id="66"/>
                              <w:r>
                                <w:rPr>
                                  <w:lang w:val="el-GR"/>
                                </w:rPr>
                                <w:t>.</w:t>
                              </w:r>
                              <w:r w:rsidR="00751570">
                                <w:rPr>
                                  <w:lang w:val="el-GR"/>
                                </w:rPr>
                                <w:t xml:space="preserve"> </w:t>
                              </w:r>
                              <w:r w:rsidRPr="00C30BA5">
                                <w:rPr>
                                  <w:lang w:val="el-GR"/>
                                </w:rPr>
                                <w:t xml:space="preserve">Διερεύνηση των δύο υποσυνόλων δεδομένων για εντοπισμό </w:t>
                              </w:r>
                              <w:r w:rsidRPr="00C30BA5">
                                <w:rPr>
                                  <w:lang w:val="el-GR"/>
                                </w:rPr>
                                <w:t>overlap στις ημερομηνίες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F65815" id="_x0000_s1053" style="position:absolute;left:0;text-align:left;margin-left:0;margin-top:15.5pt;width:422.3pt;height:142.7pt;z-index:251710464;mso-position-horizontal:center;mso-position-horizontal-relative:margin;mso-height-relative:margin" coordsize="53632,1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">
                <v:shape id="Picture 1" o:spid="_x0000_s1054" type="#_x0000_t75" style="position:absolute;width:53632;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">
                  <v:imagedata r:id="rId28" o:title=""/>
                </v:shape>
                <v:shape id="_x0000_s1055" type="#_x0000_t202" style="position:absolute;top:15456;width:53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" stroked="f">
                  <v:textbox style="mso-fit-shape-to-text:t" inset="0,0,0,0">
                    <w:txbxContent>
                      <w:p w14:paraId="776C0E7C" w14:textId="2DCACE4F" w:rsidR="00C2467A" w:rsidRPr="00547178" w:rsidRDefault="00C2467A" w:rsidP="00C2467A">
                        <w:pPr>
                          <w:pStyle w:val="Caption"/>
                          <w:jc w:val="center"/>
                          <w:rPr>
                            <w:rFonts w:ascii="Times New Roman" w:hAnsi="Times New Roman" w:cs="Times New Roman"/>
                            <w:noProof/>
                            <w:lang w:val="el-GR"/>
                          </w:rPr>
                        </w:pPr>
                        <w:bookmarkStart w:id="67"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830CAA" w:rsidRPr="00CD530C">
                          <w:rPr>
                            <w:noProof/>
                            <w:lang w:val="el-GR"/>
                          </w:rPr>
                          <w:t>10</w:t>
                        </w:r>
                        <w:r>
                          <w:fldChar w:fldCharType="end"/>
                        </w:r>
                        <w:bookmarkEnd w:id="67"/>
                        <w:r>
                          <w:rPr>
                            <w:lang w:val="el-GR"/>
                          </w:rPr>
                          <w:t>.</w:t>
                        </w:r>
                        <w:r w:rsidR="00751570">
                          <w:rPr>
                            <w:lang w:val="el-GR"/>
                          </w:rPr>
                          <w:t xml:space="preserve"> </w:t>
                        </w:r>
                        <w:r w:rsidRPr="00C30BA5">
                          <w:rPr>
                            <w:lang w:val="el-GR"/>
                          </w:rPr>
                          <w:t xml:space="preserve">Διερεύνηση των δύο υποσυνόλων δεδομένων για εντοπισμό </w:t>
                        </w:r>
                        <w:r w:rsidRPr="00C30BA5">
                          <w:rPr>
                            <w:lang w:val="el-GR"/>
                          </w:rPr>
                          <w:t>overlap στις ημερομηνίες</w:t>
                        </w:r>
                      </w:p>
                    </w:txbxContent>
                  </v:textbox>
                </v:shape>
                <w10:wrap type="topAndBottom" anchorx="margin"/>
              </v:group>
            </w:pict>
          </mc:Fallback>
        </mc:AlternateContent>
      </w:r>
    </w:p>
    <w:p w14:paraId="64E9074E" w14:textId="77777777" w:rsidR="00C2467A" w:rsidRDefault="00C2467A" w:rsidP="00F00925">
      <w:pPr>
        <w:spacing w:line="360" w:lineRule="auto"/>
        <w:jc w:val="both"/>
        <w:rPr>
          <w:rFonts w:ascii="Times New Roman" w:hAnsi="Times New Roman" w:cs="Times New Roman"/>
          <w:sz w:val="24"/>
          <w:szCs w:val="24"/>
          <w:lang w:val="el-GR"/>
        </w:rPr>
      </w:pPr>
    </w:p>
    <w:p w14:paraId="6ABD7487" w14:textId="49F6C416" w:rsidR="00F00925" w:rsidRDefault="00F00925" w:rsidP="00F00925">
      <w:pPr>
        <w:spacing w:line="360" w:lineRule="auto"/>
        <w:jc w:val="both"/>
        <w:rPr>
          <w:rFonts w:ascii="Times New Roman" w:hAnsi="Times New Roman" w:cs="Times New Roman"/>
          <w:sz w:val="24"/>
          <w:szCs w:val="24"/>
          <w:lang w:val="el-GR"/>
        </w:rPr>
      </w:pPr>
      <w:r w:rsidRPr="004A5458">
        <w:rPr>
          <w:rFonts w:ascii="Times New Roman" w:hAnsi="Times New Roman" w:cs="Times New Roman"/>
          <w:sz w:val="24"/>
          <w:szCs w:val="24"/>
          <w:lang w:val="el-GR"/>
        </w:rPr>
        <w:t>Ταυτόχρονα μπορούμε να διαπιστώσουμε το παραπάνω γεγονός και οπτικά</w:t>
      </w:r>
      <w:r w:rsidR="008B3D9F" w:rsidRPr="004A5458">
        <w:rPr>
          <w:rFonts w:ascii="Times New Roman" w:hAnsi="Times New Roman" w:cs="Times New Roman"/>
          <w:sz w:val="24"/>
          <w:szCs w:val="24"/>
          <w:lang w:val="el-GR"/>
        </w:rPr>
        <w:t xml:space="preserve"> παρατηρ</w:t>
      </w:r>
      <w:r w:rsidR="004A5458" w:rsidRPr="004A5458">
        <w:rPr>
          <w:rFonts w:ascii="Times New Roman" w:hAnsi="Times New Roman" w:cs="Times New Roman"/>
          <w:sz w:val="24"/>
          <w:szCs w:val="24"/>
          <w:lang w:val="el-GR"/>
        </w:rPr>
        <w:t xml:space="preserve">ώντας την </w:t>
      </w:r>
      <w:r w:rsidR="004A5458" w:rsidRPr="004A5458">
        <w:rPr>
          <w:rFonts w:ascii="Times New Roman" w:hAnsi="Times New Roman" w:cs="Times New Roman"/>
          <w:sz w:val="24"/>
          <w:szCs w:val="24"/>
          <w:lang w:val="el-GR"/>
        </w:rPr>
        <w:fldChar w:fldCharType="begin"/>
      </w:r>
      <w:r w:rsidR="004A5458" w:rsidRPr="004A5458">
        <w:rPr>
          <w:rFonts w:ascii="Times New Roman" w:hAnsi="Times New Roman" w:cs="Times New Roman"/>
          <w:sz w:val="24"/>
          <w:szCs w:val="24"/>
          <w:lang w:val="el-GR"/>
        </w:rPr>
        <w:instrText xml:space="preserve"> REF _Ref181822478 \h  \* MERGEFORMAT </w:instrText>
      </w:r>
      <w:r w:rsidR="004A5458" w:rsidRPr="004A5458">
        <w:rPr>
          <w:rFonts w:ascii="Times New Roman" w:hAnsi="Times New Roman" w:cs="Times New Roman"/>
          <w:sz w:val="24"/>
          <w:szCs w:val="24"/>
          <w:lang w:val="el-GR"/>
        </w:rPr>
      </w:r>
      <w:r w:rsidR="004A5458" w:rsidRPr="004A5458">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11</w:t>
      </w:r>
      <w:r w:rsidR="004A5458" w:rsidRPr="004A5458">
        <w:rPr>
          <w:rFonts w:ascii="Times New Roman" w:hAnsi="Times New Roman" w:cs="Times New Roman"/>
          <w:sz w:val="24"/>
          <w:szCs w:val="24"/>
          <w:lang w:val="el-GR"/>
        </w:rPr>
        <w:fldChar w:fldCharType="end"/>
      </w:r>
      <w:r w:rsidRPr="00C54A48">
        <w:rPr>
          <w:rFonts w:ascii="Times New Roman" w:hAnsi="Times New Roman" w:cs="Times New Roman"/>
          <w:sz w:val="24"/>
          <w:szCs w:val="24"/>
          <w:lang w:val="el-GR"/>
        </w:rPr>
        <w:t xml:space="preserve">, εκτυπώνοντας από τον πίνακα </w:t>
      </w:r>
      <w:proofErr w:type="spellStart"/>
      <w:r w:rsidRPr="00D92C1C">
        <w:rPr>
          <w:rFonts w:ascii="Miriam Fixed" w:hAnsi="Miriam Fixed" w:cs="Miriam Fixed" w:hint="cs"/>
          <w:sz w:val="24"/>
          <w:szCs w:val="24"/>
        </w:rPr>
        <w:t>df</w:t>
      </w:r>
      <w:proofErr w:type="spellEnd"/>
      <w:r w:rsidRPr="00D92C1C">
        <w:rPr>
          <w:rFonts w:ascii="Miriam Fixed" w:hAnsi="Miriam Fixed" w:cs="Miriam Fixed" w:hint="cs"/>
          <w:sz w:val="24"/>
          <w:szCs w:val="24"/>
          <w:lang w:val="el-GR"/>
        </w:rPr>
        <w:t>1_</w:t>
      </w:r>
      <w:r w:rsidRPr="00D92C1C">
        <w:rPr>
          <w:rFonts w:ascii="Miriam Fixed" w:hAnsi="Miriam Fixed" w:cs="Miriam Fixed" w:hint="cs"/>
          <w:sz w:val="24"/>
          <w:szCs w:val="24"/>
        </w:rPr>
        <w:t>raw</w:t>
      </w:r>
      <w:r w:rsidRPr="00C54A48">
        <w:rPr>
          <w:rFonts w:ascii="Times New Roman" w:hAnsi="Times New Roman" w:cs="Times New Roman"/>
          <w:sz w:val="24"/>
          <w:szCs w:val="24"/>
          <w:lang w:val="el-GR"/>
        </w:rPr>
        <w:t xml:space="preserve"> τις συναλλαγές που πραγματοποιήθηκαν κατά το συγκεκριμένο χρονικό διάστημα, και από τον πίνακα </w:t>
      </w:r>
      <w:proofErr w:type="spellStart"/>
      <w:r w:rsidRPr="00D92C1C">
        <w:rPr>
          <w:rFonts w:ascii="Miriam Fixed" w:hAnsi="Miriam Fixed" w:cs="Miriam Fixed"/>
          <w:sz w:val="24"/>
          <w:szCs w:val="24"/>
        </w:rPr>
        <w:t>df</w:t>
      </w:r>
      <w:proofErr w:type="spellEnd"/>
      <w:r w:rsidRPr="00431D89">
        <w:rPr>
          <w:rFonts w:ascii="Miriam Fixed" w:hAnsi="Miriam Fixed" w:cs="Miriam Fixed"/>
          <w:sz w:val="24"/>
          <w:szCs w:val="24"/>
          <w:lang w:val="el-GR"/>
        </w:rPr>
        <w:t>2_</w:t>
      </w:r>
      <w:r w:rsidRPr="00D92C1C">
        <w:rPr>
          <w:rFonts w:ascii="Miriam Fixed" w:hAnsi="Miriam Fixed" w:cs="Miriam Fixed"/>
          <w:sz w:val="24"/>
          <w:szCs w:val="24"/>
        </w:rPr>
        <w:t>raw</w:t>
      </w:r>
      <w:r w:rsidRPr="00C54A48">
        <w:rPr>
          <w:rFonts w:ascii="Times New Roman" w:hAnsi="Times New Roman" w:cs="Times New Roman"/>
          <w:sz w:val="24"/>
          <w:szCs w:val="24"/>
          <w:lang w:val="el-GR"/>
        </w:rPr>
        <w:t xml:space="preserve"> τις πρώτες εγγραφές του. </w:t>
      </w:r>
    </w:p>
    <w:p w14:paraId="1A18D60F" w14:textId="55F3BBA6" w:rsidR="00F00925" w:rsidRPr="006F6B60" w:rsidRDefault="00516A8B"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17632" behindDoc="0" locked="0" layoutInCell="1" allowOverlap="1" wp14:anchorId="70337DB5" wp14:editId="7E3F033C">
                <wp:simplePos x="0" y="0"/>
                <wp:positionH relativeFrom="margin">
                  <wp:align>left</wp:align>
                </wp:positionH>
                <wp:positionV relativeFrom="paragraph">
                  <wp:posOffset>0</wp:posOffset>
                </wp:positionV>
                <wp:extent cx="5761587" cy="3521082"/>
                <wp:effectExtent l="0" t="0" r="0" b="3175"/>
                <wp:wrapTopAndBottom/>
                <wp:docPr id="70896592" name="Group 36"/>
                <wp:cNvGraphicFramePr/>
                <a:graphic xmlns:a="http://schemas.openxmlformats.org/drawingml/2006/main">
                  <a:graphicData uri="http://schemas.microsoft.com/office/word/2010/wordprocessingGroup">
                    <wpg:wgp>
                      <wpg:cNvGrpSpPr/>
                      <wpg:grpSpPr>
                        <a:xfrm>
                          <a:off x="0" y="0"/>
                          <a:ext cx="5761587" cy="3521082"/>
                          <a:chOff x="0" y="0"/>
                          <a:chExt cx="5761821" cy="3521650"/>
                        </a:xfrm>
                      </wpg:grpSpPr>
                      <pic:pic xmlns:pic="http://schemas.openxmlformats.org/drawingml/2006/picture">
                        <pic:nvPicPr>
                          <pic:cNvPr id="1599266646" name="Pictur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2923540"/>
                          </a:xfrm>
                          <a:prstGeom prst="rect">
                            <a:avLst/>
                          </a:prstGeom>
                        </pic:spPr>
                      </pic:pic>
                      <wps:wsp>
                        <wps:cNvPr id="202113132" name="Text Box 1"/>
                        <wps:cNvSpPr txBox="1"/>
                        <wps:spPr>
                          <a:xfrm>
                            <a:off x="30078" y="3115820"/>
                            <a:ext cx="5731743" cy="405830"/>
                          </a:xfrm>
                          <a:prstGeom prst="rect">
                            <a:avLst/>
                          </a:prstGeom>
                          <a:solidFill>
                            <a:prstClr val="white"/>
                          </a:solidFill>
                          <a:ln>
                            <a:noFill/>
                          </a:ln>
                        </wps:spPr>
                        <wps:txbx>
                          <w:txbxContent>
                            <w:p w14:paraId="286CA8E9" w14:textId="558DD3FB" w:rsidR="004A5458" w:rsidRPr="00F16A84" w:rsidRDefault="004A5458" w:rsidP="004A5458">
                              <w:pPr>
                                <w:pStyle w:val="Caption"/>
                                <w:jc w:val="center"/>
                                <w:rPr>
                                  <w:rFonts w:ascii="Times New Roman" w:hAnsi="Times New Roman" w:cs="Times New Roman"/>
                                  <w:noProof/>
                                  <w:lang w:val="el-GR"/>
                                </w:rPr>
                              </w:pPr>
                              <w:bookmarkStart w:id="68"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11</w:t>
                              </w:r>
                              <w:r>
                                <w:fldChar w:fldCharType="end"/>
                              </w:r>
                              <w:bookmarkEnd w:id="68"/>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337DB5" id="_x0000_s1056" style="position:absolute;left:0;text-align:left;margin-left:0;margin-top:0;width:453.65pt;height:277.25pt;z-index:251717632;mso-position-horizontal:left;mso-position-horizontal-relative:margin;mso-width-relative:margin;mso-height-relative:margin" coordsize="57618,3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">
                <v:shape id="Picture 1" o:spid="_x0000_s1057" type="#_x0000_t75" style="position:absolute;width:57315;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">
                  <v:imagedata r:id="rId30" o:title=""/>
                </v:shape>
                <v:shape id="_x0000_s1058" type="#_x0000_t202" style="position:absolute;left:300;top:31158;width:5731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" stroked="f">
                  <v:textbox style="mso-fit-shape-to-text:t" inset="0,0,0,0">
                    <w:txbxContent>
                      <w:p w14:paraId="286CA8E9" w14:textId="558DD3FB" w:rsidR="004A5458" w:rsidRPr="00F16A84" w:rsidRDefault="004A5458" w:rsidP="004A5458">
                        <w:pPr>
                          <w:pStyle w:val="Caption"/>
                          <w:jc w:val="center"/>
                          <w:rPr>
                            <w:rFonts w:ascii="Times New Roman" w:hAnsi="Times New Roman" w:cs="Times New Roman"/>
                            <w:noProof/>
                            <w:lang w:val="el-GR"/>
                          </w:rPr>
                        </w:pPr>
                        <w:bookmarkStart w:id="69"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11</w:t>
                        </w:r>
                        <w:r>
                          <w:fldChar w:fldCharType="end"/>
                        </w:r>
                        <w:bookmarkEnd w:id="69"/>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v:textbox>
                </v:shape>
                <w10:wrap type="topAndBottom" anchorx="margin"/>
              </v:group>
            </w:pict>
          </mc:Fallback>
        </mc:AlternateContent>
      </w:r>
    </w:p>
    <w:p w14:paraId="45D8BB57" w14:textId="14CE33F7" w:rsidR="00F00925" w:rsidRPr="00940AF9" w:rsidRDefault="00C273A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24800" behindDoc="0" locked="0" layoutInCell="1" allowOverlap="1" wp14:anchorId="693C619F" wp14:editId="526C1CA4">
                <wp:simplePos x="0" y="0"/>
                <wp:positionH relativeFrom="margin">
                  <wp:align>right</wp:align>
                </wp:positionH>
                <wp:positionV relativeFrom="paragraph">
                  <wp:posOffset>1024890</wp:posOffset>
                </wp:positionV>
                <wp:extent cx="5730875" cy="1560210"/>
                <wp:effectExtent l="0" t="0" r="3175" b="1905"/>
                <wp:wrapTopAndBottom/>
                <wp:docPr id="993644467" name="Group 37"/>
                <wp:cNvGraphicFramePr/>
                <a:graphic xmlns:a="http://schemas.openxmlformats.org/drawingml/2006/main">
                  <a:graphicData uri="http://schemas.microsoft.com/office/word/2010/wordprocessingGroup">
                    <wpg:wgp>
                      <wpg:cNvGrpSpPr/>
                      <wpg:grpSpPr>
                        <a:xfrm>
                          <a:off x="0" y="0"/>
                          <a:ext cx="5730875" cy="1560210"/>
                          <a:chOff x="0" y="0"/>
                          <a:chExt cx="5731510" cy="1560690"/>
                        </a:xfrm>
                      </wpg:grpSpPr>
                      <pic:pic xmlns:pic="http://schemas.openxmlformats.org/drawingml/2006/picture">
                        <pic:nvPicPr>
                          <pic:cNvPr id="1684042485" name="Picture 1" descr="A screenshot of a computer code&#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897255"/>
                          </a:xfrm>
                          <a:prstGeom prst="rect">
                            <a:avLst/>
                          </a:prstGeom>
                        </pic:spPr>
                      </pic:pic>
                      <wps:wsp>
                        <wps:cNvPr id="955080656" name="Text Box 1"/>
                        <wps:cNvSpPr txBox="1"/>
                        <wps:spPr>
                          <a:xfrm>
                            <a:off x="330903" y="1154800"/>
                            <a:ext cx="4849397" cy="405890"/>
                          </a:xfrm>
                          <a:prstGeom prst="rect">
                            <a:avLst/>
                          </a:prstGeom>
                          <a:solidFill>
                            <a:prstClr val="white"/>
                          </a:solidFill>
                          <a:ln>
                            <a:noFill/>
                          </a:ln>
                        </wps:spPr>
                        <wps:txbx>
                          <w:txbxContent>
                            <w:p w14:paraId="7B26CD04" w14:textId="134A1AE2" w:rsidR="00747613" w:rsidRPr="00421978" w:rsidRDefault="00747613" w:rsidP="00747613">
                              <w:pPr>
                                <w:pStyle w:val="Caption"/>
                                <w:jc w:val="center"/>
                                <w:rPr>
                                  <w:rFonts w:ascii="Times New Roman" w:hAnsi="Times New Roman" w:cs="Times New Roman"/>
                                  <w:noProof/>
                                  <w:lang w:val="el-GR"/>
                                </w:rPr>
                              </w:pPr>
                              <w:bookmarkStart w:id="70"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12</w:t>
                              </w:r>
                              <w:r>
                                <w:fldChar w:fldCharType="end"/>
                              </w:r>
                              <w:bookmarkEnd w:id="70"/>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3C619F" id="Group 37" o:spid="_x0000_s1059" style="position:absolute;left:0;text-align:left;margin-left:400.05pt;margin-top:80.7pt;width:451.25pt;height:122.85pt;z-index:251724800;mso-position-horizontal:right;mso-position-horizontal-relative:margin;mso-width-relative:margin;mso-height-relative:margin" coordsize="57315,15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">
                <v:shape id="Picture 1" o:spid="_x0000_s1060" type="#_x0000_t75" alt="A screenshot of a computer code&#10;&#10;Description automatically generated" style="position:absolute;width:57315;height:8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">
                  <v:imagedata r:id="rId32" o:title="A screenshot of a computer code&#10;&#10;Description automatically generated"/>
                </v:shape>
                <v:shape id="_x0000_s1061" type="#_x0000_t202" style="position:absolute;left:3309;top:11548;width:484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" stroked="f">
                  <v:textbox style="mso-fit-shape-to-text:t" inset="0,0,0,0">
                    <w:txbxContent>
                      <w:p w14:paraId="7B26CD04" w14:textId="134A1AE2" w:rsidR="00747613" w:rsidRPr="00421978" w:rsidRDefault="00747613" w:rsidP="00747613">
                        <w:pPr>
                          <w:pStyle w:val="Caption"/>
                          <w:jc w:val="center"/>
                          <w:rPr>
                            <w:rFonts w:ascii="Times New Roman" w:hAnsi="Times New Roman" w:cs="Times New Roman"/>
                            <w:noProof/>
                            <w:lang w:val="el-GR"/>
                          </w:rPr>
                        </w:pPr>
                        <w:bookmarkStart w:id="71"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12</w:t>
                        </w:r>
                        <w:r>
                          <w:fldChar w:fldCharType="end"/>
                        </w:r>
                        <w:bookmarkEnd w:id="71"/>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v:textbox>
                </v:shape>
                <w10:wrap type="topAndBottom" anchorx="margin"/>
              </v:group>
            </w:pict>
          </mc:Fallback>
        </mc:AlternateContent>
      </w:r>
      <w:r w:rsidR="00F00925">
        <w:rPr>
          <w:rFonts w:ascii="Times New Roman" w:hAnsi="Times New Roman" w:cs="Times New Roman"/>
          <w:sz w:val="24"/>
          <w:szCs w:val="24"/>
          <w:lang w:val="el-GR"/>
        </w:rPr>
        <w:t>Μετά τις παραπάνω παρατηρήσεις, α</w:t>
      </w:r>
      <w:r w:rsidR="00F00925" w:rsidRPr="00C54A48">
        <w:rPr>
          <w:rFonts w:ascii="Times New Roman" w:hAnsi="Times New Roman" w:cs="Times New Roman"/>
          <w:sz w:val="24"/>
          <w:szCs w:val="24"/>
          <w:lang w:val="el-GR"/>
        </w:rPr>
        <w:t xml:space="preserve">φαιρούμε τις </w:t>
      </w:r>
      <w:r w:rsidR="00F00925">
        <w:rPr>
          <w:rFonts w:ascii="Times New Roman" w:hAnsi="Times New Roman" w:cs="Times New Roman"/>
          <w:sz w:val="24"/>
          <w:szCs w:val="24"/>
          <w:lang w:val="el-GR"/>
        </w:rPr>
        <w:t>διπλές καταχωρίσεις</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μέσω της εντολής </w:t>
      </w:r>
      <w:r w:rsidR="00F00925" w:rsidRPr="002C6B26">
        <w:rPr>
          <w:rFonts w:ascii="Miriam Fixed" w:hAnsi="Miriam Fixed" w:cs="Miriam Fixed" w:hint="cs"/>
          <w:sz w:val="24"/>
          <w:szCs w:val="24"/>
        </w:rPr>
        <w:t>pd</w:t>
      </w:r>
      <w:r w:rsidR="00F00925" w:rsidRPr="002C6B26">
        <w:rPr>
          <w:rFonts w:ascii="Miriam Fixed" w:hAnsi="Miriam Fixed" w:cs="Miriam Fixed" w:hint="cs"/>
          <w:sz w:val="24"/>
          <w:szCs w:val="24"/>
          <w:lang w:val="el-GR"/>
        </w:rPr>
        <w:t>.</w:t>
      </w:r>
      <w:proofErr w:type="spellStart"/>
      <w:r w:rsidR="00F00925" w:rsidRPr="002C6B26">
        <w:rPr>
          <w:rFonts w:ascii="Miriam Fixed" w:hAnsi="Miriam Fixed" w:cs="Miriam Fixed" w:hint="cs"/>
          <w:sz w:val="24"/>
          <w:szCs w:val="24"/>
        </w:rPr>
        <w:t>concat</w:t>
      </w:r>
      <w:proofErr w:type="spellEnd"/>
      <w:r w:rsidR="00F00925" w:rsidRPr="002C6B26">
        <w:rPr>
          <w:rFonts w:ascii="Miriam Fixed" w:hAnsi="Miriam Fixed" w:cs="Miriam Fixed" w:hint="cs"/>
          <w:sz w:val="24"/>
          <w:szCs w:val="24"/>
          <w:lang w:val="el-GR"/>
        </w:rPr>
        <w:t>()</w:t>
      </w:r>
      <w:r w:rsidR="00F00925" w:rsidRPr="00691BA4">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η οποία έχει ως αποτέλεσμα τη </w:t>
      </w:r>
      <w:r w:rsidR="00F00925" w:rsidRPr="00C54A48">
        <w:rPr>
          <w:rFonts w:ascii="Times New Roman" w:hAnsi="Times New Roman" w:cs="Times New Roman"/>
          <w:sz w:val="24"/>
          <w:szCs w:val="24"/>
          <w:lang w:val="el-GR"/>
        </w:rPr>
        <w:t>δημιουργ</w:t>
      </w:r>
      <w:r w:rsidR="00F00925">
        <w:rPr>
          <w:rFonts w:ascii="Times New Roman" w:hAnsi="Times New Roman" w:cs="Times New Roman"/>
          <w:sz w:val="24"/>
          <w:szCs w:val="24"/>
          <w:lang w:val="el-GR"/>
        </w:rPr>
        <w:t>ία</w:t>
      </w:r>
      <w:r w:rsidR="00F00925" w:rsidRPr="00C54A48">
        <w:rPr>
          <w:rFonts w:ascii="Times New Roman" w:hAnsi="Times New Roman" w:cs="Times New Roman"/>
          <w:sz w:val="24"/>
          <w:szCs w:val="24"/>
          <w:lang w:val="el-GR"/>
        </w:rPr>
        <w:t xml:space="preserve"> το</w:t>
      </w:r>
      <w:r w:rsidR="00F00925">
        <w:rPr>
          <w:rFonts w:ascii="Times New Roman" w:hAnsi="Times New Roman" w:cs="Times New Roman"/>
          <w:sz w:val="24"/>
          <w:szCs w:val="24"/>
          <w:lang w:val="el-GR"/>
        </w:rPr>
        <w:t>υ</w:t>
      </w:r>
      <w:r w:rsidR="00F00925" w:rsidRPr="00C54A48">
        <w:rPr>
          <w:rFonts w:ascii="Times New Roman" w:hAnsi="Times New Roman" w:cs="Times New Roman"/>
          <w:sz w:val="24"/>
          <w:szCs w:val="24"/>
          <w:lang w:val="el-GR"/>
        </w:rPr>
        <w:t xml:space="preserve"> πίνακα </w:t>
      </w:r>
      <w:proofErr w:type="spellStart"/>
      <w:r w:rsidR="00F00925" w:rsidRPr="00E46B7A">
        <w:rPr>
          <w:rFonts w:ascii="Miriam Fixed" w:hAnsi="Miriam Fixed" w:cs="Miriam Fixed" w:hint="cs"/>
          <w:b/>
          <w:bCs/>
          <w:sz w:val="24"/>
          <w:szCs w:val="24"/>
        </w:rPr>
        <w:t>df</w:t>
      </w:r>
      <w:proofErr w:type="spellEnd"/>
      <w:r w:rsidR="00F00925" w:rsidRPr="00E46B7A">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ο οποίος περιέχει</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1</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044</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848 συναλλαγές</w:t>
      </w:r>
      <w:r w:rsidR="00747613">
        <w:rPr>
          <w:rFonts w:ascii="Times New Roman" w:hAnsi="Times New Roman" w:cs="Times New Roman"/>
          <w:sz w:val="24"/>
          <w:szCs w:val="24"/>
          <w:lang w:val="el-GR"/>
        </w:rPr>
        <w:t xml:space="preserve">, όπως φαίνεται </w:t>
      </w:r>
      <w:r w:rsidR="00747613" w:rsidRPr="00747613">
        <w:rPr>
          <w:rFonts w:ascii="Times New Roman" w:hAnsi="Times New Roman" w:cs="Times New Roman"/>
          <w:sz w:val="24"/>
          <w:szCs w:val="24"/>
          <w:lang w:val="el-GR"/>
        </w:rPr>
        <w:t xml:space="preserve">στην </w:t>
      </w:r>
      <w:r w:rsidR="00747613" w:rsidRPr="00747613">
        <w:rPr>
          <w:rFonts w:ascii="Times New Roman" w:hAnsi="Times New Roman" w:cs="Times New Roman"/>
          <w:sz w:val="24"/>
          <w:szCs w:val="24"/>
          <w:lang w:val="el-GR"/>
        </w:rPr>
        <w:fldChar w:fldCharType="begin"/>
      </w:r>
      <w:r w:rsidR="00747613" w:rsidRPr="00747613">
        <w:rPr>
          <w:rFonts w:ascii="Times New Roman" w:hAnsi="Times New Roman" w:cs="Times New Roman"/>
          <w:sz w:val="24"/>
          <w:szCs w:val="24"/>
          <w:lang w:val="el-GR"/>
        </w:rPr>
        <w:instrText xml:space="preserve"> REF _Ref181822577 \h  \* MERGEFORMAT </w:instrText>
      </w:r>
      <w:r w:rsidR="00747613" w:rsidRPr="00747613">
        <w:rPr>
          <w:rFonts w:ascii="Times New Roman" w:hAnsi="Times New Roman" w:cs="Times New Roman"/>
          <w:sz w:val="24"/>
          <w:szCs w:val="24"/>
          <w:lang w:val="el-GR"/>
        </w:rPr>
      </w:r>
      <w:r w:rsidR="00747613" w:rsidRPr="00747613">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12</w:t>
      </w:r>
      <w:r w:rsidR="00747613" w:rsidRPr="00747613">
        <w:rPr>
          <w:rFonts w:ascii="Times New Roman" w:hAnsi="Times New Roman" w:cs="Times New Roman"/>
          <w:sz w:val="24"/>
          <w:szCs w:val="24"/>
          <w:lang w:val="el-GR"/>
        </w:rPr>
        <w:fldChar w:fldCharType="end"/>
      </w:r>
      <w:r w:rsidR="00747613">
        <w:rPr>
          <w:rFonts w:ascii="Times New Roman" w:hAnsi="Times New Roman" w:cs="Times New Roman"/>
          <w:sz w:val="24"/>
          <w:szCs w:val="24"/>
          <w:lang w:val="el-GR"/>
        </w:rPr>
        <w:t>.</w:t>
      </w:r>
    </w:p>
    <w:p w14:paraId="2697DF4C" w14:textId="135E796E" w:rsidR="00F00925" w:rsidRPr="00B4486C" w:rsidRDefault="00F00925" w:rsidP="00F00925">
      <w:pPr>
        <w:spacing w:line="360" w:lineRule="auto"/>
        <w:jc w:val="both"/>
        <w:rPr>
          <w:rFonts w:ascii="Times New Roman" w:hAnsi="Times New Roman" w:cs="Times New Roman"/>
          <w:sz w:val="24"/>
          <w:szCs w:val="24"/>
          <w:lang w:val="el-GR"/>
        </w:rPr>
      </w:pPr>
    </w:p>
    <w:p w14:paraId="2B5E2AF2" w14:textId="0F642878" w:rsidR="00F00925" w:rsidRPr="008C73C3" w:rsidRDefault="00F00925"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sz w:val="24"/>
          <w:szCs w:val="24"/>
          <w:lang w:val="el-GR"/>
        </w:rPr>
        <w:t>Σε αυτό το σημείο</w:t>
      </w:r>
      <w:r w:rsidRPr="00C54A48">
        <w:rPr>
          <w:rFonts w:ascii="Times New Roman" w:hAnsi="Times New Roman" w:cs="Times New Roman"/>
          <w:sz w:val="24"/>
          <w:szCs w:val="24"/>
          <w:lang w:val="el-GR"/>
        </w:rPr>
        <w:t xml:space="preserve"> ο αριθμός τω</w:t>
      </w:r>
      <w:r>
        <w:rPr>
          <w:rFonts w:ascii="Times New Roman" w:hAnsi="Times New Roman" w:cs="Times New Roman"/>
          <w:sz w:val="24"/>
          <w:szCs w:val="24"/>
          <w:lang w:val="el-GR"/>
        </w:rPr>
        <w:t>ν διπλών καταχωρίσεων</w:t>
      </w:r>
      <w:r w:rsidRPr="00C54A48">
        <w:rPr>
          <w:rFonts w:ascii="Times New Roman" w:hAnsi="Times New Roman" w:cs="Times New Roman"/>
          <w:sz w:val="24"/>
          <w:szCs w:val="24"/>
          <w:lang w:val="el-GR"/>
        </w:rPr>
        <w:t xml:space="preserve"> είναι </w:t>
      </w:r>
      <w:r w:rsidRPr="00E673C1">
        <w:rPr>
          <w:rFonts w:ascii="Times New Roman" w:hAnsi="Times New Roman" w:cs="Times New Roman"/>
          <w:sz w:val="24"/>
          <w:szCs w:val="24"/>
          <w:lang w:val="el-GR"/>
        </w:rPr>
        <w:t>11 812</w:t>
      </w:r>
      <w:r w:rsidRPr="00C54A4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δηλαδή </w:t>
      </w:r>
      <w:r w:rsidRPr="00C54A48">
        <w:rPr>
          <w:rFonts w:ascii="Times New Roman" w:hAnsi="Times New Roman" w:cs="Times New Roman"/>
          <w:sz w:val="24"/>
          <w:szCs w:val="24"/>
          <w:lang w:val="el-GR"/>
        </w:rPr>
        <w:t xml:space="preserve">περίπου 66% λιγότερες σε σχέση με </w:t>
      </w:r>
      <w:r>
        <w:rPr>
          <w:rFonts w:ascii="Times New Roman" w:hAnsi="Times New Roman" w:cs="Times New Roman"/>
          <w:sz w:val="24"/>
          <w:szCs w:val="24"/>
          <w:lang w:val="el-GR"/>
        </w:rPr>
        <w:t xml:space="preserve">εκείνες του αρχικού </w:t>
      </w:r>
      <w:r>
        <w:rPr>
          <w:rFonts w:ascii="Times New Roman" w:hAnsi="Times New Roman" w:cs="Times New Roman"/>
          <w:sz w:val="24"/>
          <w:szCs w:val="24"/>
        </w:rPr>
        <w:t>dataset</w:t>
      </w:r>
      <w:r w:rsidRPr="00C54A48">
        <w:rPr>
          <w:rFonts w:ascii="Times New Roman" w:hAnsi="Times New Roman" w:cs="Times New Roman"/>
          <w:sz w:val="24"/>
          <w:szCs w:val="24"/>
          <w:lang w:val="el-GR"/>
        </w:rPr>
        <w:t>.</w:t>
      </w:r>
      <w:r w:rsidR="003032AF">
        <w:rPr>
          <w:rFonts w:ascii="Times New Roman" w:hAnsi="Times New Roman" w:cs="Times New Roman"/>
          <w:sz w:val="24"/>
          <w:szCs w:val="24"/>
          <w:lang w:val="el-GR"/>
        </w:rPr>
        <w:t xml:space="preserve"> </w:t>
      </w:r>
      <w:r w:rsidR="003032AF" w:rsidRPr="00C64EFF">
        <w:rPr>
          <w:rFonts w:ascii="Times New Roman" w:hAnsi="Times New Roman" w:cs="Times New Roman"/>
          <w:sz w:val="24"/>
          <w:szCs w:val="24"/>
          <w:lang w:val="el-GR"/>
        </w:rPr>
        <w:t>Στ</w:t>
      </w:r>
      <w:r w:rsidR="00C64EFF" w:rsidRPr="00C64EFF">
        <w:rPr>
          <w:rFonts w:ascii="Times New Roman" w:hAnsi="Times New Roman" w:cs="Times New Roman"/>
          <w:sz w:val="24"/>
          <w:szCs w:val="24"/>
          <w:lang w:val="el-GR"/>
        </w:rPr>
        <w:t>ην</w:t>
      </w:r>
      <w:r w:rsidR="003032AF" w:rsidRPr="00C64EFF">
        <w:rPr>
          <w:rFonts w:ascii="Times New Roman" w:hAnsi="Times New Roman" w:cs="Times New Roman"/>
          <w:sz w:val="24"/>
          <w:szCs w:val="24"/>
          <w:lang w:val="el-GR"/>
        </w:rPr>
        <w:t xml:space="preserve"> </w:t>
      </w:r>
      <w:r w:rsidR="00C64EFF" w:rsidRPr="00C64EFF">
        <w:rPr>
          <w:rFonts w:ascii="Times New Roman" w:hAnsi="Times New Roman" w:cs="Times New Roman"/>
          <w:sz w:val="24"/>
          <w:szCs w:val="24"/>
          <w:lang w:val="el-GR"/>
        </w:rPr>
        <w:fldChar w:fldCharType="begin"/>
      </w:r>
      <w:r w:rsidR="00C64EFF" w:rsidRPr="00C64EFF">
        <w:rPr>
          <w:rFonts w:ascii="Times New Roman" w:hAnsi="Times New Roman" w:cs="Times New Roman"/>
          <w:sz w:val="24"/>
          <w:szCs w:val="24"/>
          <w:lang w:val="el-GR"/>
        </w:rPr>
        <w:instrText xml:space="preserve"> REF _Ref181822866 \h  \* MERGEFORMAT </w:instrText>
      </w:r>
      <w:r w:rsidR="00C64EFF" w:rsidRPr="00C64EFF">
        <w:rPr>
          <w:rFonts w:ascii="Times New Roman" w:hAnsi="Times New Roman" w:cs="Times New Roman"/>
          <w:sz w:val="24"/>
          <w:szCs w:val="24"/>
          <w:lang w:val="el-GR"/>
        </w:rPr>
      </w:r>
      <w:r w:rsidR="00C64EFF" w:rsidRPr="00C64EFF">
        <w:rPr>
          <w:rFonts w:ascii="Times New Roman" w:hAnsi="Times New Roman" w:cs="Times New Roman"/>
          <w:sz w:val="24"/>
          <w:szCs w:val="24"/>
          <w:lang w:val="el-GR"/>
        </w:rPr>
        <w:fldChar w:fldCharType="separate"/>
      </w:r>
      <w:r w:rsidR="00EB4E68" w:rsidRPr="00EB4E68">
        <w:rPr>
          <w:rFonts w:ascii="Times New Roman" w:hAnsi="Times New Roman" w:cs="Times New Roman"/>
          <w:sz w:val="24"/>
          <w:szCs w:val="24"/>
          <w:lang w:val="el-GR"/>
        </w:rPr>
        <w:t xml:space="preserve">Εικόνα </w:t>
      </w:r>
      <w:r w:rsidR="00EB4E68" w:rsidRPr="00EB4E68">
        <w:rPr>
          <w:rFonts w:ascii="Times New Roman" w:hAnsi="Times New Roman" w:cs="Times New Roman"/>
          <w:noProof/>
          <w:sz w:val="24"/>
          <w:szCs w:val="24"/>
          <w:lang w:val="el-GR"/>
        </w:rPr>
        <w:t>13</w:t>
      </w:r>
      <w:r w:rsidR="00C64EFF" w:rsidRPr="00C64EFF">
        <w:rPr>
          <w:rFonts w:ascii="Times New Roman" w:hAnsi="Times New Roman" w:cs="Times New Roman"/>
          <w:sz w:val="24"/>
          <w:szCs w:val="24"/>
          <w:lang w:val="el-GR"/>
        </w:rPr>
        <w:fldChar w:fldCharType="end"/>
      </w:r>
      <w:r w:rsidR="003032AF" w:rsidRPr="00C64EFF">
        <w:rPr>
          <w:rFonts w:ascii="Times New Roman" w:hAnsi="Times New Roman" w:cs="Times New Roman"/>
          <w:sz w:val="24"/>
          <w:szCs w:val="24"/>
          <w:lang w:val="el-GR"/>
        </w:rPr>
        <w:t xml:space="preserve"> απεικονίζονται</w:t>
      </w:r>
      <w:r w:rsidR="003032AF">
        <w:rPr>
          <w:rFonts w:ascii="Times New Roman" w:hAnsi="Times New Roman" w:cs="Times New Roman"/>
          <w:sz w:val="24"/>
          <w:szCs w:val="24"/>
          <w:lang w:val="el-GR"/>
        </w:rPr>
        <w:t xml:space="preserve"> οι διπλές καταχωρίσεις μετά τον καθαρισμό που </w:t>
      </w:r>
      <w:r w:rsidR="003A4E42">
        <w:rPr>
          <w:rFonts w:ascii="Times New Roman" w:hAnsi="Times New Roman" w:cs="Times New Roman"/>
          <w:sz w:val="24"/>
          <w:szCs w:val="24"/>
          <w:lang w:val="el-GR"/>
        </w:rPr>
        <w:t>προαναφέρθηκε.</w:t>
      </w:r>
      <w:r w:rsidRPr="00FC08C8">
        <w:rPr>
          <w:rFonts w:ascii="Times New Roman" w:hAnsi="Times New Roman" w:cs="Times New Roman"/>
          <w:sz w:val="24"/>
          <w:szCs w:val="24"/>
          <w:lang w:val="el-GR"/>
        </w:rPr>
        <w:t xml:space="preserve"> </w:t>
      </w:r>
    </w:p>
    <w:p w14:paraId="56A25291"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C46578C"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1996BA8" w14:textId="77777777" w:rsidR="00F00925" w:rsidRPr="000D76E4" w:rsidRDefault="00F00925" w:rsidP="00F00925">
      <w:pPr>
        <w:spacing w:line="360" w:lineRule="auto"/>
        <w:jc w:val="both"/>
        <w:rPr>
          <w:rFonts w:ascii="Times New Roman" w:hAnsi="Times New Roman" w:cs="Times New Roman"/>
          <w:noProof/>
          <w:color w:val="C00000"/>
          <w:sz w:val="24"/>
          <w:szCs w:val="24"/>
          <w:lang w:val="el-GR"/>
        </w:rPr>
      </w:pPr>
    </w:p>
    <w:p w14:paraId="1FE05726" w14:textId="569643B8" w:rsidR="00F00925" w:rsidRPr="006F6B60" w:rsidRDefault="00055A72" w:rsidP="00F00925">
      <w:pPr>
        <w:spacing w:line="360" w:lineRule="auto"/>
        <w:jc w:val="both"/>
        <w:rPr>
          <w:rFonts w:ascii="Times New Roman" w:hAnsi="Times New Roman" w:cs="Times New Roman"/>
          <w:noProof/>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31968" behindDoc="0" locked="0" layoutInCell="1" allowOverlap="1" wp14:anchorId="17F935DB" wp14:editId="1893A58F">
                <wp:simplePos x="0" y="0"/>
                <wp:positionH relativeFrom="column">
                  <wp:posOffset>300421</wp:posOffset>
                </wp:positionH>
                <wp:positionV relativeFrom="paragraph">
                  <wp:posOffset>0</wp:posOffset>
                </wp:positionV>
                <wp:extent cx="5274310" cy="3154053"/>
                <wp:effectExtent l="0" t="0" r="2540" b="8255"/>
                <wp:wrapTopAndBottom/>
                <wp:docPr id="58466773" name="Group 38"/>
                <wp:cNvGraphicFramePr/>
                <a:graphic xmlns:a="http://schemas.openxmlformats.org/drawingml/2006/main">
                  <a:graphicData uri="http://schemas.microsoft.com/office/word/2010/wordprocessingGroup">
                    <wpg:wgp>
                      <wpg:cNvGrpSpPr/>
                      <wpg:grpSpPr>
                        <a:xfrm>
                          <a:off x="0" y="0"/>
                          <a:ext cx="5274310" cy="3154053"/>
                          <a:chOff x="0" y="0"/>
                          <a:chExt cx="5274310" cy="3154488"/>
                        </a:xfrm>
                      </wpg:grpSpPr>
                      <pic:pic xmlns:pic="http://schemas.openxmlformats.org/drawingml/2006/picture">
                        <pic:nvPicPr>
                          <pic:cNvPr id="99232347"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wps:wsp>
                        <wps:cNvPr id="1356172530" name="Text Box 1"/>
                        <wps:cNvSpPr txBox="1"/>
                        <wps:spPr>
                          <a:xfrm>
                            <a:off x="336885" y="2748667"/>
                            <a:ext cx="4788535" cy="405821"/>
                          </a:xfrm>
                          <a:prstGeom prst="rect">
                            <a:avLst/>
                          </a:prstGeom>
                          <a:solidFill>
                            <a:prstClr val="white"/>
                          </a:solidFill>
                          <a:ln>
                            <a:noFill/>
                          </a:ln>
                        </wps:spPr>
                        <wps:txbx>
                          <w:txbxContent>
                            <w:p w14:paraId="05D39941" w14:textId="79769D49" w:rsidR="003A4E42" w:rsidRPr="0041504D" w:rsidRDefault="003A4E42" w:rsidP="003A4E42">
                              <w:pPr>
                                <w:pStyle w:val="Caption"/>
                                <w:jc w:val="center"/>
                                <w:rPr>
                                  <w:rFonts w:ascii="Times New Roman" w:hAnsi="Times New Roman" w:cs="Times New Roman"/>
                                  <w:noProof/>
                                  <w:color w:val="C00000"/>
                                  <w:lang w:val="el-GR"/>
                                </w:rPr>
                              </w:pPr>
                              <w:bookmarkStart w:id="72"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830CAA" w:rsidRPr="00CD530C">
                                <w:rPr>
                                  <w:noProof/>
                                  <w:lang w:val="el-GR"/>
                                </w:rPr>
                                <w:t>13</w:t>
                              </w:r>
                              <w:r>
                                <w:fldChar w:fldCharType="end"/>
                              </w:r>
                              <w:bookmarkEnd w:id="72"/>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7F935DB" id="Group 38" o:spid="_x0000_s1062" style="position:absolute;left:0;text-align:left;margin-left:23.65pt;margin-top:0;width:415.3pt;height:248.35pt;z-index:251731968;mso-height-relative:margin" coordsize="52743,31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">
                <v:shape id="Picture 1" o:spid="_x0000_s1063" type="#_x0000_t75" style="position:absolute;width:52743;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">
                  <v:imagedata r:id="rId34" o:title=""/>
                </v:shape>
                <v:shape id="_x0000_s1064" type="#_x0000_t202" style="position:absolute;left:3368;top:27486;width:4788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" stroked="f">
                  <v:textbox style="mso-fit-shape-to-text:t" inset="0,0,0,0">
                    <w:txbxContent>
                      <w:p w14:paraId="05D39941" w14:textId="79769D49" w:rsidR="003A4E42" w:rsidRPr="0041504D" w:rsidRDefault="003A4E42" w:rsidP="003A4E42">
                        <w:pPr>
                          <w:pStyle w:val="Caption"/>
                          <w:jc w:val="center"/>
                          <w:rPr>
                            <w:rFonts w:ascii="Times New Roman" w:hAnsi="Times New Roman" w:cs="Times New Roman"/>
                            <w:noProof/>
                            <w:color w:val="C00000"/>
                            <w:lang w:val="el-GR"/>
                          </w:rPr>
                        </w:pPr>
                        <w:bookmarkStart w:id="73"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830CAA" w:rsidRPr="00CD530C">
                          <w:rPr>
                            <w:noProof/>
                            <w:lang w:val="el-GR"/>
                          </w:rPr>
                          <w:t>13</w:t>
                        </w:r>
                        <w:r>
                          <w:fldChar w:fldCharType="end"/>
                        </w:r>
                        <w:bookmarkEnd w:id="73"/>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v:textbox>
                </v:shape>
                <w10:wrap type="topAndBottom"/>
              </v:group>
            </w:pict>
          </mc:Fallback>
        </mc:AlternateContent>
      </w:r>
    </w:p>
    <w:p w14:paraId="7C7C16E8" w14:textId="77777777" w:rsidR="00F00925" w:rsidRDefault="00F00925" w:rsidP="00F00925">
      <w:pPr>
        <w:spacing w:line="360" w:lineRule="auto"/>
        <w:jc w:val="both"/>
        <w:rPr>
          <w:rFonts w:ascii="Times New Roman" w:hAnsi="Times New Roman" w:cs="Times New Roman"/>
          <w:sz w:val="24"/>
          <w:szCs w:val="24"/>
          <w:lang w:val="el-GR"/>
        </w:rPr>
      </w:pPr>
      <w:r w:rsidRPr="00AF429D">
        <w:rPr>
          <w:rFonts w:ascii="Times New Roman" w:hAnsi="Times New Roman" w:cs="Times New Roman"/>
          <w:sz w:val="24"/>
          <w:szCs w:val="24"/>
          <w:lang w:val="el-GR"/>
        </w:rPr>
        <w:t xml:space="preserve">Σε πραγματικές συνθήκες θα ζητούσαμε από τους υπεύθυνους συλλογής των δεδομένων του </w:t>
      </w:r>
      <w:r w:rsidRPr="00AF429D">
        <w:rPr>
          <w:rFonts w:ascii="Times New Roman" w:hAnsi="Times New Roman" w:cs="Times New Roman"/>
          <w:sz w:val="24"/>
          <w:szCs w:val="24"/>
        </w:rPr>
        <w:t>dataset</w:t>
      </w:r>
      <w:r w:rsidRPr="00AF429D">
        <w:rPr>
          <w:rFonts w:ascii="Times New Roman" w:hAnsi="Times New Roman" w:cs="Times New Roman"/>
          <w:sz w:val="24"/>
          <w:szCs w:val="24"/>
          <w:lang w:val="el-GR"/>
        </w:rPr>
        <w:t xml:space="preserve"> να μας εξηγήσουν τί σημαίνουν οι διπλές αυτές </w:t>
      </w:r>
      <w:r>
        <w:rPr>
          <w:rFonts w:ascii="Times New Roman" w:hAnsi="Times New Roman" w:cs="Times New Roman"/>
          <w:sz w:val="24"/>
          <w:szCs w:val="24"/>
          <w:lang w:val="el-GR"/>
        </w:rPr>
        <w:t>καταχωρί</w:t>
      </w:r>
      <w:r w:rsidRPr="00AF429D">
        <w:rPr>
          <w:rFonts w:ascii="Times New Roman" w:hAnsi="Times New Roman" w:cs="Times New Roman"/>
          <w:sz w:val="24"/>
          <w:szCs w:val="24"/>
          <w:lang w:val="el-GR"/>
        </w:rPr>
        <w:t>σεις</w:t>
      </w:r>
      <w:r>
        <w:rPr>
          <w:rFonts w:ascii="Times New Roman" w:hAnsi="Times New Roman" w:cs="Times New Roman"/>
          <w:sz w:val="24"/>
          <w:szCs w:val="24"/>
          <w:lang w:val="el-GR"/>
        </w:rPr>
        <w:t xml:space="preserve">. Συγκεκριμένα, δεδομένου ότι η ποσότητα του κάθε προϊόντος σε κάθε μία από αυτές τις διπλές καταχωρίσεις είναι 1, μπορούμε να σχηματίσουμε την υπόθεση </w:t>
      </w:r>
      <w:r w:rsidRPr="00AF429D">
        <w:rPr>
          <w:rFonts w:ascii="Times New Roman" w:hAnsi="Times New Roman" w:cs="Times New Roman"/>
          <w:sz w:val="24"/>
          <w:szCs w:val="24"/>
          <w:lang w:val="el-GR"/>
        </w:rPr>
        <w:t xml:space="preserve">ότι </w:t>
      </w:r>
      <w:r>
        <w:rPr>
          <w:rFonts w:ascii="Times New Roman" w:hAnsi="Times New Roman" w:cs="Times New Roman"/>
          <w:sz w:val="24"/>
          <w:szCs w:val="24"/>
          <w:lang w:val="el-GR"/>
        </w:rPr>
        <w:t>για αυτές τις</w:t>
      </w:r>
      <w:r w:rsidRPr="00AF429D">
        <w:rPr>
          <w:rFonts w:ascii="Times New Roman" w:hAnsi="Times New Roman" w:cs="Times New Roman"/>
          <w:sz w:val="24"/>
          <w:szCs w:val="24"/>
          <w:lang w:val="el-GR"/>
        </w:rPr>
        <w:t xml:space="preserve"> συναλλαγές το σύστημα</w:t>
      </w:r>
      <w:r>
        <w:rPr>
          <w:rFonts w:ascii="Times New Roman" w:hAnsi="Times New Roman" w:cs="Times New Roman"/>
          <w:sz w:val="24"/>
          <w:szCs w:val="24"/>
          <w:lang w:val="el-GR"/>
        </w:rPr>
        <w:t xml:space="preserve"> καταχωρίσεων της επιχείρησης</w:t>
      </w:r>
      <w:r w:rsidRPr="00AF429D">
        <w:rPr>
          <w:rFonts w:ascii="Times New Roman" w:hAnsi="Times New Roman" w:cs="Times New Roman"/>
          <w:sz w:val="24"/>
          <w:szCs w:val="24"/>
          <w:lang w:val="el-GR"/>
        </w:rPr>
        <w:t xml:space="preserve"> αντί να αθροίσει τις ποσότητες </w:t>
      </w:r>
      <w:r>
        <w:rPr>
          <w:rFonts w:ascii="Times New Roman" w:hAnsi="Times New Roman" w:cs="Times New Roman"/>
          <w:sz w:val="24"/>
          <w:szCs w:val="24"/>
          <w:lang w:val="el-GR"/>
        </w:rPr>
        <w:t xml:space="preserve">του κάθε προϊόντος για κάθε παραγγελία, </w:t>
      </w:r>
      <w:r w:rsidRPr="00AF429D">
        <w:rPr>
          <w:rFonts w:ascii="Times New Roman" w:hAnsi="Times New Roman" w:cs="Times New Roman"/>
          <w:sz w:val="24"/>
          <w:szCs w:val="24"/>
          <w:lang w:val="el-GR"/>
        </w:rPr>
        <w:t xml:space="preserve">τις </w:t>
      </w:r>
      <w:r>
        <w:rPr>
          <w:rFonts w:ascii="Times New Roman" w:hAnsi="Times New Roman" w:cs="Times New Roman"/>
          <w:sz w:val="24"/>
          <w:szCs w:val="24"/>
          <w:lang w:val="el-GR"/>
        </w:rPr>
        <w:t>καταχώρισε ξεχωριστά σε ισόποσες εγγραφές. Εφόσον δεν υπάρχει κάποιο ανασταλτικό επιχείρημα που να καταρρίπτει αυτή την υπόθεση, θα συμπεριλάβουμε το υπόλοιπο 34% των διπλών καταχωρίσεων στην ανάλυση που ακολουθεί.</w:t>
      </w:r>
    </w:p>
    <w:p w14:paraId="3F87B4C6" w14:textId="77777777" w:rsidR="00F00925" w:rsidRPr="00AB3E09" w:rsidRDefault="00F00925" w:rsidP="00055A72">
      <w:pPr>
        <w:spacing w:line="360" w:lineRule="auto"/>
        <w:jc w:val="both"/>
        <w:rPr>
          <w:rFonts w:ascii="Times New Roman" w:hAnsi="Times New Roman" w:cs="Times New Roman"/>
          <w:sz w:val="24"/>
          <w:szCs w:val="24"/>
          <w:lang w:val="el-GR"/>
        </w:rPr>
      </w:pPr>
    </w:p>
    <w:p w14:paraId="27487D8E" w14:textId="51086F49" w:rsidR="00922E91" w:rsidRPr="00922E91" w:rsidRDefault="00F00925" w:rsidP="00055A72">
      <w:pPr>
        <w:pStyle w:val="Heading4"/>
        <w:spacing w:line="360" w:lineRule="auto"/>
        <w:rPr>
          <w:rFonts w:ascii="Times New Roman" w:hAnsi="Times New Roman" w:cs="Times New Roman"/>
          <w:i w:val="0"/>
          <w:iCs w:val="0"/>
          <w:lang w:val="el-GR"/>
        </w:rPr>
      </w:pPr>
      <w:bookmarkStart w:id="74" w:name="_Toc181732736"/>
      <w:bookmarkStart w:id="75" w:name="_Ref182147088"/>
      <w:bookmarkStart w:id="76" w:name="_Toc183977142"/>
      <w:r w:rsidRPr="00B639D6">
        <w:rPr>
          <w:rStyle w:val="IntenseEmphasis"/>
          <w:rFonts w:ascii="Times New Roman" w:hAnsi="Times New Roman" w:cs="Times New Roman"/>
        </w:rPr>
        <w:t>Ελλείπ</w:t>
      </w:r>
      <w:proofErr w:type="spellStart"/>
      <w:r w:rsidRPr="00B639D6">
        <w:rPr>
          <w:rStyle w:val="IntenseEmphasis"/>
          <w:rFonts w:ascii="Times New Roman" w:hAnsi="Times New Roman" w:cs="Times New Roman"/>
        </w:rPr>
        <w:t>ουσες</w:t>
      </w:r>
      <w:proofErr w:type="spellEnd"/>
      <w:r w:rsidRPr="00B639D6">
        <w:rPr>
          <w:rStyle w:val="IntenseEmphasis"/>
          <w:rFonts w:ascii="Times New Roman" w:hAnsi="Times New Roman" w:cs="Times New Roman"/>
        </w:rPr>
        <w:t xml:space="preserve"> </w:t>
      </w:r>
      <w:proofErr w:type="spellStart"/>
      <w:r w:rsidRPr="00B639D6">
        <w:rPr>
          <w:rStyle w:val="IntenseEmphasis"/>
          <w:rFonts w:ascii="Times New Roman" w:hAnsi="Times New Roman" w:cs="Times New Roman"/>
        </w:rPr>
        <w:t>τιμές</w:t>
      </w:r>
      <w:bookmarkEnd w:id="74"/>
      <w:bookmarkEnd w:id="75"/>
      <w:bookmarkEnd w:id="76"/>
      <w:proofErr w:type="spellEnd"/>
    </w:p>
    <w:p w14:paraId="24301A3E" w14:textId="0FECE2C5" w:rsidR="00F00925" w:rsidRPr="00F46776" w:rsidRDefault="00F00925" w:rsidP="00055A72">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Χρησιμοποιώντας την εντολή </w:t>
      </w:r>
      <w:proofErr w:type="spellStart"/>
      <w:r w:rsidRPr="00BB075B">
        <w:rPr>
          <w:rStyle w:val="IntenseEmphasis"/>
          <w:rFonts w:ascii="Miriam Fixed" w:hAnsi="Miriam Fixed" w:cs="Miriam Fixed" w:hint="cs"/>
          <w:i w:val="0"/>
          <w:iCs w:val="0"/>
          <w:color w:val="auto"/>
          <w:sz w:val="24"/>
          <w:szCs w:val="24"/>
          <w:lang w:val="en-US"/>
        </w:rPr>
        <w:t>df</w:t>
      </w:r>
      <w:proofErr w:type="spellEnd"/>
      <w:r w:rsidRPr="00BB075B">
        <w:rPr>
          <w:rStyle w:val="IntenseEmphasis"/>
          <w:rFonts w:ascii="Miriam Fixed" w:hAnsi="Miriam Fixed" w:cs="Miriam Fixed" w:hint="cs"/>
          <w:i w:val="0"/>
          <w:iCs w:val="0"/>
          <w:color w:val="auto"/>
          <w:sz w:val="24"/>
          <w:szCs w:val="24"/>
          <w:lang w:val="el-GR"/>
        </w:rPr>
        <w:t>.</w:t>
      </w:r>
      <w:proofErr w:type="spellStart"/>
      <w:r w:rsidRPr="00BB075B">
        <w:rPr>
          <w:rStyle w:val="IntenseEmphasis"/>
          <w:rFonts w:ascii="Miriam Fixed" w:hAnsi="Miriam Fixed" w:cs="Miriam Fixed" w:hint="cs"/>
          <w:i w:val="0"/>
          <w:iCs w:val="0"/>
          <w:color w:val="auto"/>
          <w:sz w:val="24"/>
          <w:szCs w:val="24"/>
        </w:rPr>
        <w:t>isnull</w:t>
      </w:r>
      <w:proofErr w:type="spellEnd"/>
      <w:r w:rsidRPr="00BB075B">
        <w:rPr>
          <w:rStyle w:val="IntenseEmphasis"/>
          <w:rFonts w:ascii="Miriam Fixed" w:hAnsi="Miriam Fixed" w:cs="Miriam Fixed" w:hint="cs"/>
          <w:i w:val="0"/>
          <w:iCs w:val="0"/>
          <w:color w:val="auto"/>
          <w:sz w:val="24"/>
          <w:szCs w:val="24"/>
          <w:lang w:val="el-GR"/>
        </w:rPr>
        <w:t>().</w:t>
      </w:r>
      <w:r w:rsidRPr="00BB075B">
        <w:rPr>
          <w:rStyle w:val="IntenseEmphasis"/>
          <w:rFonts w:ascii="Miriam Fixed" w:hAnsi="Miriam Fixed" w:cs="Miriam Fixed" w:hint="cs"/>
          <w:i w:val="0"/>
          <w:iCs w:val="0"/>
          <w:color w:val="auto"/>
          <w:sz w:val="24"/>
          <w:szCs w:val="24"/>
          <w:lang w:val="en-US"/>
        </w:rPr>
        <w:t>sum</w:t>
      </w:r>
      <w:r w:rsidRPr="00BB075B">
        <w:rPr>
          <w:rStyle w:val="IntenseEmphasis"/>
          <w:rFonts w:ascii="Miriam Fixed" w:hAnsi="Miriam Fixed" w:cs="Miriam Fixed" w:hint="cs"/>
          <w:i w:val="0"/>
          <w:iCs w:val="0"/>
          <w:color w:val="auto"/>
          <w:sz w:val="24"/>
          <w:szCs w:val="24"/>
          <w:lang w:val="el-GR"/>
        </w:rPr>
        <w:t>()</w:t>
      </w:r>
      <w:r w:rsidRPr="003C1318">
        <w:rPr>
          <w:rStyle w:val="IntenseEmphasis"/>
          <w:rFonts w:ascii="Times New Roman" w:hAnsi="Times New Roman" w:cs="Times New Roman"/>
          <w:i w:val="0"/>
          <w:iCs w:val="0"/>
          <w:color w:val="auto"/>
          <w:sz w:val="24"/>
          <w:szCs w:val="24"/>
          <w:lang w:val="el-GR"/>
        </w:rPr>
        <w:t xml:space="preserve"> της </w:t>
      </w:r>
      <w:proofErr w:type="spellStart"/>
      <w:r w:rsidRPr="003C1318">
        <w:rPr>
          <w:rStyle w:val="IntenseEmphasis"/>
          <w:rFonts w:ascii="Times New Roman" w:hAnsi="Times New Roman" w:cs="Times New Roman"/>
          <w:i w:val="0"/>
          <w:iCs w:val="0"/>
          <w:color w:val="auto"/>
          <w:sz w:val="24"/>
          <w:szCs w:val="24"/>
          <w:lang w:val="el-GR"/>
        </w:rPr>
        <w:t>Python</w:t>
      </w:r>
      <w:proofErr w:type="spellEnd"/>
      <w:r w:rsidRPr="003C1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παρατηρούμε τον αριθμό των ελλειπουσών τιμών για κάθε μεταβλητή. Οι μόνες μεταβλητές που έχουν </w:t>
      </w:r>
      <w:r>
        <w:rPr>
          <w:rStyle w:val="IntenseEmphasis"/>
          <w:rFonts w:ascii="Times New Roman" w:hAnsi="Times New Roman" w:cs="Times New Roman"/>
          <w:i w:val="0"/>
          <w:iCs w:val="0"/>
          <w:color w:val="auto"/>
          <w:sz w:val="24"/>
          <w:szCs w:val="24"/>
        </w:rPr>
        <w:t>missing</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η μεταβλητή </w:t>
      </w:r>
      <w:r>
        <w:rPr>
          <w:rStyle w:val="IntenseEmphasis"/>
          <w:rFonts w:ascii="Times New Roman" w:hAnsi="Times New Roman" w:cs="Times New Roman"/>
          <w:i w:val="0"/>
          <w:iCs w:val="0"/>
          <w:color w:val="auto"/>
          <w:sz w:val="24"/>
          <w:szCs w:val="24"/>
        </w:rPr>
        <w:t>Description</w:t>
      </w:r>
      <w:r>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lang w:val="el-GR"/>
        </w:rPr>
        <w:t>4 275</w:t>
      </w:r>
      <w:r>
        <w:rPr>
          <w:rStyle w:val="IntenseEmphasis"/>
          <w:rFonts w:ascii="Times New Roman" w:hAnsi="Times New Roman" w:cs="Times New Roman"/>
          <w:i w:val="0"/>
          <w:iCs w:val="0"/>
          <w:color w:val="auto"/>
          <w:sz w:val="24"/>
          <w:szCs w:val="24"/>
          <w:lang w:val="el-GR"/>
        </w:rPr>
        <w:t xml:space="preserve">) και η μεταβλητή </w:t>
      </w:r>
      <w:r>
        <w:rPr>
          <w:rStyle w:val="IntenseEmphasis"/>
          <w:rFonts w:ascii="Times New Roman" w:hAnsi="Times New Roman" w:cs="Times New Roman"/>
          <w:i w:val="0"/>
          <w:iCs w:val="0"/>
          <w:color w:val="auto"/>
          <w:sz w:val="24"/>
          <w:szCs w:val="24"/>
        </w:rPr>
        <w:t>Customer</w:t>
      </w:r>
      <w:r w:rsidRPr="007D764F">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rPr>
        <w:t>ID</w:t>
      </w:r>
      <w:r w:rsidRPr="00431D89">
        <w:rPr>
          <w:rStyle w:val="IntenseEmphasis"/>
          <w:rFonts w:ascii="Times New Roman" w:hAnsi="Times New Roman" w:cs="Times New Roman"/>
          <w:i w:val="0"/>
          <w:iCs w:val="0"/>
          <w:color w:val="auto"/>
          <w:sz w:val="24"/>
          <w:szCs w:val="24"/>
          <w:lang w:val="el-GR"/>
        </w:rPr>
        <w:t xml:space="preserve"> (235 287).</w:t>
      </w:r>
      <w:r>
        <w:rPr>
          <w:rStyle w:val="IntenseEmphasis"/>
          <w:rFonts w:ascii="Times New Roman" w:hAnsi="Times New Roman" w:cs="Times New Roman"/>
          <w:i w:val="0"/>
          <w:iCs w:val="0"/>
          <w:color w:val="auto"/>
          <w:sz w:val="24"/>
          <w:szCs w:val="24"/>
          <w:lang w:val="el-GR"/>
        </w:rPr>
        <w:t xml:space="preserve"> Για να αποκτήσουμε εικόνα του σχετικού μεγέθους των ελλειπουσών τιμών της κάθε μεταβλητής χρησιμοποιούμε την εντολή </w:t>
      </w:r>
      <w:r w:rsidRPr="00DE4DF4">
        <w:rPr>
          <w:rStyle w:val="IntenseEmphasis"/>
          <w:rFonts w:ascii="Miriam Fixed" w:hAnsi="Miriam Fixed" w:cs="Miriam Fixed" w:hint="cs"/>
          <w:i w:val="0"/>
          <w:iCs w:val="0"/>
          <w:color w:val="auto"/>
          <w:sz w:val="24"/>
          <w:szCs w:val="24"/>
        </w:rPr>
        <w:t>missing</w:t>
      </w:r>
      <w:r w:rsidRPr="00DE4DF4">
        <w:rPr>
          <w:rStyle w:val="IntenseEmphasis"/>
          <w:rFonts w:ascii="Miriam Fixed" w:hAnsi="Miriam Fixed" w:cs="Miriam Fixed" w:hint="cs"/>
          <w:i w:val="0"/>
          <w:iCs w:val="0"/>
          <w:color w:val="auto"/>
          <w:sz w:val="24"/>
          <w:szCs w:val="24"/>
          <w:lang w:val="el-GR"/>
        </w:rPr>
        <w:t>/</w:t>
      </w:r>
      <w:proofErr w:type="spellStart"/>
      <w:r w:rsidRPr="00DE4DF4">
        <w:rPr>
          <w:rStyle w:val="IntenseEmphasis"/>
          <w:rFonts w:ascii="Miriam Fixed" w:hAnsi="Miriam Fixed" w:cs="Miriam Fixed" w:hint="cs"/>
          <w:i w:val="0"/>
          <w:iCs w:val="0"/>
          <w:color w:val="auto"/>
          <w:sz w:val="24"/>
          <w:szCs w:val="24"/>
        </w:rPr>
        <w:t>len</w:t>
      </w:r>
      <w:proofErr w:type="spellEnd"/>
      <w:r w:rsidRPr="00DE4DF4">
        <w:rPr>
          <w:rStyle w:val="IntenseEmphasis"/>
          <w:rFonts w:ascii="Miriam Fixed" w:hAnsi="Miriam Fixed" w:cs="Miriam Fixed" w:hint="cs"/>
          <w:i w:val="0"/>
          <w:iCs w:val="0"/>
          <w:color w:val="auto"/>
          <w:sz w:val="24"/>
          <w:szCs w:val="24"/>
          <w:lang w:val="el-GR"/>
        </w:rPr>
        <w:t>(</w:t>
      </w:r>
      <w:proofErr w:type="spellStart"/>
      <w:r w:rsidRPr="00DE4DF4">
        <w:rPr>
          <w:rStyle w:val="IntenseEmphasis"/>
          <w:rFonts w:ascii="Miriam Fixed" w:hAnsi="Miriam Fixed" w:cs="Miriam Fixed" w:hint="cs"/>
          <w:i w:val="0"/>
          <w:iCs w:val="0"/>
          <w:color w:val="auto"/>
          <w:sz w:val="24"/>
          <w:szCs w:val="24"/>
        </w:rPr>
        <w:t>df</w:t>
      </w:r>
      <w:proofErr w:type="spellEnd"/>
      <w:r w:rsidRPr="00DE4DF4">
        <w:rPr>
          <w:rStyle w:val="IntenseEmphasis"/>
          <w:rFonts w:ascii="Miriam Fixed" w:hAnsi="Miriam Fixed" w:cs="Miriam Fixed" w:hint="cs"/>
          <w:i w:val="0"/>
          <w:iCs w:val="0"/>
          <w:color w:val="auto"/>
          <w:sz w:val="24"/>
          <w:szCs w:val="24"/>
          <w:lang w:val="el-GR"/>
        </w:rPr>
        <w:t>) * 100</w:t>
      </w:r>
      <w:r w:rsidRPr="00DE4DF4">
        <w:rPr>
          <w:rStyle w:val="IntenseEmphasis"/>
          <w:rFonts w:ascii="Times New Roman" w:hAnsi="Times New Roman" w:cs="Times New Roman"/>
          <w:i w:val="0"/>
          <w:iCs w:val="0"/>
          <w:color w:val="auto"/>
          <w:sz w:val="24"/>
          <w:szCs w:val="24"/>
          <w:lang w:val="el-GR"/>
        </w:rPr>
        <w:t xml:space="preserve">, όπου </w:t>
      </w:r>
      <w:proofErr w:type="spellStart"/>
      <w:r w:rsidRPr="00DE4DF4">
        <w:rPr>
          <w:rStyle w:val="IntenseEmphasis"/>
          <w:rFonts w:ascii="Miriam Fixed" w:hAnsi="Miriam Fixed" w:cs="Miriam Fixed" w:hint="cs"/>
          <w:i w:val="0"/>
          <w:iCs w:val="0"/>
          <w:color w:val="auto"/>
          <w:sz w:val="24"/>
          <w:szCs w:val="24"/>
          <w:lang w:val="el-GR"/>
        </w:rPr>
        <w:t>missing</w:t>
      </w:r>
      <w:proofErr w:type="spellEnd"/>
      <w:r>
        <w:rPr>
          <w:rStyle w:val="IntenseEmphasis"/>
          <w:rFonts w:cs="Miriam Fixed"/>
          <w:i w:val="0"/>
          <w:iCs w:val="0"/>
          <w:color w:val="auto"/>
          <w:sz w:val="24"/>
          <w:szCs w:val="24"/>
          <w:lang w:val="el-GR"/>
        </w:rPr>
        <w:t xml:space="preserve"> </w:t>
      </w:r>
      <w:r w:rsidRPr="00671816">
        <w:rPr>
          <w:rStyle w:val="IntenseEmphasis"/>
          <w:rFonts w:ascii="Times New Roman" w:hAnsi="Times New Roman" w:cs="Times New Roman"/>
          <w:i w:val="0"/>
          <w:iCs w:val="0"/>
          <w:color w:val="auto"/>
          <w:sz w:val="24"/>
          <w:szCs w:val="24"/>
          <w:lang w:val="el-GR"/>
        </w:rPr>
        <w:t xml:space="preserve">είναι το </w:t>
      </w:r>
      <w:r w:rsidRPr="003567C2">
        <w:rPr>
          <w:rStyle w:val="IntenseEmphasis"/>
          <w:rFonts w:ascii="Times New Roman" w:hAnsi="Times New Roman" w:cs="Times New Roman"/>
          <w:i w:val="0"/>
          <w:iCs w:val="0"/>
          <w:color w:val="auto"/>
          <w:sz w:val="24"/>
          <w:szCs w:val="24"/>
          <w:lang w:val="el-GR"/>
        </w:rPr>
        <w:t>αποτέλεσμα της προηγούμενης εντολής που εκτελέσαμε.</w:t>
      </w:r>
      <w:r w:rsidR="00F46776" w:rsidRPr="003567C2">
        <w:rPr>
          <w:rStyle w:val="IntenseEmphasis"/>
          <w:rFonts w:ascii="Times New Roman" w:hAnsi="Times New Roman" w:cs="Times New Roman"/>
          <w:i w:val="0"/>
          <w:iCs w:val="0"/>
          <w:color w:val="auto"/>
          <w:sz w:val="24"/>
          <w:szCs w:val="24"/>
          <w:lang w:val="el-GR"/>
        </w:rPr>
        <w:t xml:space="preserve"> Οι εν λόγω εντολές παρουσιάζονται στην </w:t>
      </w:r>
      <w:r w:rsidR="003567C2" w:rsidRPr="003567C2">
        <w:rPr>
          <w:rStyle w:val="IntenseEmphasis"/>
          <w:rFonts w:ascii="Times New Roman" w:hAnsi="Times New Roman" w:cs="Times New Roman"/>
          <w:i w:val="0"/>
          <w:iCs w:val="0"/>
          <w:color w:val="auto"/>
          <w:sz w:val="24"/>
          <w:szCs w:val="24"/>
          <w:lang w:val="el-GR"/>
        </w:rPr>
        <w:fldChar w:fldCharType="begin"/>
      </w:r>
      <w:r w:rsidR="003567C2" w:rsidRPr="003567C2">
        <w:rPr>
          <w:rStyle w:val="IntenseEmphasis"/>
          <w:rFonts w:ascii="Times New Roman" w:hAnsi="Times New Roman" w:cs="Times New Roman"/>
          <w:i w:val="0"/>
          <w:iCs w:val="0"/>
          <w:color w:val="auto"/>
          <w:sz w:val="24"/>
          <w:szCs w:val="24"/>
          <w:lang w:val="el-GR"/>
        </w:rPr>
        <w:instrText xml:space="preserve"> REF _Ref181823032 \h  \* MERGEFORMAT </w:instrText>
      </w:r>
      <w:r w:rsidR="003567C2" w:rsidRPr="003567C2">
        <w:rPr>
          <w:rStyle w:val="IntenseEmphasis"/>
          <w:rFonts w:ascii="Times New Roman" w:hAnsi="Times New Roman" w:cs="Times New Roman"/>
          <w:i w:val="0"/>
          <w:iCs w:val="0"/>
          <w:color w:val="auto"/>
          <w:sz w:val="24"/>
          <w:szCs w:val="24"/>
          <w:lang w:val="el-GR"/>
        </w:rPr>
      </w:r>
      <w:r w:rsidR="003567C2" w:rsidRPr="003567C2">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14</w:t>
      </w:r>
      <w:r w:rsidR="003567C2" w:rsidRPr="003567C2">
        <w:rPr>
          <w:rStyle w:val="IntenseEmphasis"/>
          <w:rFonts w:ascii="Times New Roman" w:hAnsi="Times New Roman" w:cs="Times New Roman"/>
          <w:i w:val="0"/>
          <w:iCs w:val="0"/>
          <w:color w:val="auto"/>
          <w:sz w:val="24"/>
          <w:szCs w:val="24"/>
          <w:lang w:val="el-GR"/>
        </w:rPr>
        <w:fldChar w:fldCharType="end"/>
      </w:r>
      <w:r w:rsidR="00F46776" w:rsidRPr="003567C2">
        <w:rPr>
          <w:rStyle w:val="IntenseEmphasis"/>
          <w:rFonts w:ascii="Times New Roman" w:hAnsi="Times New Roman" w:cs="Times New Roman"/>
          <w:i w:val="0"/>
          <w:iCs w:val="0"/>
          <w:color w:val="auto"/>
          <w:sz w:val="24"/>
          <w:szCs w:val="24"/>
          <w:lang w:val="el-GR"/>
        </w:rPr>
        <w:t xml:space="preserve"> που</w:t>
      </w:r>
      <w:r w:rsidR="00F46776">
        <w:rPr>
          <w:rStyle w:val="IntenseEmphasis"/>
          <w:rFonts w:ascii="Times New Roman" w:hAnsi="Times New Roman" w:cs="Times New Roman"/>
          <w:i w:val="0"/>
          <w:iCs w:val="0"/>
          <w:color w:val="auto"/>
          <w:sz w:val="24"/>
          <w:szCs w:val="24"/>
          <w:lang w:val="el-GR"/>
        </w:rPr>
        <w:t xml:space="preserve"> ακολουθεί.</w:t>
      </w:r>
    </w:p>
    <w:p w14:paraId="0CB06A18" w14:textId="4C5E54AC" w:rsidR="00F00925" w:rsidRPr="00243894" w:rsidRDefault="00243894" w:rsidP="00F00925">
      <w:pPr>
        <w:spacing w:line="360" w:lineRule="auto"/>
        <w:jc w:val="both"/>
        <w:rPr>
          <w:rStyle w:val="IntenseEmphasis"/>
          <w:rFonts w:cs="Miriam Fixed"/>
          <w:i w:val="0"/>
          <w:iCs w:val="0"/>
          <w:color w:val="auto"/>
          <w:sz w:val="24"/>
          <w:szCs w:val="24"/>
          <w:lang w:val="el-GR"/>
        </w:rPr>
      </w:pPr>
      <w:r>
        <w:rPr>
          <w:rFonts w:cs="Times New Roman"/>
          <w:noProof/>
          <w:sz w:val="24"/>
          <w:szCs w:val="24"/>
          <w:lang w:val="el-GR"/>
        </w:rPr>
        <w:lastRenderedPageBreak/>
        <mc:AlternateContent>
          <mc:Choice Requires="wpg">
            <w:drawing>
              <wp:anchor distT="0" distB="0" distL="114300" distR="114300" simplePos="0" relativeHeight="251746304" behindDoc="0" locked="0" layoutInCell="1" allowOverlap="1" wp14:anchorId="20E60DB1" wp14:editId="7060032C">
                <wp:simplePos x="0" y="0"/>
                <wp:positionH relativeFrom="margin">
                  <wp:posOffset>1376680</wp:posOffset>
                </wp:positionH>
                <wp:positionV relativeFrom="paragraph">
                  <wp:posOffset>0</wp:posOffset>
                </wp:positionV>
                <wp:extent cx="3140075" cy="3399795"/>
                <wp:effectExtent l="0" t="0" r="3175" b="0"/>
                <wp:wrapTopAndBottom/>
                <wp:docPr id="1669147147" name="Group 40"/>
                <wp:cNvGraphicFramePr/>
                <a:graphic xmlns:a="http://schemas.openxmlformats.org/drawingml/2006/main">
                  <a:graphicData uri="http://schemas.microsoft.com/office/word/2010/wordprocessingGroup">
                    <wpg:wgp>
                      <wpg:cNvGrpSpPr/>
                      <wpg:grpSpPr>
                        <a:xfrm>
                          <a:off x="0" y="0"/>
                          <a:ext cx="3140075" cy="3399795"/>
                          <a:chOff x="-150395" y="0"/>
                          <a:chExt cx="3140075" cy="3400363"/>
                        </a:xfrm>
                      </wpg:grpSpPr>
                      <pic:pic xmlns:pic="http://schemas.openxmlformats.org/drawingml/2006/picture">
                        <pic:nvPicPr>
                          <pic:cNvPr id="370744939" name="Picture 1" descr="A screenshot of a computer&#10;&#10;Description automatically generated"/>
                          <pic:cNvPicPr>
                            <a:picLocks noChangeAspect="1"/>
                          </pic:cNvPicPr>
                        </pic:nvPicPr>
                        <pic:blipFill rotWithShape="1">
                          <a:blip r:embed="rId35">
                            <a:extLst>
                              <a:ext uri="{28A0092B-C50C-407E-A947-70E740481C1C}">
                                <a14:useLocalDpi xmlns:a14="http://schemas.microsoft.com/office/drawing/2010/main" val="0"/>
                              </a:ext>
                            </a:extLst>
                          </a:blip>
                          <a:srcRect t="-207" r="37593" b="207"/>
                          <a:stretch/>
                        </pic:blipFill>
                        <pic:spPr>
                          <a:xfrm>
                            <a:off x="0" y="0"/>
                            <a:ext cx="2706370" cy="2940685"/>
                          </a:xfrm>
                          <a:prstGeom prst="rect">
                            <a:avLst/>
                          </a:prstGeom>
                        </pic:spPr>
                      </pic:pic>
                      <wps:wsp>
                        <wps:cNvPr id="635065457" name="Text Box 1"/>
                        <wps:cNvSpPr txBox="1"/>
                        <wps:spPr>
                          <a:xfrm>
                            <a:off x="-150395" y="3133618"/>
                            <a:ext cx="3140075" cy="266745"/>
                          </a:xfrm>
                          <a:prstGeom prst="rect">
                            <a:avLst/>
                          </a:prstGeom>
                          <a:solidFill>
                            <a:prstClr val="white"/>
                          </a:solidFill>
                          <a:ln>
                            <a:noFill/>
                          </a:ln>
                        </wps:spPr>
                        <wps:txbx>
                          <w:txbxContent>
                            <w:p w14:paraId="49F24F27" w14:textId="34B64B68" w:rsidR="00F46776" w:rsidRPr="00152144" w:rsidRDefault="00F46776" w:rsidP="00F46776">
                              <w:pPr>
                                <w:pStyle w:val="Caption"/>
                                <w:jc w:val="center"/>
                                <w:rPr>
                                  <w:rFonts w:cs="Times New Roman"/>
                                  <w:noProof/>
                                  <w:lang w:val="el-GR"/>
                                </w:rPr>
                              </w:pPr>
                              <w:bookmarkStart w:id="77"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830CAA" w:rsidRPr="00CD530C">
                                <w:rPr>
                                  <w:noProof/>
                                  <w:lang w:val="el-GR"/>
                                </w:rPr>
                                <w:t>14</w:t>
                              </w:r>
                              <w:r>
                                <w:fldChar w:fldCharType="end"/>
                              </w:r>
                              <w:bookmarkEnd w:id="77"/>
                              <w:r>
                                <w:rPr>
                                  <w:lang w:val="el-GR"/>
                                </w:rPr>
                                <w:t xml:space="preserve">. </w:t>
                              </w:r>
                              <w:r w:rsidRPr="009477CA">
                                <w:rPr>
                                  <w:lang w:val="el-GR"/>
                                </w:rPr>
                                <w:t>Προσδιορισμός ελλειπουσών τιμών ανά μεταβλητή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E60DB1" id="Group 40" o:spid="_x0000_s1065" style="position:absolute;left:0;text-align:left;margin-left:108.4pt;margin-top:0;width:247.25pt;height:267.7pt;z-index:251746304;mso-position-horizontal-relative:margin;mso-width-relative:margin;mso-height-relative:margin" coordorigin="-1503" coordsize="31400,3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">
                <v:shape id="Picture 1" o:spid="_x0000_s1066" type="#_x0000_t75" alt="A screenshot of a computer&#10;&#10;Description automatically generated" style="position:absolute;width:27063;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">
                  <v:imagedata r:id="rId36" o:title="A screenshot of a computer&#10;&#10;Description automatically generated" croptop="-136f" cropbottom="136f" cropright="24637f"/>
                </v:shape>
                <v:shape id="_x0000_s1067" type="#_x0000_t202" style="position:absolute;left:-1503;top:31336;width:31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" stroked="f">
                  <v:textbox style="mso-fit-shape-to-text:t" inset="0,0,0,0">
                    <w:txbxContent>
                      <w:p w14:paraId="49F24F27" w14:textId="34B64B68" w:rsidR="00F46776" w:rsidRPr="00152144" w:rsidRDefault="00F46776" w:rsidP="00F46776">
                        <w:pPr>
                          <w:pStyle w:val="Caption"/>
                          <w:jc w:val="center"/>
                          <w:rPr>
                            <w:rFonts w:cs="Times New Roman"/>
                            <w:noProof/>
                            <w:lang w:val="el-GR"/>
                          </w:rPr>
                        </w:pPr>
                        <w:bookmarkStart w:id="78"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830CAA" w:rsidRPr="00CD530C">
                          <w:rPr>
                            <w:noProof/>
                            <w:lang w:val="el-GR"/>
                          </w:rPr>
                          <w:t>14</w:t>
                        </w:r>
                        <w:r>
                          <w:fldChar w:fldCharType="end"/>
                        </w:r>
                        <w:bookmarkEnd w:id="78"/>
                        <w:r>
                          <w:rPr>
                            <w:lang w:val="el-GR"/>
                          </w:rPr>
                          <w:t xml:space="preserve">. </w:t>
                        </w:r>
                        <w:r w:rsidRPr="009477CA">
                          <w:rPr>
                            <w:lang w:val="el-GR"/>
                          </w:rPr>
                          <w:t>Προσδιορισμός ελλειπουσών τιμών ανά μεταβλητή</w:t>
                        </w:r>
                      </w:p>
                    </w:txbxContent>
                  </v:textbox>
                </v:shape>
                <w10:wrap type="topAndBottom" anchorx="margin"/>
              </v:group>
            </w:pict>
          </mc:Fallback>
        </mc:AlternateContent>
      </w:r>
    </w:p>
    <w:p w14:paraId="66E2C8A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Προτού ξεκινήσουμε την διαμόρφωση του συνόλου δεδομένων για τις ανάγκες της παρούσας ανάλυσης θα πρέπει να διερευνηθούν οι μεταβλητές του και να αντληθούν χρήσιμες πληροφορίες. Στην επόμενη ενότητα ακολουθεί η διερευνητική ανάλυση του συνόλου δεδομένων.</w:t>
      </w:r>
    </w:p>
    <w:p w14:paraId="25386F68" w14:textId="77777777" w:rsidR="00F00925" w:rsidRDefault="00F00925" w:rsidP="00F00925">
      <w:pPr>
        <w:spacing w:line="360" w:lineRule="auto"/>
        <w:jc w:val="both"/>
        <w:rPr>
          <w:rStyle w:val="IntenseEmphasis"/>
          <w:rFonts w:cs="Miriam Fixed"/>
          <w:i w:val="0"/>
          <w:iCs w:val="0"/>
          <w:color w:val="auto"/>
          <w:sz w:val="24"/>
          <w:szCs w:val="24"/>
          <w:lang w:val="el-GR"/>
        </w:rPr>
      </w:pPr>
    </w:p>
    <w:p w14:paraId="0116C03A" w14:textId="669126AC" w:rsidR="00F00925" w:rsidRPr="00AF248E" w:rsidRDefault="00F00925" w:rsidP="00055A72">
      <w:pPr>
        <w:pStyle w:val="Heading4"/>
        <w:spacing w:line="360" w:lineRule="auto"/>
        <w:rPr>
          <w:rStyle w:val="IntenseEmphasis"/>
          <w:rFonts w:ascii="Times New Roman" w:hAnsi="Times New Roman" w:cs="Times New Roman"/>
          <w:lang w:val="el-GR"/>
        </w:rPr>
      </w:pPr>
      <w:bookmarkStart w:id="79" w:name="_Toc181732737"/>
      <w:bookmarkStart w:id="80" w:name="_Ref182147092"/>
      <w:bookmarkStart w:id="81" w:name="_Toc183977143"/>
      <w:r w:rsidRPr="00AF248E">
        <w:rPr>
          <w:rStyle w:val="IntenseEmphasis"/>
          <w:rFonts w:ascii="Times New Roman" w:hAnsi="Times New Roman" w:cs="Times New Roman"/>
          <w:lang w:val="el-GR"/>
        </w:rPr>
        <w:t>Ανάλυση των μεταβλητών του συνόλου δεδομένων</w:t>
      </w:r>
      <w:bookmarkEnd w:id="79"/>
      <w:bookmarkEnd w:id="80"/>
      <w:bookmarkEnd w:id="81"/>
    </w:p>
    <w:p w14:paraId="60D92392" w14:textId="24F134A8" w:rsidR="00F00925" w:rsidRPr="007762CE" w:rsidRDefault="00F00925" w:rsidP="007762CE">
      <w:pPr>
        <w:pStyle w:val="ListParagraph"/>
        <w:numPr>
          <w:ilvl w:val="0"/>
          <w:numId w:val="37"/>
        </w:numPr>
        <w:spacing w:line="360" w:lineRule="auto"/>
        <w:rPr>
          <w:rStyle w:val="Strong"/>
          <w:rFonts w:ascii="Times New Roman" w:hAnsi="Times New Roman" w:cs="Times New Roman"/>
          <w:sz w:val="24"/>
          <w:szCs w:val="24"/>
          <w:lang w:val="el-GR"/>
        </w:rPr>
      </w:pPr>
      <w:r w:rsidRPr="007762CE">
        <w:rPr>
          <w:rStyle w:val="Strong"/>
          <w:rFonts w:ascii="Times New Roman" w:hAnsi="Times New Roman" w:cs="Times New Roman"/>
          <w:sz w:val="24"/>
          <w:szCs w:val="24"/>
          <w:lang w:val="el-GR"/>
        </w:rPr>
        <w:t xml:space="preserve">Στήλη </w:t>
      </w:r>
      <w:r w:rsidRPr="007762CE">
        <w:rPr>
          <w:rStyle w:val="Strong"/>
          <w:rFonts w:ascii="Times New Roman" w:hAnsi="Times New Roman" w:cs="Times New Roman"/>
          <w:sz w:val="24"/>
          <w:szCs w:val="24"/>
        </w:rPr>
        <w:t>Invoice</w:t>
      </w:r>
    </w:p>
    <w:p w14:paraId="05368238" w14:textId="35E03841" w:rsidR="00F00925" w:rsidRPr="005D6F08" w:rsidRDefault="00552EDF" w:rsidP="00E871D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w:t>
      </w:r>
      <w:r w:rsidR="00712789">
        <w:rPr>
          <w:rStyle w:val="IntenseEmphasis"/>
          <w:rFonts w:ascii="Times New Roman" w:hAnsi="Times New Roman" w:cs="Times New Roman"/>
          <w:i w:val="0"/>
          <w:iCs w:val="0"/>
          <w:color w:val="auto"/>
          <w:sz w:val="24"/>
          <w:szCs w:val="24"/>
          <w:lang w:val="el-GR"/>
        </w:rPr>
        <w:t xml:space="preserve">παρατηρούμε </w:t>
      </w:r>
      <w:r w:rsidR="00712789" w:rsidRPr="00B87BB1">
        <w:rPr>
          <w:rStyle w:val="IntenseEmphasis"/>
          <w:rFonts w:ascii="Times New Roman" w:hAnsi="Times New Roman" w:cs="Times New Roman"/>
          <w:i w:val="0"/>
          <w:iCs w:val="0"/>
          <w:color w:val="auto"/>
          <w:sz w:val="24"/>
          <w:szCs w:val="24"/>
          <w:lang w:val="el-GR"/>
        </w:rPr>
        <w:t xml:space="preserve">στην </w:t>
      </w:r>
      <w:r w:rsidR="00B87BB1" w:rsidRPr="00B87BB1">
        <w:rPr>
          <w:rStyle w:val="IntenseEmphasis"/>
          <w:rFonts w:ascii="Times New Roman" w:hAnsi="Times New Roman" w:cs="Times New Roman"/>
          <w:i w:val="0"/>
          <w:iCs w:val="0"/>
          <w:color w:val="auto"/>
          <w:sz w:val="24"/>
          <w:szCs w:val="24"/>
          <w:lang w:val="el-GR"/>
        </w:rPr>
        <w:fldChar w:fldCharType="begin"/>
      </w:r>
      <w:r w:rsidR="00B87BB1" w:rsidRPr="00B87BB1">
        <w:rPr>
          <w:rStyle w:val="IntenseEmphasis"/>
          <w:rFonts w:ascii="Times New Roman" w:hAnsi="Times New Roman" w:cs="Times New Roman"/>
          <w:i w:val="0"/>
          <w:iCs w:val="0"/>
          <w:color w:val="auto"/>
          <w:sz w:val="24"/>
          <w:szCs w:val="24"/>
          <w:lang w:val="el-GR"/>
        </w:rPr>
        <w:instrText xml:space="preserve"> REF _Ref181823429 \h  \* MERGEFORMAT </w:instrText>
      </w:r>
      <w:r w:rsidR="00B87BB1" w:rsidRPr="00B87BB1">
        <w:rPr>
          <w:rStyle w:val="IntenseEmphasis"/>
          <w:rFonts w:ascii="Times New Roman" w:hAnsi="Times New Roman" w:cs="Times New Roman"/>
          <w:i w:val="0"/>
          <w:iCs w:val="0"/>
          <w:color w:val="auto"/>
          <w:sz w:val="24"/>
          <w:szCs w:val="24"/>
          <w:lang w:val="el-GR"/>
        </w:rPr>
      </w:r>
      <w:r w:rsidR="00B87BB1" w:rsidRPr="00B87BB1">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15</w:t>
      </w:r>
      <w:r w:rsidR="00B87BB1" w:rsidRPr="00B87BB1">
        <w:rPr>
          <w:rStyle w:val="IntenseEmphasis"/>
          <w:rFonts w:ascii="Times New Roman" w:hAnsi="Times New Roman" w:cs="Times New Roman"/>
          <w:i w:val="0"/>
          <w:iCs w:val="0"/>
          <w:color w:val="auto"/>
          <w:sz w:val="24"/>
          <w:szCs w:val="24"/>
          <w:lang w:val="el-GR"/>
        </w:rPr>
        <w:fldChar w:fldCharType="end"/>
      </w:r>
      <w:r w:rsidR="00603D0B">
        <w:rPr>
          <w:rStyle w:val="IntenseEmphasis"/>
          <w:rFonts w:ascii="Times New Roman" w:hAnsi="Times New Roman" w:cs="Times New Roman"/>
          <w:i w:val="0"/>
          <w:iCs w:val="0"/>
          <w:color w:val="auto"/>
          <w:sz w:val="24"/>
          <w:szCs w:val="24"/>
          <w:lang w:val="el-GR"/>
        </w:rPr>
        <w:t>,</w:t>
      </w:r>
      <w:r w:rsidR="00712789" w:rsidRPr="00B87BB1">
        <w:rPr>
          <w:rStyle w:val="IntenseEmphasis"/>
          <w:rFonts w:ascii="Times New Roman" w:hAnsi="Times New Roman" w:cs="Times New Roman"/>
          <w:i w:val="0"/>
          <w:iCs w:val="0"/>
          <w:color w:val="auto"/>
          <w:sz w:val="24"/>
          <w:szCs w:val="24"/>
          <w:lang w:val="el-GR"/>
        </w:rPr>
        <w:t xml:space="preserve"> ο</w:t>
      </w:r>
      <w:r w:rsidR="00F00925" w:rsidRPr="000A63BA">
        <w:rPr>
          <w:rStyle w:val="IntenseEmphasis"/>
          <w:rFonts w:ascii="Times New Roman" w:hAnsi="Times New Roman" w:cs="Times New Roman"/>
          <w:i w:val="0"/>
          <w:iCs w:val="0"/>
          <w:color w:val="auto"/>
          <w:sz w:val="24"/>
          <w:szCs w:val="24"/>
          <w:lang w:val="el-GR"/>
        </w:rPr>
        <w:t xml:space="preserve"> μοναδικός αριθμός των τιμολογίων είναι 53</w:t>
      </w:r>
      <w:r w:rsidR="00F00925">
        <w:rPr>
          <w:rStyle w:val="IntenseEmphasis"/>
          <w:rFonts w:ascii="Times New Roman" w:hAnsi="Times New Roman" w:cs="Times New Roman"/>
          <w:i w:val="0"/>
          <w:iCs w:val="0"/>
          <w:color w:val="auto"/>
          <w:sz w:val="24"/>
          <w:szCs w:val="24"/>
          <w:lang w:val="el-GR"/>
        </w:rPr>
        <w:t xml:space="preserve"> </w:t>
      </w:r>
      <w:r w:rsidR="00F00925" w:rsidRPr="000A63BA">
        <w:rPr>
          <w:rStyle w:val="IntenseEmphasis"/>
          <w:rFonts w:ascii="Times New Roman" w:hAnsi="Times New Roman" w:cs="Times New Roman"/>
          <w:i w:val="0"/>
          <w:iCs w:val="0"/>
          <w:color w:val="auto"/>
          <w:sz w:val="24"/>
          <w:szCs w:val="24"/>
          <w:lang w:val="el-GR"/>
        </w:rPr>
        <w:t xml:space="preserve">628. </w:t>
      </w:r>
    </w:p>
    <w:p w14:paraId="172E45AF" w14:textId="7C03305B" w:rsidR="00F00925" w:rsidRPr="005D6F08" w:rsidRDefault="00712789" w:rsidP="00F00925">
      <w:pPr>
        <w:spacing w:line="360" w:lineRule="auto"/>
        <w:jc w:val="both"/>
        <w:rPr>
          <w:lang w:val="el-GR"/>
        </w:rPr>
      </w:pPr>
      <w:r>
        <w:rPr>
          <w:noProof/>
        </w:rPr>
        <mc:AlternateContent>
          <mc:Choice Requires="wps">
            <w:drawing>
              <wp:anchor distT="0" distB="0" distL="114300" distR="114300" simplePos="0" relativeHeight="251753472" behindDoc="0" locked="0" layoutInCell="1" allowOverlap="1" wp14:anchorId="2162FEA8" wp14:editId="2E66939D">
                <wp:simplePos x="0" y="0"/>
                <wp:positionH relativeFrom="column">
                  <wp:posOffset>1656080</wp:posOffset>
                </wp:positionH>
                <wp:positionV relativeFrom="paragraph">
                  <wp:posOffset>862965</wp:posOffset>
                </wp:positionV>
                <wp:extent cx="2418080" cy="635"/>
                <wp:effectExtent l="0" t="0" r="0" b="0"/>
                <wp:wrapTopAndBottom/>
                <wp:docPr id="640480053" name="Text Box 1"/>
                <wp:cNvGraphicFramePr/>
                <a:graphic xmlns:a="http://schemas.openxmlformats.org/drawingml/2006/main">
                  <a:graphicData uri="http://schemas.microsoft.com/office/word/2010/wordprocessingShape">
                    <wps:wsp>
                      <wps:cNvSpPr txBox="1"/>
                      <wps:spPr>
                        <a:xfrm>
                          <a:off x="0" y="0"/>
                          <a:ext cx="2418080" cy="635"/>
                        </a:xfrm>
                        <a:prstGeom prst="rect">
                          <a:avLst/>
                        </a:prstGeom>
                        <a:solidFill>
                          <a:prstClr val="white"/>
                        </a:solidFill>
                        <a:ln>
                          <a:noFill/>
                        </a:ln>
                      </wps:spPr>
                      <wps:txbx>
                        <w:txbxContent>
                          <w:p w14:paraId="77855540" w14:textId="1F4802BC" w:rsidR="00712789" w:rsidRPr="002F408F" w:rsidRDefault="00712789" w:rsidP="00712789">
                            <w:pPr>
                              <w:pStyle w:val="Caption"/>
                              <w:jc w:val="center"/>
                              <w:rPr>
                                <w:rFonts w:ascii="Times New Roman" w:hAnsi="Times New Roman" w:cs="Times New Roman"/>
                                <w:noProof/>
                                <w:lang w:val="en-US"/>
                              </w:rPr>
                            </w:pPr>
                            <w:bookmarkStart w:id="82" w:name="_Ref181823429"/>
                            <w:r>
                              <w:t xml:space="preserve">Εικόνα </w:t>
                            </w:r>
                            <w:fldSimple w:instr=" SEQ Εικόνα \* ARABIC ">
                              <w:r w:rsidR="00830CAA">
                                <w:rPr>
                                  <w:noProof/>
                                </w:rPr>
                                <w:t>15</w:t>
                              </w:r>
                            </w:fldSimple>
                            <w:bookmarkEnd w:id="82"/>
                            <w:r>
                              <w:rPr>
                                <w:lang w:val="el-GR"/>
                              </w:rPr>
                              <w:t>. Μοναδικός αριθμός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2FEA8" id="Text Box 1" o:spid="_x0000_s1068" type="#_x0000_t202" style="position:absolute;left:0;text-align:left;margin-left:130.4pt;margin-top:67.95pt;width:190.4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33LGgIAAEAEAAAOAAAAZHJzL2Uyb0RvYy54bWysU8Fu2zAMvQ/YPwi6L06yri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" stroked="f">
                <v:textbox style="mso-fit-shape-to-text:t" inset="0,0,0,0">
                  <w:txbxContent>
                    <w:p w14:paraId="77855540" w14:textId="1F4802BC" w:rsidR="00712789" w:rsidRPr="002F408F" w:rsidRDefault="00712789" w:rsidP="00712789">
                      <w:pPr>
                        <w:pStyle w:val="Caption"/>
                        <w:jc w:val="center"/>
                        <w:rPr>
                          <w:rFonts w:ascii="Times New Roman" w:hAnsi="Times New Roman" w:cs="Times New Roman"/>
                          <w:noProof/>
                          <w:lang w:val="en-US"/>
                        </w:rPr>
                      </w:pPr>
                      <w:bookmarkStart w:id="83" w:name="_Ref181823429"/>
                      <w:r>
                        <w:t xml:space="preserve">Εικόνα </w:t>
                      </w:r>
                      <w:fldSimple w:instr=" SEQ Εικόνα \* ARABIC ">
                        <w:r w:rsidR="00830CAA">
                          <w:rPr>
                            <w:noProof/>
                          </w:rPr>
                          <w:t>15</w:t>
                        </w:r>
                      </w:fldSimple>
                      <w:bookmarkEnd w:id="83"/>
                      <w:r>
                        <w:rPr>
                          <w:lang w:val="el-GR"/>
                        </w:rPr>
                        <w:t>. Μοναδικός αριθμός τιμολογίων</w:t>
                      </w:r>
                    </w:p>
                  </w:txbxContent>
                </v:textbox>
                <w10:wrap type="topAndBottom"/>
              </v:shape>
            </w:pict>
          </mc:Fallback>
        </mc:AlternateContent>
      </w:r>
      <w:r w:rsidRPr="000813F0">
        <w:rPr>
          <w:rStyle w:val="IntenseEmphasis"/>
          <w:rFonts w:ascii="Times New Roman" w:hAnsi="Times New Roman" w:cs="Times New Roman"/>
          <w:i w:val="0"/>
          <w:iCs w:val="0"/>
          <w:noProof/>
          <w:color w:val="auto"/>
          <w:sz w:val="24"/>
          <w:szCs w:val="24"/>
          <w:lang w:val="en-US"/>
        </w:rPr>
        <w:drawing>
          <wp:anchor distT="0" distB="0" distL="114300" distR="114300" simplePos="0" relativeHeight="251401216" behindDoc="0" locked="0" layoutInCell="1" allowOverlap="1" wp14:anchorId="11260B48" wp14:editId="06AB8C38">
            <wp:simplePos x="0" y="0"/>
            <wp:positionH relativeFrom="margin">
              <wp:align>center</wp:align>
            </wp:positionH>
            <wp:positionV relativeFrom="paragraph">
              <wp:posOffset>179070</wp:posOffset>
            </wp:positionV>
            <wp:extent cx="2418080" cy="626745"/>
            <wp:effectExtent l="0" t="0" r="1270" b="1905"/>
            <wp:wrapTopAndBottom/>
            <wp:docPr id="62635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6279" name=""/>
                    <pic:cNvPicPr/>
                  </pic:nvPicPr>
                  <pic:blipFill rotWithShape="1">
                    <a:blip r:embed="rId37">
                      <a:extLst>
                        <a:ext uri="{28A0092B-C50C-407E-A947-70E740481C1C}">
                          <a14:useLocalDpi xmlns:a14="http://schemas.microsoft.com/office/drawing/2010/main" val="0"/>
                        </a:ext>
                      </a:extLst>
                    </a:blip>
                    <a:srcRect r="55104"/>
                    <a:stretch/>
                  </pic:blipFill>
                  <pic:spPr bwMode="auto">
                    <a:xfrm>
                      <a:off x="0" y="0"/>
                      <a:ext cx="2418080" cy="62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A401A" w14:textId="77777777" w:rsidR="006561A0" w:rsidRPr="00F34FCD" w:rsidRDefault="006561A0" w:rsidP="00F00925">
      <w:pPr>
        <w:spacing w:line="360" w:lineRule="auto"/>
        <w:jc w:val="both"/>
        <w:rPr>
          <w:rStyle w:val="IntenseEmphasis"/>
          <w:rFonts w:ascii="Times New Roman" w:hAnsi="Times New Roman" w:cs="Times New Roman"/>
          <w:i w:val="0"/>
          <w:iCs w:val="0"/>
          <w:color w:val="auto"/>
          <w:sz w:val="24"/>
          <w:szCs w:val="24"/>
          <w:lang w:val="el-GR"/>
        </w:rPr>
      </w:pPr>
    </w:p>
    <w:p w14:paraId="65340BE9" w14:textId="4F670091" w:rsidR="00F00925" w:rsidRPr="006561A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Μέσω της περιγραφής που έχει δώσει ο ίδιος ο εκδότης του </w:t>
      </w:r>
      <w:r>
        <w:rPr>
          <w:rStyle w:val="IntenseEmphasis"/>
          <w:rFonts w:ascii="Times New Roman" w:hAnsi="Times New Roman" w:cs="Times New Roman"/>
          <w:i w:val="0"/>
          <w:iCs w:val="0"/>
          <w:color w:val="auto"/>
          <w:sz w:val="24"/>
          <w:szCs w:val="24"/>
        </w:rPr>
        <w:t>dataset</w:t>
      </w:r>
      <w:r w:rsidRPr="00F3202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πληροφορούμαστε ότι ορισμένα</w:t>
      </w:r>
      <w:r w:rsidRPr="00344C89">
        <w:rPr>
          <w:rStyle w:val="IntenseEmphasis"/>
          <w:rFonts w:ascii="Times New Roman" w:hAnsi="Times New Roman" w:cs="Times New Roman"/>
          <w:i w:val="0"/>
          <w:iCs w:val="0"/>
          <w:color w:val="auto"/>
          <w:sz w:val="24"/>
          <w:szCs w:val="24"/>
          <w:lang w:val="el-GR"/>
        </w:rPr>
        <w:t xml:space="preserve"> από τα τιμολόγια αφορούν ακυρώσεις</w:t>
      </w:r>
      <w:r>
        <w:rPr>
          <w:rStyle w:val="IntenseEmphasis"/>
          <w:rFonts w:ascii="Times New Roman" w:hAnsi="Times New Roman" w:cs="Times New Roman"/>
          <w:i w:val="0"/>
          <w:iCs w:val="0"/>
          <w:color w:val="auto"/>
          <w:sz w:val="24"/>
          <w:szCs w:val="24"/>
          <w:lang w:val="el-GR"/>
        </w:rPr>
        <w:t>, και</w:t>
      </w:r>
      <w:r w:rsidRPr="00344C89">
        <w:rPr>
          <w:rStyle w:val="IntenseEmphasis"/>
          <w:rFonts w:ascii="Times New Roman" w:hAnsi="Times New Roman" w:cs="Times New Roman"/>
          <w:i w:val="0"/>
          <w:iCs w:val="0"/>
          <w:color w:val="auto"/>
          <w:sz w:val="24"/>
          <w:szCs w:val="24"/>
          <w:lang w:val="el-GR"/>
        </w:rPr>
        <w:t xml:space="preserve"> συγκεκριμένα όσα ξεκινούν με το γράμμα “</w:t>
      </w:r>
      <w:r>
        <w:rPr>
          <w:rStyle w:val="IntenseEmphasis"/>
          <w:rFonts w:ascii="Times New Roman" w:hAnsi="Times New Roman" w:cs="Times New Roman"/>
          <w:i w:val="0"/>
          <w:iCs w:val="0"/>
          <w:color w:val="auto"/>
          <w:sz w:val="24"/>
          <w:szCs w:val="24"/>
          <w:lang w:val="en-US"/>
        </w:rPr>
        <w:t>C</w:t>
      </w:r>
      <w:r w:rsidRPr="00344C8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Θα επικεντρωθούμε αρχικά στις </w:t>
      </w:r>
      <w:r w:rsidRPr="00344C89">
        <w:rPr>
          <w:rStyle w:val="IntenseEmphasis"/>
          <w:rFonts w:ascii="Times New Roman" w:hAnsi="Times New Roman" w:cs="Times New Roman"/>
          <w:i w:val="0"/>
          <w:iCs w:val="0"/>
          <w:color w:val="auto"/>
          <w:sz w:val="24"/>
          <w:szCs w:val="24"/>
          <w:lang w:val="el-GR"/>
        </w:rPr>
        <w:t>ακυρώσε</w:t>
      </w:r>
      <w:r>
        <w:rPr>
          <w:rStyle w:val="IntenseEmphasis"/>
          <w:rFonts w:ascii="Times New Roman" w:hAnsi="Times New Roman" w:cs="Times New Roman"/>
          <w:i w:val="0"/>
          <w:iCs w:val="0"/>
          <w:color w:val="auto"/>
          <w:sz w:val="24"/>
          <w:szCs w:val="24"/>
          <w:lang w:val="el-GR"/>
        </w:rPr>
        <w:t>ις,</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έπειτα στο πώς αυτές συνδέονται με τις </w:t>
      </w:r>
      <w:r>
        <w:rPr>
          <w:rStyle w:val="IntenseEmphasis"/>
          <w:rFonts w:ascii="Times New Roman" w:hAnsi="Times New Roman" w:cs="Times New Roman"/>
          <w:i w:val="0"/>
          <w:iCs w:val="0"/>
          <w:color w:val="auto"/>
          <w:sz w:val="24"/>
          <w:szCs w:val="24"/>
          <w:lang w:val="el-GR"/>
        </w:rPr>
        <w:lastRenderedPageBreak/>
        <w:t xml:space="preserve">μεταβλητές </w:t>
      </w:r>
      <w:r>
        <w:rPr>
          <w:rStyle w:val="IntenseEmphasis"/>
          <w:rFonts w:ascii="Times New Roman" w:hAnsi="Times New Roman" w:cs="Times New Roman"/>
          <w:i w:val="0"/>
          <w:iCs w:val="0"/>
          <w:color w:val="auto"/>
          <w:sz w:val="24"/>
          <w:szCs w:val="24"/>
        </w:rPr>
        <w:t>Quantity</w:t>
      </w:r>
      <w:r w:rsidRPr="002C69B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Price</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τον σκοπό αυτό δημιουργήσαμε ένα </w:t>
      </w:r>
      <w:proofErr w:type="spellStart"/>
      <w:r>
        <w:rPr>
          <w:rStyle w:val="IntenseEmphasis"/>
          <w:rFonts w:ascii="Times New Roman" w:hAnsi="Times New Roman" w:cs="Times New Roman"/>
          <w:i w:val="0"/>
          <w:iCs w:val="0"/>
          <w:color w:val="auto"/>
          <w:sz w:val="24"/>
          <w:szCs w:val="24"/>
        </w:rPr>
        <w:t>DataFrame</w:t>
      </w:r>
      <w:proofErr w:type="spellEnd"/>
      <w:r>
        <w:rPr>
          <w:rStyle w:val="FootnoteReference"/>
          <w:rFonts w:ascii="Times New Roman" w:hAnsi="Times New Roman" w:cs="Times New Roman"/>
          <w:sz w:val="24"/>
          <w:szCs w:val="24"/>
        </w:rPr>
        <w:footnoteReference w:id="6"/>
      </w:r>
      <w:r w:rsidRPr="003028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τις συναλλαγές που αφορούν ακυρώσεις τιμολογίων όπως φαίνεται </w:t>
      </w:r>
      <w:r w:rsidRPr="00F92C69">
        <w:rPr>
          <w:rStyle w:val="IntenseEmphasis"/>
          <w:rFonts w:ascii="Times New Roman" w:hAnsi="Times New Roman" w:cs="Times New Roman"/>
          <w:i w:val="0"/>
          <w:iCs w:val="0"/>
          <w:color w:val="auto"/>
          <w:sz w:val="24"/>
          <w:szCs w:val="24"/>
          <w:lang w:val="el-GR"/>
        </w:rPr>
        <w:t xml:space="preserve">στην </w:t>
      </w:r>
      <w:r w:rsidR="00F92C69" w:rsidRPr="00F92C69">
        <w:rPr>
          <w:rStyle w:val="IntenseEmphasis"/>
          <w:rFonts w:ascii="Times New Roman" w:hAnsi="Times New Roman" w:cs="Times New Roman"/>
          <w:i w:val="0"/>
          <w:iCs w:val="0"/>
          <w:color w:val="auto"/>
          <w:sz w:val="24"/>
          <w:szCs w:val="24"/>
          <w:lang w:val="el-GR"/>
        </w:rPr>
        <w:fldChar w:fldCharType="begin"/>
      </w:r>
      <w:r w:rsidR="00F92C69" w:rsidRPr="00F92C69">
        <w:rPr>
          <w:rStyle w:val="IntenseEmphasis"/>
          <w:rFonts w:ascii="Times New Roman" w:hAnsi="Times New Roman" w:cs="Times New Roman"/>
          <w:i w:val="0"/>
          <w:iCs w:val="0"/>
          <w:color w:val="auto"/>
          <w:sz w:val="24"/>
          <w:szCs w:val="24"/>
          <w:lang w:val="el-GR"/>
        </w:rPr>
        <w:instrText xml:space="preserve"> REF _Ref182670571 \h  \* MERGEFORMAT </w:instrText>
      </w:r>
      <w:r w:rsidR="00F92C69" w:rsidRPr="00F92C69">
        <w:rPr>
          <w:rStyle w:val="IntenseEmphasis"/>
          <w:rFonts w:ascii="Times New Roman" w:hAnsi="Times New Roman" w:cs="Times New Roman"/>
          <w:i w:val="0"/>
          <w:iCs w:val="0"/>
          <w:color w:val="auto"/>
          <w:sz w:val="24"/>
          <w:szCs w:val="24"/>
          <w:lang w:val="el-GR"/>
        </w:rPr>
      </w:r>
      <w:r w:rsidR="00F92C69" w:rsidRPr="00F92C69">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16</w:t>
      </w:r>
      <w:r w:rsidR="00F92C69" w:rsidRPr="00F92C69">
        <w:rPr>
          <w:rStyle w:val="IntenseEmphasis"/>
          <w:rFonts w:ascii="Times New Roman" w:hAnsi="Times New Roman" w:cs="Times New Roman"/>
          <w:i w:val="0"/>
          <w:iCs w:val="0"/>
          <w:color w:val="auto"/>
          <w:sz w:val="24"/>
          <w:szCs w:val="24"/>
          <w:lang w:val="el-GR"/>
        </w:rPr>
        <w:fldChar w:fldCharType="end"/>
      </w:r>
      <w:r w:rsidRPr="00F92C69">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των ακυρώσεων είναι </w:t>
      </w:r>
      <w:r w:rsidRPr="004F1C12">
        <w:rPr>
          <w:rStyle w:val="IntenseEmphasis"/>
          <w:rFonts w:ascii="Times New Roman" w:hAnsi="Times New Roman" w:cs="Times New Roman"/>
          <w:i w:val="0"/>
          <w:iCs w:val="0"/>
          <w:color w:val="auto"/>
          <w:sz w:val="24"/>
          <w:szCs w:val="24"/>
          <w:lang w:val="el-GR"/>
        </w:rPr>
        <w:t>19</w:t>
      </w:r>
      <w:r>
        <w:rPr>
          <w:rStyle w:val="IntenseEmphasis"/>
          <w:rFonts w:ascii="Times New Roman" w:hAnsi="Times New Roman" w:cs="Times New Roman"/>
          <w:i w:val="0"/>
          <w:iCs w:val="0"/>
          <w:color w:val="auto"/>
          <w:sz w:val="24"/>
          <w:szCs w:val="24"/>
          <w:lang w:val="el-GR"/>
        </w:rPr>
        <w:t xml:space="preserve"> </w:t>
      </w:r>
      <w:r w:rsidRPr="004F1C12">
        <w:rPr>
          <w:rStyle w:val="IntenseEmphasis"/>
          <w:rFonts w:ascii="Times New Roman" w:hAnsi="Times New Roman" w:cs="Times New Roman"/>
          <w:i w:val="0"/>
          <w:iCs w:val="0"/>
          <w:color w:val="auto"/>
          <w:sz w:val="24"/>
          <w:szCs w:val="24"/>
          <w:lang w:val="el-GR"/>
        </w:rPr>
        <w:t>165</w:t>
      </w:r>
      <w:r>
        <w:rPr>
          <w:rStyle w:val="IntenseEmphasis"/>
          <w:rFonts w:ascii="Times New Roman" w:hAnsi="Times New Roman" w:cs="Times New Roman"/>
          <w:i w:val="0"/>
          <w:iCs w:val="0"/>
          <w:color w:val="auto"/>
          <w:sz w:val="24"/>
          <w:szCs w:val="24"/>
          <w:lang w:val="el-GR"/>
        </w:rPr>
        <w:t xml:space="preserve"> και αντιστοιχεί στο</w:t>
      </w:r>
      <w:r w:rsidRPr="00863EE6">
        <w:rPr>
          <w:rStyle w:val="IntenseEmphasis"/>
          <w:rFonts w:ascii="Times New Roman" w:hAnsi="Times New Roman" w:cs="Times New Roman"/>
          <w:i w:val="0"/>
          <w:iCs w:val="0"/>
          <w:color w:val="auto"/>
          <w:sz w:val="24"/>
          <w:szCs w:val="24"/>
          <w:lang w:val="el-GR"/>
        </w:rPr>
        <w:t xml:space="preserve"> 1,8% του συνολικού αριθμού των </w:t>
      </w:r>
      <w:r w:rsidR="006561A0">
        <w:rPr>
          <w:rFonts w:ascii="Times New Roman" w:hAnsi="Times New Roman" w:cs="Times New Roman"/>
          <w:noProof/>
          <w:sz w:val="24"/>
          <w:szCs w:val="24"/>
          <w:lang w:val="el-GR"/>
        </w:rPr>
        <mc:AlternateContent>
          <mc:Choice Requires="wpg">
            <w:drawing>
              <wp:anchor distT="0" distB="0" distL="114300" distR="114300" simplePos="0" relativeHeight="251760640" behindDoc="0" locked="0" layoutInCell="1" allowOverlap="1" wp14:anchorId="0D51FE84" wp14:editId="336531AB">
                <wp:simplePos x="0" y="0"/>
                <wp:positionH relativeFrom="column">
                  <wp:posOffset>162426</wp:posOffset>
                </wp:positionH>
                <wp:positionV relativeFrom="paragraph">
                  <wp:posOffset>1203158</wp:posOffset>
                </wp:positionV>
                <wp:extent cx="5404485" cy="1950720"/>
                <wp:effectExtent l="0" t="0" r="5715" b="0"/>
                <wp:wrapTopAndBottom/>
                <wp:docPr id="193836745" name="Group 24"/>
                <wp:cNvGraphicFramePr/>
                <a:graphic xmlns:a="http://schemas.openxmlformats.org/drawingml/2006/main">
                  <a:graphicData uri="http://schemas.microsoft.com/office/word/2010/wordprocessingGroup">
                    <wpg:wgp>
                      <wpg:cNvGrpSpPr/>
                      <wpg:grpSpPr>
                        <a:xfrm>
                          <a:off x="0" y="0"/>
                          <a:ext cx="5404485" cy="1950720"/>
                          <a:chOff x="0" y="0"/>
                          <a:chExt cx="5404485" cy="1950720"/>
                        </a:xfrm>
                      </wpg:grpSpPr>
                      <wpg:grpSp>
                        <wpg:cNvPr id="920630717" name="Group 11"/>
                        <wpg:cNvGrpSpPr/>
                        <wpg:grpSpPr>
                          <a:xfrm>
                            <a:off x="0" y="0"/>
                            <a:ext cx="5404485" cy="1628394"/>
                            <a:chOff x="0" y="0"/>
                            <a:chExt cx="5404485" cy="1628394"/>
                          </a:xfrm>
                        </wpg:grpSpPr>
                        <pic:pic xmlns:pic="http://schemas.openxmlformats.org/drawingml/2006/picture">
                          <pic:nvPicPr>
                            <pic:cNvPr id="2104153548" name="Picture 1" descr="A computer code with text&#10;&#10;Description automatically generated with medium confidence"/>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404485" cy="809625"/>
                            </a:xfrm>
                            <a:prstGeom prst="rect">
                              <a:avLst/>
                            </a:prstGeom>
                          </pic:spPr>
                        </pic:pic>
                        <pic:pic xmlns:pic="http://schemas.openxmlformats.org/drawingml/2006/picture">
                          <pic:nvPicPr>
                            <pic:cNvPr id="1343123225" name="Picture 1"/>
                            <pic:cNvPicPr>
                              <a:picLocks noChangeAspect="1"/>
                            </pic:cNvPicPr>
                          </pic:nvPicPr>
                          <pic:blipFill rotWithShape="1">
                            <a:blip r:embed="rId39">
                              <a:extLst>
                                <a:ext uri="{28A0092B-C50C-407E-A947-70E740481C1C}">
                                  <a14:useLocalDpi xmlns:a14="http://schemas.microsoft.com/office/drawing/2010/main" val="0"/>
                                </a:ext>
                              </a:extLst>
                            </a:blip>
                            <a:srcRect r="4138"/>
                            <a:stretch/>
                          </pic:blipFill>
                          <pic:spPr bwMode="auto">
                            <a:xfrm>
                              <a:off x="0" y="938784"/>
                              <a:ext cx="5394960" cy="689610"/>
                            </a:xfrm>
                            <a:prstGeom prst="rect">
                              <a:avLst/>
                            </a:prstGeom>
                            <a:ln>
                              <a:noFill/>
                            </a:ln>
                            <a:extLst>
                              <a:ext uri="{53640926-AAD7-44D8-BBD7-CCE9431645EC}">
                                <a14:shadowObscured xmlns:a14="http://schemas.microsoft.com/office/drawing/2010/main"/>
                              </a:ext>
                            </a:extLst>
                          </pic:spPr>
                        </pic:pic>
                      </wpg:grpSp>
                      <wps:wsp>
                        <wps:cNvPr id="1463168140" name="Text Box 1"/>
                        <wps:cNvSpPr txBox="1"/>
                        <wps:spPr>
                          <a:xfrm>
                            <a:off x="0" y="1684020"/>
                            <a:ext cx="5404485" cy="266700"/>
                          </a:xfrm>
                          <a:prstGeom prst="rect">
                            <a:avLst/>
                          </a:prstGeom>
                          <a:solidFill>
                            <a:prstClr val="white"/>
                          </a:solidFill>
                          <a:ln>
                            <a:noFill/>
                          </a:ln>
                        </wps:spPr>
                        <wps:txbx>
                          <w:txbxContent>
                            <w:p w14:paraId="70A58375" w14:textId="7777BE5D" w:rsidR="006561A0" w:rsidRPr="00957E6A" w:rsidRDefault="006561A0" w:rsidP="006561A0">
                              <w:pPr>
                                <w:pStyle w:val="Caption"/>
                                <w:jc w:val="center"/>
                                <w:rPr>
                                  <w:rFonts w:ascii="Times New Roman" w:hAnsi="Times New Roman" w:cs="Times New Roman"/>
                                  <w:lang w:val="el-GR"/>
                                </w:rPr>
                              </w:pPr>
                              <w:bookmarkStart w:id="84"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830CAA" w:rsidRPr="00CD530C">
                                <w:rPr>
                                  <w:noProof/>
                                  <w:lang w:val="el-GR"/>
                                </w:rPr>
                                <w:t>16</w:t>
                              </w:r>
                              <w:r>
                                <w:fldChar w:fldCharType="end"/>
                              </w:r>
                              <w:bookmarkEnd w:id="84"/>
                              <w:r w:rsidRPr="004E5C14">
                                <w:rPr>
                                  <w:lang w:val="el-GR"/>
                                </w:rPr>
                                <w:t xml:space="preserve">. </w:t>
                              </w:r>
                              <w:r>
                                <w:rPr>
                                  <w:lang w:val="el-GR"/>
                                </w:rPr>
                                <w:t>Συναλλαγές που αφορούν ακυρώσεις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1FE84" id="Group 24" o:spid="_x0000_s1069" style="position:absolute;left:0;text-align:left;margin-left:12.8pt;margin-top:94.75pt;width:425.55pt;height:153.6pt;z-index:251760640" coordsize="54044,1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">
                <v:group id="Group 11" o:spid="_x0000_s1070" style="position:absolute;width:54044;height:16283" coordsize="54044,1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">
                  <v:shape id="Picture 1" o:spid="_x0000_s1071" type="#_x0000_t75" alt="A computer code with text&#10;&#10;Description automatically generated with medium confidence" style="position:absolute;width:54044;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">
                    <v:imagedata r:id="rId40" o:title="A computer code with text&#10;&#10;Description automatically generated with medium confidence"/>
                  </v:shape>
                  <v:shape id="Picture 1" o:spid="_x0000_s1072" type="#_x0000_t75" style="position:absolute;top:9387;width:53949;height: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">
                    <v:imagedata r:id="rId41" o:title="" cropright="2712f"/>
                  </v:shape>
                </v:group>
                <v:shape id="_x0000_s1073" type="#_x0000_t202" style="position:absolute;top:16840;width:540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" stroked="f">
                  <v:textbox style="mso-fit-shape-to-text:t" inset="0,0,0,0">
                    <w:txbxContent>
                      <w:p w14:paraId="70A58375" w14:textId="7777BE5D" w:rsidR="006561A0" w:rsidRPr="00957E6A" w:rsidRDefault="006561A0" w:rsidP="006561A0">
                        <w:pPr>
                          <w:pStyle w:val="Caption"/>
                          <w:jc w:val="center"/>
                          <w:rPr>
                            <w:rFonts w:ascii="Times New Roman" w:hAnsi="Times New Roman" w:cs="Times New Roman"/>
                            <w:lang w:val="el-GR"/>
                          </w:rPr>
                        </w:pPr>
                        <w:bookmarkStart w:id="85"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830CAA" w:rsidRPr="00CD530C">
                          <w:rPr>
                            <w:noProof/>
                            <w:lang w:val="el-GR"/>
                          </w:rPr>
                          <w:t>16</w:t>
                        </w:r>
                        <w:r>
                          <w:fldChar w:fldCharType="end"/>
                        </w:r>
                        <w:bookmarkEnd w:id="85"/>
                        <w:r w:rsidRPr="004E5C14">
                          <w:rPr>
                            <w:lang w:val="el-GR"/>
                          </w:rPr>
                          <w:t xml:space="preserve">. </w:t>
                        </w:r>
                        <w:r>
                          <w:rPr>
                            <w:lang w:val="el-GR"/>
                          </w:rPr>
                          <w:t>Συναλλαγές που αφορούν ακυρώσεις τιμολογίων</w:t>
                        </w:r>
                      </w:p>
                    </w:txbxContent>
                  </v:textbox>
                </v:shape>
                <w10:wrap type="topAndBottom"/>
              </v:group>
            </w:pict>
          </mc:Fallback>
        </mc:AlternateContent>
      </w:r>
      <w:r w:rsidRPr="00863EE6">
        <w:rPr>
          <w:rStyle w:val="IntenseEmphasis"/>
          <w:rFonts w:ascii="Times New Roman" w:hAnsi="Times New Roman" w:cs="Times New Roman"/>
          <w:i w:val="0"/>
          <w:iCs w:val="0"/>
          <w:color w:val="auto"/>
          <w:sz w:val="24"/>
          <w:szCs w:val="24"/>
          <w:lang w:val="el-GR"/>
        </w:rPr>
        <w:t xml:space="preserve">συναλλαγών του </w:t>
      </w:r>
      <w:r w:rsidRPr="00863EE6">
        <w:rPr>
          <w:rStyle w:val="IntenseEmphasis"/>
          <w:rFonts w:ascii="Times New Roman" w:hAnsi="Times New Roman" w:cs="Times New Roman"/>
          <w:i w:val="0"/>
          <w:iCs w:val="0"/>
          <w:color w:val="auto"/>
          <w:sz w:val="24"/>
          <w:szCs w:val="24"/>
          <w:lang w:val="en-US"/>
        </w:rPr>
        <w:t>dataset</w:t>
      </w:r>
      <w:r w:rsidRPr="00863EE6">
        <w:rPr>
          <w:rStyle w:val="IntenseEmphasis"/>
          <w:rFonts w:ascii="Times New Roman" w:hAnsi="Times New Roman" w:cs="Times New Roman"/>
          <w:i w:val="0"/>
          <w:iCs w:val="0"/>
          <w:color w:val="auto"/>
          <w:sz w:val="24"/>
          <w:szCs w:val="24"/>
          <w:lang w:val="el-GR"/>
        </w:rPr>
        <w:t xml:space="preserve">. </w:t>
      </w:r>
    </w:p>
    <w:p w14:paraId="18B9D279" w14:textId="39A5C8EE"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BCC23DB" w14:textId="463404E6"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τις ακυρώσεις τιμολογίων μόνο μία συναλλαγή παρουσιάζει θετική τιμή στη στήλη </w:t>
      </w:r>
      <w:bookmarkStart w:id="86" w:name="_Hlk163583980"/>
      <w:r>
        <w:rPr>
          <w:rStyle w:val="IntenseEmphasis"/>
          <w:rFonts w:ascii="Times New Roman" w:hAnsi="Times New Roman" w:cs="Times New Roman"/>
          <w:i w:val="0"/>
          <w:iCs w:val="0"/>
          <w:color w:val="auto"/>
          <w:sz w:val="24"/>
          <w:szCs w:val="24"/>
        </w:rPr>
        <w:t>Quantity</w:t>
      </w:r>
      <w:bookmarkEnd w:id="86"/>
      <w:r>
        <w:rPr>
          <w:rStyle w:val="IntenseEmphasis"/>
          <w:rFonts w:ascii="Times New Roman" w:hAnsi="Times New Roman" w:cs="Times New Roman"/>
          <w:i w:val="0"/>
          <w:iCs w:val="0"/>
          <w:color w:val="auto"/>
          <w:sz w:val="24"/>
          <w:szCs w:val="24"/>
          <w:lang w:val="el-GR"/>
        </w:rPr>
        <w:t>, ενώ οι υπόλοιπες έχουν αρνητική τιμή</w:t>
      </w:r>
      <w:r w:rsidRPr="002722A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εν λόγω συναλλαγή έχει ελλείπουσα τιμή στη στήλη </w:t>
      </w:r>
      <w:r>
        <w:rPr>
          <w:rStyle w:val="IntenseEmphasis"/>
          <w:rFonts w:ascii="Times New Roman" w:hAnsi="Times New Roman" w:cs="Times New Roman"/>
          <w:i w:val="0"/>
          <w:iCs w:val="0"/>
          <w:color w:val="auto"/>
          <w:sz w:val="24"/>
          <w:szCs w:val="24"/>
        </w:rPr>
        <w:t>Customer</w:t>
      </w:r>
      <w:r w:rsidRPr="003E3E0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sidRPr="00E975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όπως </w:t>
      </w:r>
      <w:r w:rsidRPr="00BE00B4">
        <w:rPr>
          <w:rStyle w:val="IntenseEmphasis"/>
          <w:rFonts w:ascii="Times New Roman" w:hAnsi="Times New Roman" w:cs="Times New Roman"/>
          <w:i w:val="0"/>
          <w:iCs w:val="0"/>
          <w:color w:val="auto"/>
          <w:sz w:val="24"/>
          <w:szCs w:val="24"/>
          <w:lang w:val="el-GR"/>
        </w:rPr>
        <w:t xml:space="preserve">φαίνεται και στην </w:t>
      </w:r>
      <w:r w:rsidR="00DB07D5" w:rsidRPr="00BE00B4">
        <w:rPr>
          <w:rStyle w:val="IntenseEmphasis"/>
          <w:rFonts w:ascii="Times New Roman" w:hAnsi="Times New Roman" w:cs="Times New Roman"/>
          <w:i w:val="0"/>
          <w:iCs w:val="0"/>
          <w:color w:val="auto"/>
          <w:sz w:val="24"/>
          <w:szCs w:val="24"/>
          <w:lang w:val="el-GR"/>
        </w:rPr>
        <w:fldChar w:fldCharType="begin"/>
      </w:r>
      <w:r w:rsidR="00DB07D5" w:rsidRPr="00BE00B4">
        <w:rPr>
          <w:rStyle w:val="IntenseEmphasis"/>
          <w:rFonts w:ascii="Times New Roman" w:hAnsi="Times New Roman" w:cs="Times New Roman"/>
          <w:i w:val="0"/>
          <w:iCs w:val="0"/>
          <w:color w:val="auto"/>
          <w:sz w:val="24"/>
          <w:szCs w:val="24"/>
          <w:lang w:val="el-GR"/>
        </w:rPr>
        <w:instrText xml:space="preserve"> REF _Ref181819375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DB07D5" w:rsidRPr="00BE00B4">
        <w:rPr>
          <w:rStyle w:val="IntenseEmphasis"/>
          <w:rFonts w:ascii="Times New Roman" w:hAnsi="Times New Roman" w:cs="Times New Roman"/>
          <w:i w:val="0"/>
          <w:iCs w:val="0"/>
          <w:color w:val="auto"/>
          <w:sz w:val="24"/>
          <w:szCs w:val="24"/>
          <w:lang w:val="el-GR"/>
        </w:rPr>
      </w:r>
      <w:r w:rsidR="00DB07D5" w:rsidRPr="00BE00B4">
        <w:rPr>
          <w:rStyle w:val="IntenseEmphasis"/>
          <w:rFonts w:ascii="Times New Roman" w:hAnsi="Times New Roman" w:cs="Times New Roman"/>
          <w:i w:val="0"/>
          <w:iCs w:val="0"/>
          <w:color w:val="auto"/>
          <w:sz w:val="24"/>
          <w:szCs w:val="24"/>
          <w:lang w:val="el-GR"/>
        </w:rPr>
        <w:fldChar w:fldCharType="separate"/>
      </w:r>
      <w:r w:rsidR="004274E2" w:rsidRPr="004274E2">
        <w:rPr>
          <w:rFonts w:ascii="Times New Roman" w:hAnsi="Times New Roman" w:cs="Times New Roman"/>
          <w:sz w:val="24"/>
          <w:szCs w:val="24"/>
          <w:lang w:val="el-GR"/>
        </w:rPr>
        <w:t xml:space="preserve">Εικόνα </w:t>
      </w:r>
      <w:r w:rsidR="004274E2" w:rsidRPr="004274E2">
        <w:rPr>
          <w:rFonts w:ascii="Times New Roman" w:hAnsi="Times New Roman" w:cs="Times New Roman"/>
          <w:noProof/>
          <w:sz w:val="24"/>
          <w:szCs w:val="24"/>
          <w:lang w:val="el-GR"/>
        </w:rPr>
        <w:t>17</w:t>
      </w:r>
      <w:r w:rsidR="00DB07D5"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w:t>
      </w:r>
    </w:p>
    <w:p w14:paraId="4942CA70" w14:textId="14FEBD74" w:rsidR="00055A72" w:rsidRPr="006F6B60" w:rsidRDefault="00055A72" w:rsidP="00F00925">
      <w:pPr>
        <w:spacing w:line="360" w:lineRule="auto"/>
        <w:jc w:val="both"/>
        <w:rPr>
          <w:rStyle w:val="IntenseEmphasis"/>
          <w:rFonts w:ascii="Times New Roman" w:hAnsi="Times New Roman" w:cs="Times New Roman"/>
          <w:i w:val="0"/>
          <w:iCs w:val="0"/>
          <w:color w:val="C00000"/>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35712" behindDoc="0" locked="0" layoutInCell="1" allowOverlap="1" wp14:anchorId="6F8B7414" wp14:editId="713415A4">
                <wp:simplePos x="0" y="0"/>
                <wp:positionH relativeFrom="margin">
                  <wp:posOffset>183482</wp:posOffset>
                </wp:positionH>
                <wp:positionV relativeFrom="paragraph">
                  <wp:posOffset>312988</wp:posOffset>
                </wp:positionV>
                <wp:extent cx="5394960" cy="1398921"/>
                <wp:effectExtent l="0" t="0" r="0" b="0"/>
                <wp:wrapTopAndBottom/>
                <wp:docPr id="520842992" name="Group 25"/>
                <wp:cNvGraphicFramePr/>
                <a:graphic xmlns:a="http://schemas.openxmlformats.org/drawingml/2006/main">
                  <a:graphicData uri="http://schemas.microsoft.com/office/word/2010/wordprocessingGroup">
                    <wpg:wgp>
                      <wpg:cNvGrpSpPr/>
                      <wpg:grpSpPr>
                        <a:xfrm>
                          <a:off x="0" y="0"/>
                          <a:ext cx="5394960" cy="1398921"/>
                          <a:chOff x="0" y="0"/>
                          <a:chExt cx="5394960" cy="1399355"/>
                        </a:xfrm>
                      </wpg:grpSpPr>
                      <pic:pic xmlns:pic="http://schemas.openxmlformats.org/drawingml/2006/picture">
                        <pic:nvPicPr>
                          <pic:cNvPr id="1212160158" name="Picture 1" descr="A screenshot of a computer&#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394960" cy="1003300"/>
                          </a:xfrm>
                          <a:prstGeom prst="rect">
                            <a:avLst/>
                          </a:prstGeom>
                        </pic:spPr>
                      </pic:pic>
                      <wps:wsp>
                        <wps:cNvPr id="1617597861" name="Text Box 1"/>
                        <wps:cNvSpPr txBox="1"/>
                        <wps:spPr>
                          <a:xfrm>
                            <a:off x="0" y="1132572"/>
                            <a:ext cx="5394960" cy="266783"/>
                          </a:xfrm>
                          <a:prstGeom prst="rect">
                            <a:avLst/>
                          </a:prstGeom>
                          <a:solidFill>
                            <a:prstClr val="white"/>
                          </a:solidFill>
                          <a:ln>
                            <a:noFill/>
                          </a:ln>
                        </wps:spPr>
                        <wps:txbx>
                          <w:txbxContent>
                            <w:p w14:paraId="697D544C" w14:textId="35386CA8" w:rsidR="00DB07D5" w:rsidRPr="00872242" w:rsidRDefault="00DB07D5" w:rsidP="00DB07D5">
                              <w:pPr>
                                <w:pStyle w:val="Caption"/>
                                <w:jc w:val="center"/>
                                <w:rPr>
                                  <w:rFonts w:ascii="Times New Roman" w:hAnsi="Times New Roman" w:cs="Times New Roman"/>
                                  <w:noProof/>
                                  <w:lang w:val="el-GR"/>
                                </w:rPr>
                              </w:pPr>
                              <w:bookmarkStart w:id="87"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830CAA" w:rsidRPr="00CD530C">
                                <w:rPr>
                                  <w:noProof/>
                                  <w:lang w:val="el-GR"/>
                                </w:rPr>
                                <w:t>17</w:t>
                              </w:r>
                              <w:r>
                                <w:fldChar w:fldCharType="end"/>
                              </w:r>
                              <w:bookmarkEnd w:id="87"/>
                              <w:r>
                                <w:rPr>
                                  <w:lang w:val="el-GR"/>
                                </w:rPr>
                                <w:t xml:space="preserve">. </w:t>
                              </w:r>
                              <w:r w:rsidRPr="009D6D3E">
                                <w:rPr>
                                  <w:lang w:val="el-GR"/>
                                </w:rPr>
                                <w:t xml:space="preserve">Συναλλαγές με ακυρωτικά τιμολόγια και θετική τιμή στη στήλη </w:t>
                              </w:r>
                              <w:r w:rsidRPr="009D6D3E">
                                <w:rPr>
                                  <w:lang w:val="el-GR"/>
                                </w:rPr>
                                <w:t>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8B7414" id="Group 25" o:spid="_x0000_s1074" style="position:absolute;left:0;text-align:left;margin-left:14.45pt;margin-top:24.65pt;width:424.8pt;height:110.15pt;z-index:251635712;mso-position-horizontal-relative:margin;mso-height-relative:margin" coordsize="53949,1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">
                <v:shape id="Picture 1" o:spid="_x0000_s1075" type="#_x0000_t75" alt="A screenshot of a computer&#10;&#10;Description automatically generated" style="position:absolute;width:53949;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">
                  <v:imagedata r:id="rId43" o:title="A screenshot of a computer&#10;&#10;Description automatically generated"/>
                </v:shape>
                <v:shape id="_x0000_s1076" type="#_x0000_t202" style="position:absolute;top:11325;width:5394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" stroked="f">
                  <v:textbox style="mso-fit-shape-to-text:t" inset="0,0,0,0">
                    <w:txbxContent>
                      <w:p w14:paraId="697D544C" w14:textId="35386CA8" w:rsidR="00DB07D5" w:rsidRPr="00872242" w:rsidRDefault="00DB07D5" w:rsidP="00DB07D5">
                        <w:pPr>
                          <w:pStyle w:val="Caption"/>
                          <w:jc w:val="center"/>
                          <w:rPr>
                            <w:rFonts w:ascii="Times New Roman" w:hAnsi="Times New Roman" w:cs="Times New Roman"/>
                            <w:noProof/>
                            <w:lang w:val="el-GR"/>
                          </w:rPr>
                        </w:pPr>
                        <w:bookmarkStart w:id="88"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830CAA" w:rsidRPr="00CD530C">
                          <w:rPr>
                            <w:noProof/>
                            <w:lang w:val="el-GR"/>
                          </w:rPr>
                          <w:t>17</w:t>
                        </w:r>
                        <w:r>
                          <w:fldChar w:fldCharType="end"/>
                        </w:r>
                        <w:bookmarkEnd w:id="88"/>
                        <w:r>
                          <w:rPr>
                            <w:lang w:val="el-GR"/>
                          </w:rPr>
                          <w:t xml:space="preserve">. </w:t>
                        </w:r>
                        <w:r w:rsidRPr="009D6D3E">
                          <w:rPr>
                            <w:lang w:val="el-GR"/>
                          </w:rPr>
                          <w:t xml:space="preserve">Συναλλαγές με ακυρωτικά τιμολόγια και θετική τιμή στη στήλη </w:t>
                        </w:r>
                        <w:r w:rsidRPr="009D6D3E">
                          <w:rPr>
                            <w:lang w:val="el-GR"/>
                          </w:rPr>
                          <w:t>Quantity</w:t>
                        </w:r>
                      </w:p>
                    </w:txbxContent>
                  </v:textbox>
                </v:shape>
                <w10:wrap type="topAndBottom" anchorx="margin"/>
              </v:group>
            </w:pict>
          </mc:Fallback>
        </mc:AlternateContent>
      </w:r>
    </w:p>
    <w:p w14:paraId="51884F5D" w14:textId="1B49F814" w:rsidR="00F00925" w:rsidRPr="00940AF9"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8CC0CBC" w14:textId="4E486848"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Εκτός από τα τιμολόγια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υπάρχουν και κάποια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τιμολόγια αυτά είναι μόνο 6 και έχουν </w:t>
      </w:r>
      <w:r>
        <w:rPr>
          <w:rStyle w:val="IntenseEmphasis"/>
          <w:rFonts w:ascii="Times New Roman" w:hAnsi="Times New Roman" w:cs="Times New Roman"/>
          <w:i w:val="0"/>
          <w:iCs w:val="0"/>
          <w:color w:val="auto"/>
          <w:sz w:val="24"/>
          <w:szCs w:val="24"/>
        </w:rPr>
        <w:t>missing</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στήλη </w:t>
      </w:r>
      <w:r>
        <w:rPr>
          <w:rStyle w:val="IntenseEmphasis"/>
          <w:rFonts w:ascii="Times New Roman" w:hAnsi="Times New Roman" w:cs="Times New Roman"/>
          <w:i w:val="0"/>
          <w:iCs w:val="0"/>
          <w:color w:val="auto"/>
          <w:sz w:val="24"/>
          <w:szCs w:val="24"/>
        </w:rPr>
        <w:t>Customer</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Τα 5 από αυτά έχουν αρνητική τιμή στην στήλη </w:t>
      </w:r>
      <w:r>
        <w:rPr>
          <w:rStyle w:val="IntenseEmphasis"/>
          <w:rFonts w:ascii="Times New Roman" w:hAnsi="Times New Roman" w:cs="Times New Roman"/>
          <w:i w:val="0"/>
          <w:iCs w:val="0"/>
          <w:color w:val="auto"/>
          <w:sz w:val="24"/>
          <w:szCs w:val="24"/>
        </w:rPr>
        <w:t>Price</w:t>
      </w:r>
      <w:r>
        <w:rPr>
          <w:rStyle w:val="IntenseEmphasis"/>
          <w:rFonts w:ascii="Times New Roman" w:hAnsi="Times New Roman" w:cs="Times New Roman"/>
          <w:i w:val="0"/>
          <w:iCs w:val="0"/>
          <w:color w:val="auto"/>
          <w:sz w:val="24"/>
          <w:szCs w:val="24"/>
          <w:lang w:val="el-GR"/>
        </w:rPr>
        <w:t xml:space="preserve"> και </w:t>
      </w:r>
      <w:proofErr w:type="spellStart"/>
      <w:r>
        <w:rPr>
          <w:rStyle w:val="IntenseEmphasis"/>
          <w:rFonts w:ascii="Times New Roman" w:hAnsi="Times New Roman" w:cs="Times New Roman"/>
          <w:i w:val="0"/>
          <w:iCs w:val="0"/>
          <w:color w:val="auto"/>
          <w:sz w:val="24"/>
          <w:szCs w:val="24"/>
          <w:lang w:val="el-GR"/>
        </w:rPr>
        <w:t>μοναδιαία</w:t>
      </w:r>
      <w:proofErr w:type="spellEnd"/>
      <w:r>
        <w:rPr>
          <w:rStyle w:val="IntenseEmphasis"/>
          <w:rFonts w:ascii="Times New Roman" w:hAnsi="Times New Roman" w:cs="Times New Roman"/>
          <w:i w:val="0"/>
          <w:iCs w:val="0"/>
          <w:color w:val="auto"/>
          <w:sz w:val="24"/>
          <w:szCs w:val="24"/>
          <w:lang w:val="el-GR"/>
        </w:rPr>
        <w:t xml:space="preserve"> τιμή στην στήλη </w:t>
      </w:r>
      <w:r>
        <w:rPr>
          <w:rStyle w:val="IntenseEmphasis"/>
          <w:rFonts w:ascii="Times New Roman" w:hAnsi="Times New Roman" w:cs="Times New Roman"/>
          <w:i w:val="0"/>
          <w:iCs w:val="0"/>
          <w:color w:val="auto"/>
          <w:sz w:val="24"/>
          <w:szCs w:val="24"/>
        </w:rPr>
        <w:t>Quantity</w:t>
      </w:r>
      <w:r w:rsidRPr="009E495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Παρατηρώντας το περιεχόμενο της στήλης </w:t>
      </w:r>
      <w:r>
        <w:rPr>
          <w:rStyle w:val="IntenseEmphasis"/>
          <w:rFonts w:ascii="Times New Roman" w:hAnsi="Times New Roman" w:cs="Times New Roman"/>
          <w:i w:val="0"/>
          <w:iCs w:val="0"/>
          <w:color w:val="auto"/>
          <w:sz w:val="24"/>
          <w:szCs w:val="24"/>
        </w:rPr>
        <w:t>Description</w:t>
      </w:r>
      <w:r w:rsidRPr="00C447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κάθε ένα από αυτά τα 6 τιμολόγια (</w:t>
      </w:r>
      <w:r w:rsidRPr="003A21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Adjust</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bad</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debt</w:t>
      </w:r>
      <w:r w:rsidRPr="009F6DCA">
        <w:rPr>
          <w:rStyle w:val="IntenseEmphasis"/>
          <w:rFonts w:ascii="Times New Roman" w:hAnsi="Times New Roman" w:cs="Times New Roman"/>
          <w:i w:val="0"/>
          <w:iCs w:val="0"/>
          <w:color w:val="auto"/>
          <w:sz w:val="24"/>
          <w:szCs w:val="24"/>
          <w:lang w:val="el-GR"/>
        </w:rPr>
        <w:t>”</w:t>
      </w:r>
      <w:r w:rsidRPr="003A2115">
        <w:rPr>
          <w:rStyle w:val="IntenseEmphasis"/>
          <w:rFonts w:ascii="Times New Roman" w:hAnsi="Times New Roman" w:cs="Times New Roman"/>
          <w:i w:val="0"/>
          <w:iCs w:val="0"/>
          <w:color w:val="auto"/>
          <w:sz w:val="24"/>
          <w:szCs w:val="24"/>
          <w:lang w:val="el-GR"/>
        </w:rPr>
        <w:t>)</w:t>
      </w:r>
      <w:r w:rsidRPr="009F6D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ερμηνεύουμε πως πρόκειται για ενέργειες λογιστικής φύσεως και συνεπώς ότι δεν σχετίζονται με τις πωλήσεις του ηλεκτρονικού καταστήματος. Επιπλέον παρατηρούμε </w:t>
      </w:r>
      <w:r>
        <w:rPr>
          <w:rStyle w:val="IntenseEmphasis"/>
          <w:rFonts w:ascii="Times New Roman" w:hAnsi="Times New Roman" w:cs="Times New Roman"/>
          <w:i w:val="0"/>
          <w:iCs w:val="0"/>
          <w:color w:val="auto"/>
          <w:sz w:val="24"/>
          <w:szCs w:val="24"/>
          <w:lang w:val="el-GR"/>
        </w:rPr>
        <w:lastRenderedPageBreak/>
        <w:t xml:space="preserve">ότι υπάρχει μία συσχέτιση μεταξύ των τιμολογίων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 xml:space="preserve">563185”,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563186”</w:t>
      </w:r>
      <w:r>
        <w:rPr>
          <w:rStyle w:val="IntenseEmphasis"/>
          <w:rFonts w:ascii="Times New Roman" w:hAnsi="Times New Roman" w:cs="Times New Roman"/>
          <w:i w:val="0"/>
          <w:iCs w:val="0"/>
          <w:color w:val="auto"/>
          <w:sz w:val="24"/>
          <w:szCs w:val="24"/>
          <w:lang w:val="el-GR"/>
        </w:rPr>
        <w:t>,</w:t>
      </w:r>
      <w:r w:rsidRPr="00AD106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w:t>
      </w:r>
      <w:r>
        <w:rPr>
          <w:rStyle w:val="IntenseEmphasis"/>
          <w:rFonts w:ascii="Times New Roman" w:hAnsi="Times New Roman" w:cs="Times New Roman"/>
          <w:i w:val="0"/>
          <w:iCs w:val="0"/>
          <w:color w:val="auto"/>
          <w:sz w:val="24"/>
          <w:szCs w:val="24"/>
          <w:lang w:val="el-GR"/>
        </w:rPr>
        <w:t>7</w:t>
      </w:r>
      <w:r w:rsidRPr="00AD106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BE00B4">
        <w:rPr>
          <w:rStyle w:val="IntenseEmphasis"/>
          <w:rFonts w:ascii="Times New Roman" w:hAnsi="Times New Roman" w:cs="Times New Roman"/>
          <w:i w:val="0"/>
          <w:iCs w:val="0"/>
          <w:color w:val="auto"/>
          <w:sz w:val="24"/>
          <w:szCs w:val="24"/>
          <w:lang w:val="el-GR"/>
        </w:rPr>
        <w:t>Στην</w:t>
      </w:r>
      <w:r w:rsidR="009862A0" w:rsidRPr="00BE00B4">
        <w:rPr>
          <w:rStyle w:val="IntenseEmphasis"/>
          <w:rFonts w:ascii="Times New Roman" w:hAnsi="Times New Roman" w:cs="Times New Roman"/>
          <w:i w:val="0"/>
          <w:iCs w:val="0"/>
          <w:color w:val="auto"/>
          <w:sz w:val="24"/>
          <w:szCs w:val="24"/>
          <w:lang w:val="el-GR"/>
        </w:rPr>
        <w:t xml:space="preserve"> </w:t>
      </w:r>
      <w:r w:rsidR="009862A0" w:rsidRPr="00BE00B4">
        <w:rPr>
          <w:rStyle w:val="IntenseEmphasis"/>
          <w:rFonts w:ascii="Times New Roman" w:hAnsi="Times New Roman" w:cs="Times New Roman"/>
          <w:i w:val="0"/>
          <w:iCs w:val="0"/>
          <w:color w:val="auto"/>
          <w:sz w:val="24"/>
          <w:szCs w:val="24"/>
          <w:lang w:val="el-GR"/>
        </w:rPr>
        <w:fldChar w:fldCharType="begin"/>
      </w:r>
      <w:r w:rsidR="009862A0" w:rsidRPr="00BE00B4">
        <w:rPr>
          <w:rStyle w:val="IntenseEmphasis"/>
          <w:rFonts w:ascii="Times New Roman" w:hAnsi="Times New Roman" w:cs="Times New Roman"/>
          <w:i w:val="0"/>
          <w:iCs w:val="0"/>
          <w:color w:val="auto"/>
          <w:sz w:val="24"/>
          <w:szCs w:val="24"/>
          <w:lang w:val="el-GR"/>
        </w:rPr>
        <w:instrText xml:space="preserve"> REF _Ref181819218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9862A0" w:rsidRPr="00BE00B4">
        <w:rPr>
          <w:rStyle w:val="IntenseEmphasis"/>
          <w:rFonts w:ascii="Times New Roman" w:hAnsi="Times New Roman" w:cs="Times New Roman"/>
          <w:i w:val="0"/>
          <w:iCs w:val="0"/>
          <w:color w:val="auto"/>
          <w:sz w:val="24"/>
          <w:szCs w:val="24"/>
          <w:lang w:val="el-GR"/>
        </w:rPr>
      </w:r>
      <w:r w:rsidR="009862A0" w:rsidRPr="00BE00B4">
        <w:rPr>
          <w:rStyle w:val="IntenseEmphasis"/>
          <w:rFonts w:ascii="Times New Roman" w:hAnsi="Times New Roman" w:cs="Times New Roman"/>
          <w:i w:val="0"/>
          <w:iCs w:val="0"/>
          <w:color w:val="auto"/>
          <w:sz w:val="24"/>
          <w:szCs w:val="24"/>
          <w:lang w:val="el-GR"/>
        </w:rPr>
        <w:fldChar w:fldCharType="separate"/>
      </w:r>
      <w:r w:rsidR="008411F9" w:rsidRPr="008411F9">
        <w:rPr>
          <w:rFonts w:ascii="Times New Roman" w:hAnsi="Times New Roman" w:cs="Times New Roman"/>
          <w:sz w:val="24"/>
          <w:szCs w:val="24"/>
          <w:lang w:val="el-GR"/>
        </w:rPr>
        <w:t xml:space="preserve">Εικόνα </w:t>
      </w:r>
      <w:r w:rsidR="008411F9" w:rsidRPr="008411F9">
        <w:rPr>
          <w:rFonts w:ascii="Times New Roman" w:hAnsi="Times New Roman" w:cs="Times New Roman"/>
          <w:noProof/>
          <w:sz w:val="24"/>
          <w:szCs w:val="24"/>
          <w:lang w:val="el-GR"/>
        </w:rPr>
        <w:t>18</w:t>
      </w:r>
      <w:r w:rsidR="009862A0"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 xml:space="preserve"> παρατίθενται</w:t>
      </w:r>
      <w:r>
        <w:rPr>
          <w:rStyle w:val="IntenseEmphasis"/>
          <w:rFonts w:ascii="Times New Roman" w:hAnsi="Times New Roman" w:cs="Times New Roman"/>
          <w:i w:val="0"/>
          <w:iCs w:val="0"/>
          <w:color w:val="auto"/>
          <w:sz w:val="24"/>
          <w:szCs w:val="24"/>
          <w:lang w:val="el-GR"/>
        </w:rPr>
        <w:t xml:space="preserve"> λεπτομέρειες για τα εν λόγω 6 τιμολόγια.</w:t>
      </w:r>
      <w:r w:rsidR="00A63887" w:rsidRPr="000D76E4">
        <w:rPr>
          <w:rStyle w:val="IntenseEmphasis"/>
          <w:rFonts w:ascii="Times New Roman" w:hAnsi="Times New Roman" w:cs="Times New Roman"/>
          <w:i w:val="0"/>
          <w:iCs w:val="0"/>
          <w:color w:val="auto"/>
          <w:sz w:val="24"/>
          <w:szCs w:val="24"/>
          <w:lang w:val="el-GR"/>
        </w:rPr>
        <w:t xml:space="preserve"> </w:t>
      </w:r>
    </w:p>
    <w:p w14:paraId="15CAF820" w14:textId="0237C9BE" w:rsidR="00055A72" w:rsidRPr="006F6B60" w:rsidRDefault="0075317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28544" behindDoc="0" locked="0" layoutInCell="1" allowOverlap="1" wp14:anchorId="35F7CCE8" wp14:editId="42EBF573">
                <wp:simplePos x="0" y="0"/>
                <wp:positionH relativeFrom="margin">
                  <wp:posOffset>149860</wp:posOffset>
                </wp:positionH>
                <wp:positionV relativeFrom="paragraph">
                  <wp:posOffset>199390</wp:posOffset>
                </wp:positionV>
                <wp:extent cx="5431790" cy="2663825"/>
                <wp:effectExtent l="0" t="0" r="0" b="3175"/>
                <wp:wrapTopAndBottom/>
                <wp:docPr id="2031909525" name="Group 24"/>
                <wp:cNvGraphicFramePr/>
                <a:graphic xmlns:a="http://schemas.openxmlformats.org/drawingml/2006/main">
                  <a:graphicData uri="http://schemas.microsoft.com/office/word/2010/wordprocessingGroup">
                    <wpg:wgp>
                      <wpg:cNvGrpSpPr/>
                      <wpg:grpSpPr>
                        <a:xfrm>
                          <a:off x="0" y="0"/>
                          <a:ext cx="5431790" cy="2663825"/>
                          <a:chOff x="0" y="0"/>
                          <a:chExt cx="5431790" cy="2663825"/>
                        </a:xfrm>
                      </wpg:grpSpPr>
                      <pic:pic xmlns:pic="http://schemas.openxmlformats.org/drawingml/2006/picture">
                        <pic:nvPicPr>
                          <pic:cNvPr id="679045855" name="Picture 1" descr="A screenshot of a computer&#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431790" cy="2340610"/>
                          </a:xfrm>
                          <a:prstGeom prst="rect">
                            <a:avLst/>
                          </a:prstGeom>
                        </pic:spPr>
                      </pic:pic>
                      <wps:wsp>
                        <wps:cNvPr id="1394949280" name="Text Box 1"/>
                        <wps:cNvSpPr txBox="1"/>
                        <wps:spPr>
                          <a:xfrm>
                            <a:off x="0" y="2397125"/>
                            <a:ext cx="5431790" cy="266700"/>
                          </a:xfrm>
                          <a:prstGeom prst="rect">
                            <a:avLst/>
                          </a:prstGeom>
                          <a:solidFill>
                            <a:prstClr val="white"/>
                          </a:solidFill>
                          <a:ln>
                            <a:noFill/>
                          </a:ln>
                        </wps:spPr>
                        <wps:txbx>
                          <w:txbxContent>
                            <w:p w14:paraId="44E83879" w14:textId="6C04DB14" w:rsidR="00A63887" w:rsidRPr="0079083E" w:rsidRDefault="00A63887" w:rsidP="00A63887">
                              <w:pPr>
                                <w:pStyle w:val="Caption"/>
                                <w:jc w:val="center"/>
                                <w:rPr>
                                  <w:rFonts w:ascii="Times New Roman" w:hAnsi="Times New Roman" w:cs="Times New Roman"/>
                                  <w:noProof/>
                                  <w:lang w:val="el-GR"/>
                                </w:rPr>
                              </w:pPr>
                              <w:bookmarkStart w:id="89"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830CAA" w:rsidRPr="00CD530C">
                                <w:rPr>
                                  <w:noProof/>
                                  <w:lang w:val="el-GR"/>
                                </w:rPr>
                                <w:t>18</w:t>
                              </w:r>
                              <w:r>
                                <w:fldChar w:fldCharType="end"/>
                              </w:r>
                              <w:bookmarkEnd w:id="89"/>
                              <w:r>
                                <w:rPr>
                                  <w:lang w:val="el-GR"/>
                                </w:rPr>
                                <w:t xml:space="preserve">. </w:t>
                              </w:r>
                              <w:r w:rsidRPr="00280CF1">
                                <w:rPr>
                                  <w:lang w:val="el-GR"/>
                                </w:rPr>
                                <w:t>Απεικόνιση εγγραφών με τιμολόγια που ξεκινούν από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F7CCE8" id="_x0000_s1077" style="position:absolute;left:0;text-align:left;margin-left:11.8pt;margin-top:15.7pt;width:427.7pt;height:209.75pt;z-index:251628544;mso-position-horizontal-relative:margin" coordsize="54317,26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">
                <v:shape id="Picture 1" o:spid="_x0000_s1078" type="#_x0000_t75" alt="A screenshot of a computer&#10;&#10;Description automatically generated" style="position:absolute;width:54317;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">
                  <v:imagedata r:id="rId45" o:title="A screenshot of a computer&#10;&#10;Description automatically generated"/>
                </v:shape>
                <v:shape id="_x0000_s1079" type="#_x0000_t202" style="position:absolute;top:23971;width:543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" stroked="f">
                  <v:textbox style="mso-fit-shape-to-text:t" inset="0,0,0,0">
                    <w:txbxContent>
                      <w:p w14:paraId="44E83879" w14:textId="6C04DB14" w:rsidR="00A63887" w:rsidRPr="0079083E" w:rsidRDefault="00A63887" w:rsidP="00A63887">
                        <w:pPr>
                          <w:pStyle w:val="Caption"/>
                          <w:jc w:val="center"/>
                          <w:rPr>
                            <w:rFonts w:ascii="Times New Roman" w:hAnsi="Times New Roman" w:cs="Times New Roman"/>
                            <w:noProof/>
                            <w:lang w:val="el-GR"/>
                          </w:rPr>
                        </w:pPr>
                        <w:bookmarkStart w:id="90"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830CAA" w:rsidRPr="00CD530C">
                          <w:rPr>
                            <w:noProof/>
                            <w:lang w:val="el-GR"/>
                          </w:rPr>
                          <w:t>18</w:t>
                        </w:r>
                        <w:r>
                          <w:fldChar w:fldCharType="end"/>
                        </w:r>
                        <w:bookmarkEnd w:id="90"/>
                        <w:r>
                          <w:rPr>
                            <w:lang w:val="el-GR"/>
                          </w:rPr>
                          <w:t xml:space="preserve">. </w:t>
                        </w:r>
                        <w:r w:rsidRPr="00280CF1">
                          <w:rPr>
                            <w:lang w:val="el-GR"/>
                          </w:rPr>
                          <w:t>Απεικόνιση εγγραφών με τιμολόγια που ξεκινούν από "A"</w:t>
                        </w:r>
                      </w:p>
                    </w:txbxContent>
                  </v:textbox>
                </v:shape>
                <w10:wrap type="topAndBottom" anchorx="margin"/>
              </v:group>
            </w:pict>
          </mc:Fallback>
        </mc:AlternateContent>
      </w:r>
    </w:p>
    <w:p w14:paraId="1711442B" w14:textId="673280A4"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C70DE1F" w14:textId="329083E7" w:rsidR="00F00925" w:rsidRPr="007824EA"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7824EA">
        <w:rPr>
          <w:rStyle w:val="IntenseEmphasis"/>
          <w:rFonts w:ascii="Times New Roman" w:hAnsi="Times New Roman" w:cs="Times New Roman"/>
          <w:i w:val="0"/>
          <w:iCs w:val="0"/>
          <w:color w:val="auto"/>
          <w:sz w:val="24"/>
          <w:szCs w:val="24"/>
          <w:lang w:val="el-GR"/>
        </w:rPr>
        <w:t xml:space="preserve">Από τα 19 165 ακυρωμένα τιμολόγια τα 719 (3%) έχουν </w:t>
      </w:r>
      <w:r w:rsidRPr="007824EA">
        <w:rPr>
          <w:rStyle w:val="IntenseEmphasis"/>
          <w:rFonts w:ascii="Times New Roman" w:hAnsi="Times New Roman" w:cs="Times New Roman"/>
          <w:i w:val="0"/>
          <w:iCs w:val="0"/>
          <w:color w:val="auto"/>
          <w:sz w:val="24"/>
          <w:szCs w:val="24"/>
          <w:lang w:val="en-US"/>
        </w:rPr>
        <w:t>missing</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value</w:t>
      </w:r>
      <w:r w:rsidRPr="007824EA">
        <w:rPr>
          <w:rStyle w:val="IntenseEmphasis"/>
          <w:rFonts w:ascii="Times New Roman" w:hAnsi="Times New Roman" w:cs="Times New Roman"/>
          <w:i w:val="0"/>
          <w:iCs w:val="0"/>
          <w:color w:val="auto"/>
          <w:sz w:val="24"/>
          <w:szCs w:val="24"/>
          <w:lang w:val="el-GR"/>
        </w:rPr>
        <w:t xml:space="preserve"> στην στήλη </w:t>
      </w:r>
      <w:r w:rsidRPr="007824EA">
        <w:rPr>
          <w:rStyle w:val="IntenseEmphasis"/>
          <w:rFonts w:ascii="Times New Roman" w:hAnsi="Times New Roman" w:cs="Times New Roman"/>
          <w:i w:val="0"/>
          <w:iCs w:val="0"/>
          <w:color w:val="auto"/>
          <w:sz w:val="24"/>
          <w:szCs w:val="24"/>
          <w:lang w:val="en-US"/>
        </w:rPr>
        <w:t>Customer</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ID</w:t>
      </w:r>
      <w:r w:rsidR="00560A6B" w:rsidRPr="007824EA">
        <w:rPr>
          <w:rStyle w:val="IntenseEmphasis"/>
          <w:rFonts w:ascii="Times New Roman" w:hAnsi="Times New Roman" w:cs="Times New Roman"/>
          <w:i w:val="0"/>
          <w:iCs w:val="0"/>
          <w:color w:val="auto"/>
          <w:sz w:val="24"/>
          <w:szCs w:val="24"/>
          <w:lang w:val="el-GR"/>
        </w:rPr>
        <w:t xml:space="preserve"> (</w:t>
      </w:r>
      <w:r w:rsidR="007824EA" w:rsidRPr="007824EA">
        <w:rPr>
          <w:rStyle w:val="IntenseEmphasis"/>
          <w:rFonts w:ascii="Times New Roman" w:hAnsi="Times New Roman" w:cs="Times New Roman"/>
          <w:i w:val="0"/>
          <w:iCs w:val="0"/>
          <w:color w:val="auto"/>
          <w:sz w:val="24"/>
          <w:szCs w:val="24"/>
          <w:lang w:val="el-GR"/>
        </w:rPr>
        <w:fldChar w:fldCharType="begin"/>
      </w:r>
      <w:r w:rsidR="007824EA" w:rsidRPr="007824EA">
        <w:rPr>
          <w:rStyle w:val="IntenseEmphasis"/>
          <w:rFonts w:ascii="Times New Roman" w:hAnsi="Times New Roman" w:cs="Times New Roman"/>
          <w:i w:val="0"/>
          <w:iCs w:val="0"/>
          <w:color w:val="auto"/>
          <w:sz w:val="24"/>
          <w:szCs w:val="24"/>
          <w:lang w:val="el-GR"/>
        </w:rPr>
        <w:instrText xml:space="preserve"> REF _Ref182670469 \h  \* MERGEFORMAT </w:instrText>
      </w:r>
      <w:r w:rsidR="007824EA" w:rsidRPr="007824EA">
        <w:rPr>
          <w:rStyle w:val="IntenseEmphasis"/>
          <w:rFonts w:ascii="Times New Roman" w:hAnsi="Times New Roman" w:cs="Times New Roman"/>
          <w:i w:val="0"/>
          <w:iCs w:val="0"/>
          <w:color w:val="auto"/>
          <w:sz w:val="24"/>
          <w:szCs w:val="24"/>
          <w:lang w:val="el-GR"/>
        </w:rPr>
      </w:r>
      <w:r w:rsidR="007824EA" w:rsidRPr="007824EA">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19</w:t>
      </w:r>
      <w:r w:rsidR="007824EA" w:rsidRPr="007824EA">
        <w:rPr>
          <w:rStyle w:val="IntenseEmphasis"/>
          <w:rFonts w:ascii="Times New Roman" w:hAnsi="Times New Roman" w:cs="Times New Roman"/>
          <w:i w:val="0"/>
          <w:iCs w:val="0"/>
          <w:color w:val="auto"/>
          <w:sz w:val="24"/>
          <w:szCs w:val="24"/>
          <w:lang w:val="el-GR"/>
        </w:rPr>
        <w:fldChar w:fldCharType="end"/>
      </w:r>
      <w:r w:rsidR="00560A6B" w:rsidRPr="007824EA">
        <w:rPr>
          <w:rStyle w:val="IntenseEmphasis"/>
          <w:rFonts w:ascii="Times New Roman" w:hAnsi="Times New Roman" w:cs="Times New Roman"/>
          <w:i w:val="0"/>
          <w:iCs w:val="0"/>
          <w:color w:val="auto"/>
          <w:sz w:val="24"/>
          <w:szCs w:val="24"/>
          <w:lang w:val="el-GR"/>
        </w:rPr>
        <w:t>)</w:t>
      </w:r>
      <w:r w:rsidRPr="007824EA">
        <w:rPr>
          <w:rStyle w:val="IntenseEmphasis"/>
          <w:rFonts w:ascii="Times New Roman" w:hAnsi="Times New Roman" w:cs="Times New Roman"/>
          <w:i w:val="0"/>
          <w:iCs w:val="0"/>
          <w:color w:val="auto"/>
          <w:sz w:val="24"/>
          <w:szCs w:val="24"/>
          <w:lang w:val="el-GR"/>
        </w:rPr>
        <w:t>.</w:t>
      </w:r>
    </w:p>
    <w:p w14:paraId="6105FD16" w14:textId="57393897" w:rsidR="00F00925" w:rsidRPr="006411B5" w:rsidRDefault="007B5292"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67808" behindDoc="0" locked="0" layoutInCell="1" allowOverlap="1" wp14:anchorId="493CE5A7" wp14:editId="4C2F46CF">
                <wp:simplePos x="0" y="0"/>
                <wp:positionH relativeFrom="margin">
                  <wp:align>center</wp:align>
                </wp:positionH>
                <wp:positionV relativeFrom="paragraph">
                  <wp:posOffset>212458</wp:posOffset>
                </wp:positionV>
                <wp:extent cx="5254625" cy="1006475"/>
                <wp:effectExtent l="0" t="0" r="3175" b="3175"/>
                <wp:wrapTopAndBottom/>
                <wp:docPr id="901163069" name="Group 24"/>
                <wp:cNvGraphicFramePr/>
                <a:graphic xmlns:a="http://schemas.openxmlformats.org/drawingml/2006/main">
                  <a:graphicData uri="http://schemas.microsoft.com/office/word/2010/wordprocessingGroup">
                    <wpg:wgp>
                      <wpg:cNvGrpSpPr/>
                      <wpg:grpSpPr>
                        <a:xfrm>
                          <a:off x="0" y="0"/>
                          <a:ext cx="5254625" cy="1006475"/>
                          <a:chOff x="0" y="0"/>
                          <a:chExt cx="5254625" cy="1006475"/>
                        </a:xfrm>
                      </wpg:grpSpPr>
                      <pic:pic xmlns:pic="http://schemas.openxmlformats.org/drawingml/2006/picture">
                        <pic:nvPicPr>
                          <pic:cNvPr id="1159384874" name="Picture 1"/>
                          <pic:cNvPicPr>
                            <a:picLocks noChangeAspect="1"/>
                          </pic:cNvPicPr>
                        </pic:nvPicPr>
                        <pic:blipFill rotWithShape="1">
                          <a:blip r:embed="rId46">
                            <a:extLst>
                              <a:ext uri="{28A0092B-C50C-407E-A947-70E740481C1C}">
                                <a14:useLocalDpi xmlns:a14="http://schemas.microsoft.com/office/drawing/2010/main" val="0"/>
                              </a:ext>
                            </a:extLst>
                          </a:blip>
                          <a:srcRect r="8318"/>
                          <a:stretch/>
                        </pic:blipFill>
                        <pic:spPr>
                          <a:xfrm>
                            <a:off x="0" y="0"/>
                            <a:ext cx="5254625" cy="680720"/>
                          </a:xfrm>
                          <a:prstGeom prst="rect">
                            <a:avLst/>
                          </a:prstGeom>
                        </pic:spPr>
                      </pic:pic>
                      <wps:wsp>
                        <wps:cNvPr id="11757514" name="Text Box 1"/>
                        <wps:cNvSpPr txBox="1"/>
                        <wps:spPr>
                          <a:xfrm>
                            <a:off x="0" y="739775"/>
                            <a:ext cx="5254625" cy="266700"/>
                          </a:xfrm>
                          <a:prstGeom prst="rect">
                            <a:avLst/>
                          </a:prstGeom>
                          <a:solidFill>
                            <a:prstClr val="white"/>
                          </a:solidFill>
                          <a:ln>
                            <a:noFill/>
                          </a:ln>
                        </wps:spPr>
                        <wps:txbx>
                          <w:txbxContent>
                            <w:p w14:paraId="1798DCF9" w14:textId="480AE03D" w:rsidR="007B5292" w:rsidRPr="000A55F8" w:rsidRDefault="007B5292" w:rsidP="007B5292">
                              <w:pPr>
                                <w:pStyle w:val="Caption"/>
                                <w:jc w:val="center"/>
                                <w:rPr>
                                  <w:rFonts w:ascii="Times New Roman" w:hAnsi="Times New Roman" w:cs="Times New Roman"/>
                                  <w:noProof/>
                                  <w:lang w:val="el-GR"/>
                                </w:rPr>
                              </w:pPr>
                              <w:bookmarkStart w:id="91"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830CAA" w:rsidRPr="00CD530C">
                                <w:rPr>
                                  <w:noProof/>
                                  <w:lang w:val="el-GR"/>
                                </w:rPr>
                                <w:t>19</w:t>
                              </w:r>
                              <w:r>
                                <w:fldChar w:fldCharType="end"/>
                              </w:r>
                              <w:bookmarkEnd w:id="91"/>
                              <w:r>
                                <w:rPr>
                                  <w:lang w:val="el-GR"/>
                                </w:rPr>
                                <w:t xml:space="preserve">. </w:t>
                              </w:r>
                              <w:r w:rsidRPr="0046313F">
                                <w:rPr>
                                  <w:lang w:val="el-GR"/>
                                </w:rPr>
                                <w:t xml:space="preserve">Ακυρωμένα τιμολόγια με ελλείπουσα τιμή στη στήλη </w:t>
                              </w:r>
                              <w:r w:rsidRPr="0046313F">
                                <w:rPr>
                                  <w:lang w:val="el-GR"/>
                                </w:rPr>
                                <w:t>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CE5A7" id="_x0000_s1080" style="position:absolute;left:0;text-align:left;margin-left:0;margin-top:16.75pt;width:413.75pt;height:79.25pt;z-index:251767808;mso-position-horizontal:center;mso-position-horizontal-relative:margin" coordsize="52546,10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">
                <v:shape id="Picture 1" o:spid="_x0000_s1081" type="#_x0000_t75" style="position:absolute;width:52546;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">
                  <v:imagedata r:id="rId47" o:title="" cropright="5451f"/>
                </v:shape>
                <v:shape id="_x0000_s1082" type="#_x0000_t202" style="position:absolute;top:7397;width:525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" stroked="f">
                  <v:textbox style="mso-fit-shape-to-text:t" inset="0,0,0,0">
                    <w:txbxContent>
                      <w:p w14:paraId="1798DCF9" w14:textId="480AE03D" w:rsidR="007B5292" w:rsidRPr="000A55F8" w:rsidRDefault="007B5292" w:rsidP="007B5292">
                        <w:pPr>
                          <w:pStyle w:val="Caption"/>
                          <w:jc w:val="center"/>
                          <w:rPr>
                            <w:rFonts w:ascii="Times New Roman" w:hAnsi="Times New Roman" w:cs="Times New Roman"/>
                            <w:noProof/>
                            <w:lang w:val="el-GR"/>
                          </w:rPr>
                        </w:pPr>
                        <w:bookmarkStart w:id="92"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830CAA" w:rsidRPr="00CD530C">
                          <w:rPr>
                            <w:noProof/>
                            <w:lang w:val="el-GR"/>
                          </w:rPr>
                          <w:t>19</w:t>
                        </w:r>
                        <w:r>
                          <w:fldChar w:fldCharType="end"/>
                        </w:r>
                        <w:bookmarkEnd w:id="92"/>
                        <w:r>
                          <w:rPr>
                            <w:lang w:val="el-GR"/>
                          </w:rPr>
                          <w:t xml:space="preserve">. </w:t>
                        </w:r>
                        <w:r w:rsidRPr="0046313F">
                          <w:rPr>
                            <w:lang w:val="el-GR"/>
                          </w:rPr>
                          <w:t xml:space="preserve">Ακυρωμένα τιμολόγια με ελλείπουσα τιμή στη στήλη </w:t>
                        </w:r>
                        <w:r w:rsidRPr="0046313F">
                          <w:rPr>
                            <w:lang w:val="el-GR"/>
                          </w:rPr>
                          <w:t>CustomerID</w:t>
                        </w:r>
                      </w:p>
                    </w:txbxContent>
                  </v:textbox>
                </v:shape>
                <w10:wrap type="topAndBottom" anchorx="margin"/>
              </v:group>
            </w:pict>
          </mc:Fallback>
        </mc:AlternateContent>
      </w:r>
    </w:p>
    <w:p w14:paraId="3DCB2D2D" w14:textId="77777777" w:rsidR="00F00925" w:rsidRPr="00101005" w:rsidRDefault="00F00925" w:rsidP="00E871D7">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690FEAD" w14:textId="7B411A5B" w:rsidR="00F00925" w:rsidRPr="007762CE" w:rsidRDefault="00F00925" w:rsidP="007762CE">
      <w:pPr>
        <w:pStyle w:val="ListParagraph"/>
        <w:numPr>
          <w:ilvl w:val="0"/>
          <w:numId w:val="37"/>
        </w:numPr>
        <w:spacing w:line="360" w:lineRule="auto"/>
        <w:rPr>
          <w:rStyle w:val="Strong"/>
          <w:rFonts w:ascii="Times New Roman" w:hAnsi="Times New Roman" w:cs="Times New Roman"/>
          <w:lang w:val="el-GR"/>
        </w:rPr>
      </w:pPr>
      <w:r w:rsidRPr="007762CE">
        <w:rPr>
          <w:rStyle w:val="Strong"/>
          <w:rFonts w:ascii="Times New Roman" w:hAnsi="Times New Roman" w:cs="Times New Roman"/>
          <w:lang w:val="el-GR"/>
        </w:rPr>
        <w:t xml:space="preserve">Στήλη </w:t>
      </w:r>
      <w:r w:rsidRPr="007762CE">
        <w:rPr>
          <w:rStyle w:val="Strong"/>
          <w:rFonts w:ascii="Times New Roman" w:hAnsi="Times New Roman" w:cs="Times New Roman"/>
        </w:rPr>
        <w:t>Quantity</w:t>
      </w:r>
    </w:p>
    <w:p w14:paraId="1C04CFE2" w14:textId="4933E8D9" w:rsidR="00F00925"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στήλη </w:t>
      </w:r>
      <w:r>
        <w:rPr>
          <w:rStyle w:val="IntenseEmphasis"/>
          <w:rFonts w:ascii="Times New Roman" w:hAnsi="Times New Roman" w:cs="Times New Roman"/>
          <w:i w:val="0"/>
          <w:iCs w:val="0"/>
          <w:color w:val="auto"/>
          <w:sz w:val="24"/>
          <w:szCs w:val="24"/>
        </w:rPr>
        <w:t>Quantity</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 είτε στην ποσότητα των προϊόντων</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που αγοράστηκαν σε κάθε συναλλαγή</w:t>
      </w:r>
      <w:r w:rsidRPr="00B84E8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D004A7">
        <w:rPr>
          <w:rStyle w:val="IntenseEmphasis"/>
          <w:rFonts w:ascii="Times New Roman" w:hAnsi="Times New Roman" w:cs="Times New Roman"/>
          <w:i w:val="0"/>
          <w:iCs w:val="0"/>
          <w:color w:val="auto"/>
          <w:sz w:val="24"/>
          <w:szCs w:val="24"/>
          <w:lang w:val="el-GR"/>
        </w:rPr>
        <w:t>&gt;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είτε, όπως είδαμε και στην ανάλυση της στήλης </w:t>
      </w:r>
      <w:r>
        <w:rPr>
          <w:rStyle w:val="IntenseEmphasis"/>
          <w:rFonts w:ascii="Times New Roman" w:hAnsi="Times New Roman" w:cs="Times New Roman"/>
          <w:i w:val="0"/>
          <w:iCs w:val="0"/>
          <w:color w:val="auto"/>
          <w:sz w:val="24"/>
          <w:szCs w:val="24"/>
        </w:rPr>
        <w:t>Invoice</w:t>
      </w:r>
      <w:r w:rsidRPr="00B0208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σε επιστροφές προϊόντων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&lt;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740F43">
        <w:rPr>
          <w:rStyle w:val="IntenseEmphasis"/>
          <w:rFonts w:ascii="Times New Roman" w:hAnsi="Times New Roman" w:cs="Times New Roman"/>
          <w:i w:val="0"/>
          <w:iCs w:val="0"/>
          <w:color w:val="auto"/>
          <w:sz w:val="24"/>
          <w:szCs w:val="24"/>
          <w:lang w:val="el-GR"/>
        </w:rPr>
        <w:t xml:space="preserve"> Π</w:t>
      </w:r>
      <w:r>
        <w:rPr>
          <w:rStyle w:val="IntenseEmphasis"/>
          <w:rFonts w:ascii="Times New Roman" w:hAnsi="Times New Roman" w:cs="Times New Roman"/>
          <w:i w:val="0"/>
          <w:iCs w:val="0"/>
          <w:color w:val="auto"/>
          <w:sz w:val="24"/>
          <w:szCs w:val="24"/>
          <w:lang w:val="el-GR"/>
        </w:rPr>
        <w:t xml:space="preserve">αρατηρούμε ότι δεν υπάρχουν ελλείπουσες τιμές στην στήλη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και συνεπώς δεν χρειάζεται να προβούμε σε κάποια διαγραφή για την ανάλυση που θα ακολουθήσει.</w:t>
      </w:r>
    </w:p>
    <w:p w14:paraId="7FA7D61B" w14:textId="0576CAB5"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εγγραφές με αρνητική τιμή στην στήλη </w:t>
      </w:r>
      <w:r>
        <w:rPr>
          <w:rStyle w:val="IntenseEmphasis"/>
          <w:rFonts w:ascii="Times New Roman" w:hAnsi="Times New Roman" w:cs="Times New Roman"/>
          <w:i w:val="0"/>
          <w:iCs w:val="0"/>
          <w:color w:val="auto"/>
          <w:sz w:val="24"/>
          <w:szCs w:val="24"/>
          <w:lang w:val="en-US"/>
        </w:rPr>
        <w:t>Quantity</w:t>
      </w:r>
      <w:r w:rsidRPr="001523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συνολικά </w:t>
      </w:r>
      <w:r w:rsidRPr="002B1589">
        <w:rPr>
          <w:rStyle w:val="IntenseEmphasis"/>
          <w:rFonts w:ascii="Times New Roman" w:hAnsi="Times New Roman" w:cs="Times New Roman"/>
          <w:i w:val="0"/>
          <w:iCs w:val="0"/>
          <w:color w:val="auto"/>
          <w:sz w:val="24"/>
          <w:szCs w:val="24"/>
          <w:lang w:val="el-GR"/>
        </w:rPr>
        <w:t>22</w:t>
      </w:r>
      <w:r>
        <w:rPr>
          <w:rStyle w:val="IntenseEmphasis"/>
          <w:rFonts w:ascii="Times New Roman" w:hAnsi="Times New Roman" w:cs="Times New Roman"/>
          <w:i w:val="0"/>
          <w:iCs w:val="0"/>
          <w:color w:val="auto"/>
          <w:sz w:val="24"/>
          <w:szCs w:val="24"/>
          <w:lang w:val="el-GR"/>
        </w:rPr>
        <w:t xml:space="preserve"> </w:t>
      </w:r>
      <w:r w:rsidRPr="00D1763A">
        <w:rPr>
          <w:rStyle w:val="IntenseEmphasis"/>
          <w:rFonts w:ascii="Times New Roman" w:hAnsi="Times New Roman" w:cs="Times New Roman"/>
          <w:i w:val="0"/>
          <w:iCs w:val="0"/>
          <w:color w:val="auto"/>
          <w:sz w:val="24"/>
          <w:szCs w:val="24"/>
          <w:lang w:val="el-GR"/>
        </w:rPr>
        <w:t>557</w:t>
      </w:r>
      <w:r w:rsidR="009616D0" w:rsidRPr="00D1763A">
        <w:rPr>
          <w:rStyle w:val="IntenseEmphasis"/>
          <w:rFonts w:ascii="Times New Roman" w:hAnsi="Times New Roman" w:cs="Times New Roman"/>
          <w:i w:val="0"/>
          <w:iCs w:val="0"/>
          <w:color w:val="auto"/>
          <w:sz w:val="24"/>
          <w:szCs w:val="24"/>
          <w:lang w:val="el-GR"/>
        </w:rPr>
        <w:t xml:space="preserve"> (</w:t>
      </w:r>
      <w:r w:rsidR="00D1763A" w:rsidRPr="00D1763A">
        <w:rPr>
          <w:rStyle w:val="IntenseEmphasis"/>
          <w:rFonts w:ascii="Times New Roman" w:hAnsi="Times New Roman" w:cs="Times New Roman"/>
          <w:i w:val="0"/>
          <w:iCs w:val="0"/>
          <w:color w:val="auto"/>
          <w:sz w:val="24"/>
          <w:szCs w:val="24"/>
          <w:lang w:val="el-GR"/>
        </w:rPr>
        <w:fldChar w:fldCharType="begin"/>
      </w:r>
      <w:r w:rsidR="00D1763A" w:rsidRPr="00D1763A">
        <w:rPr>
          <w:rStyle w:val="IntenseEmphasis"/>
          <w:rFonts w:ascii="Times New Roman" w:hAnsi="Times New Roman" w:cs="Times New Roman"/>
          <w:i w:val="0"/>
          <w:iCs w:val="0"/>
          <w:color w:val="auto"/>
          <w:sz w:val="24"/>
          <w:szCs w:val="24"/>
          <w:lang w:val="el-GR"/>
        </w:rPr>
        <w:instrText xml:space="preserve"> REF _Ref182671753 \h  \* MERGEFORMAT </w:instrText>
      </w:r>
      <w:r w:rsidR="00D1763A" w:rsidRPr="00D1763A">
        <w:rPr>
          <w:rStyle w:val="IntenseEmphasis"/>
          <w:rFonts w:ascii="Times New Roman" w:hAnsi="Times New Roman" w:cs="Times New Roman"/>
          <w:i w:val="0"/>
          <w:iCs w:val="0"/>
          <w:color w:val="auto"/>
          <w:sz w:val="24"/>
          <w:szCs w:val="24"/>
          <w:lang w:val="el-GR"/>
        </w:rPr>
      </w:r>
      <w:r w:rsidR="00D1763A" w:rsidRPr="00D1763A">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20</w:t>
      </w:r>
      <w:r w:rsidR="00D1763A" w:rsidRPr="00D1763A">
        <w:rPr>
          <w:rStyle w:val="IntenseEmphasis"/>
          <w:rFonts w:ascii="Times New Roman" w:hAnsi="Times New Roman" w:cs="Times New Roman"/>
          <w:i w:val="0"/>
          <w:iCs w:val="0"/>
          <w:color w:val="auto"/>
          <w:sz w:val="24"/>
          <w:szCs w:val="24"/>
          <w:lang w:val="el-GR"/>
        </w:rPr>
        <w:fldChar w:fldCharType="end"/>
      </w:r>
      <w:r w:rsidR="009616D0" w:rsidRPr="00D1763A">
        <w:rPr>
          <w:rStyle w:val="IntenseEmphasis"/>
          <w:rFonts w:ascii="Times New Roman" w:hAnsi="Times New Roman" w:cs="Times New Roman"/>
          <w:i w:val="0"/>
          <w:iCs w:val="0"/>
          <w:color w:val="auto"/>
          <w:sz w:val="24"/>
          <w:szCs w:val="24"/>
          <w:lang w:val="el-GR"/>
        </w:rPr>
        <w:t>)</w:t>
      </w:r>
      <w:r w:rsidRPr="00D1763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αυτός ξεπερνάει τις εγγραφές των τιμολογίων που ξεκινούν από </w:t>
      </w:r>
      <w:r w:rsidRPr="009927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992796">
        <w:rPr>
          <w:rStyle w:val="IntenseEmphasis"/>
          <w:rFonts w:ascii="Times New Roman" w:hAnsi="Times New Roman" w:cs="Times New Roman"/>
          <w:i w:val="0"/>
          <w:iCs w:val="0"/>
          <w:color w:val="auto"/>
          <w:sz w:val="24"/>
          <w:szCs w:val="24"/>
          <w:lang w:val="el-GR"/>
        </w:rPr>
        <w:t>”</w:t>
      </w:r>
      <w:r w:rsidRPr="00EE3DE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 έχουν αρνητική τιμή (19</w:t>
      </w:r>
      <w:r w:rsidR="00BC7A75" w:rsidRPr="00BC7A7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164). Αυτό υποδηλώνει ότι η αρνητική τιμή στην ποσότητα δεν σημαίνει απαραίτητα μόνο την επιστροφή κάποιου προϊόντος, αλλά ενδέχεται να είναι συνδεδεμένη και με άλλα είδη συναλλαγών, όπως ακυρώσεις πωλήσεων ή ελαττωματικά προϊόντα.</w:t>
      </w:r>
    </w:p>
    <w:p w14:paraId="53F6E689" w14:textId="67EF5609" w:rsidR="00F9282E" w:rsidRPr="00B45FB2" w:rsidRDefault="00F9282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74976" behindDoc="0" locked="0" layoutInCell="1" allowOverlap="1" wp14:anchorId="4CCE9808" wp14:editId="4CBC5D4C">
                <wp:simplePos x="0" y="0"/>
                <wp:positionH relativeFrom="margin">
                  <wp:align>right</wp:align>
                </wp:positionH>
                <wp:positionV relativeFrom="paragraph">
                  <wp:posOffset>0</wp:posOffset>
                </wp:positionV>
                <wp:extent cx="5441315" cy="988060"/>
                <wp:effectExtent l="0" t="0" r="6985" b="2540"/>
                <wp:wrapTopAndBottom/>
                <wp:docPr id="353958131" name="Group 25"/>
                <wp:cNvGraphicFramePr/>
                <a:graphic xmlns:a="http://schemas.openxmlformats.org/drawingml/2006/main">
                  <a:graphicData uri="http://schemas.microsoft.com/office/word/2010/wordprocessingGroup">
                    <wpg:wgp>
                      <wpg:cNvGrpSpPr/>
                      <wpg:grpSpPr>
                        <a:xfrm>
                          <a:off x="0" y="0"/>
                          <a:ext cx="5441315" cy="988060"/>
                          <a:chOff x="0" y="0"/>
                          <a:chExt cx="5441549" cy="988060"/>
                        </a:xfrm>
                      </wpg:grpSpPr>
                      <pic:pic xmlns:pic="http://schemas.openxmlformats.org/drawingml/2006/picture">
                        <pic:nvPicPr>
                          <pic:cNvPr id="1710485888" name="Picture 1"/>
                          <pic:cNvPicPr>
                            <a:picLocks noChangeAspect="1"/>
                          </pic:cNvPicPr>
                        </pic:nvPicPr>
                        <pic:blipFill rotWithShape="1">
                          <a:blip r:embed="rId48">
                            <a:extLst>
                              <a:ext uri="{28A0092B-C50C-407E-A947-70E740481C1C}">
                                <a14:useLocalDpi xmlns:a14="http://schemas.microsoft.com/office/drawing/2010/main" val="0"/>
                              </a:ext>
                            </a:extLst>
                          </a:blip>
                          <a:srcRect r="7573"/>
                          <a:stretch/>
                        </pic:blipFill>
                        <pic:spPr bwMode="auto">
                          <a:xfrm>
                            <a:off x="144379" y="0"/>
                            <a:ext cx="5297170" cy="630555"/>
                          </a:xfrm>
                          <a:prstGeom prst="rect">
                            <a:avLst/>
                          </a:prstGeom>
                          <a:ln>
                            <a:noFill/>
                          </a:ln>
                          <a:extLst>
                            <a:ext uri="{53640926-AAD7-44D8-BBD7-CCE9431645EC}">
                              <a14:shadowObscured xmlns:a14="http://schemas.microsoft.com/office/drawing/2010/main"/>
                            </a:ext>
                          </a:extLst>
                        </pic:spPr>
                      </pic:pic>
                      <wps:wsp>
                        <wps:cNvPr id="1319504917" name="Text Box 1"/>
                        <wps:cNvSpPr txBox="1"/>
                        <wps:spPr>
                          <a:xfrm>
                            <a:off x="0" y="721360"/>
                            <a:ext cx="5297398" cy="266700"/>
                          </a:xfrm>
                          <a:prstGeom prst="rect">
                            <a:avLst/>
                          </a:prstGeom>
                          <a:solidFill>
                            <a:prstClr val="white"/>
                          </a:solidFill>
                          <a:ln>
                            <a:noFill/>
                          </a:ln>
                        </wps:spPr>
                        <wps:txbx>
                          <w:txbxContent>
                            <w:p w14:paraId="08242B39" w14:textId="5C4EA602" w:rsidR="00DB32BD" w:rsidRPr="00C75D61" w:rsidRDefault="00DB32BD" w:rsidP="00DB32BD">
                              <w:pPr>
                                <w:pStyle w:val="Caption"/>
                                <w:jc w:val="center"/>
                                <w:rPr>
                                  <w:rFonts w:ascii="Times New Roman" w:hAnsi="Times New Roman" w:cs="Times New Roman"/>
                                  <w:noProof/>
                                  <w:lang w:val="el-GR"/>
                                </w:rPr>
                              </w:pPr>
                              <w:bookmarkStart w:id="93"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830CAA" w:rsidRPr="00CD530C">
                                <w:rPr>
                                  <w:noProof/>
                                  <w:lang w:val="el-GR"/>
                                </w:rPr>
                                <w:t>20</w:t>
                              </w:r>
                              <w:r>
                                <w:fldChar w:fldCharType="end"/>
                              </w:r>
                              <w:bookmarkEnd w:id="93"/>
                              <w:r>
                                <w:rPr>
                                  <w:lang w:val="el-GR"/>
                                </w:rPr>
                                <w:t xml:space="preserve">. </w:t>
                              </w:r>
                              <w:r w:rsidRPr="00D60461">
                                <w:rPr>
                                  <w:lang w:val="el-GR"/>
                                </w:rPr>
                                <w:t xml:space="preserve">Αριθμός εγγραφών με αρνητική τιμή στη στήλη </w:t>
                              </w:r>
                              <w:r w:rsidRPr="00D60461">
                                <w:rPr>
                                  <w:lang w:val="el-GR"/>
                                </w:rPr>
                                <w:t>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E9808" id="_x0000_s1083" style="position:absolute;left:0;text-align:left;margin-left:377.25pt;margin-top:0;width:428.45pt;height:77.8pt;z-index:251774976;mso-position-horizontal:right;mso-position-horizontal-relative:margin" coordsize="54415,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">
                <v:shape id="Picture 1" o:spid="_x0000_s1084" type="#_x0000_t75" style="position:absolute;left:1443;width:52972;height: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">
                  <v:imagedata r:id="rId49" o:title="" cropright="4963f"/>
                </v:shape>
                <v:shape id="_x0000_s1085" type="#_x0000_t202" style="position:absolute;top:7213;width:529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" stroked="f">
                  <v:textbox style="mso-fit-shape-to-text:t" inset="0,0,0,0">
                    <w:txbxContent>
                      <w:p w14:paraId="08242B39" w14:textId="5C4EA602" w:rsidR="00DB32BD" w:rsidRPr="00C75D61" w:rsidRDefault="00DB32BD" w:rsidP="00DB32BD">
                        <w:pPr>
                          <w:pStyle w:val="Caption"/>
                          <w:jc w:val="center"/>
                          <w:rPr>
                            <w:rFonts w:ascii="Times New Roman" w:hAnsi="Times New Roman" w:cs="Times New Roman"/>
                            <w:noProof/>
                            <w:lang w:val="el-GR"/>
                          </w:rPr>
                        </w:pPr>
                        <w:bookmarkStart w:id="94"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830CAA" w:rsidRPr="00CD530C">
                          <w:rPr>
                            <w:noProof/>
                            <w:lang w:val="el-GR"/>
                          </w:rPr>
                          <w:t>20</w:t>
                        </w:r>
                        <w:r>
                          <w:fldChar w:fldCharType="end"/>
                        </w:r>
                        <w:bookmarkEnd w:id="94"/>
                        <w:r>
                          <w:rPr>
                            <w:lang w:val="el-GR"/>
                          </w:rPr>
                          <w:t xml:space="preserve">. </w:t>
                        </w:r>
                        <w:r w:rsidRPr="00D60461">
                          <w:rPr>
                            <w:lang w:val="el-GR"/>
                          </w:rPr>
                          <w:t xml:space="preserve">Αριθμός εγγραφών με αρνητική τιμή στη στήλη </w:t>
                        </w:r>
                        <w:r w:rsidRPr="00D60461">
                          <w:rPr>
                            <w:lang w:val="el-GR"/>
                          </w:rPr>
                          <w:t>Quantity</w:t>
                        </w:r>
                      </w:p>
                    </w:txbxContent>
                  </v:textbox>
                </v:shape>
                <w10:wrap type="topAndBottom" anchorx="margin"/>
              </v:group>
            </w:pict>
          </mc:Fallback>
        </mc:AlternateContent>
      </w:r>
    </w:p>
    <w:p w14:paraId="4777F37E" w14:textId="5FBB83B2" w:rsidR="00F00925" w:rsidRPr="007762CE" w:rsidRDefault="00F00925" w:rsidP="007762CE">
      <w:pPr>
        <w:pStyle w:val="ListParagraph"/>
        <w:numPr>
          <w:ilvl w:val="0"/>
          <w:numId w:val="37"/>
        </w:numPr>
        <w:spacing w:line="360" w:lineRule="auto"/>
        <w:rPr>
          <w:rStyle w:val="IntenseEmphasis"/>
          <w:rFonts w:ascii="Times New Roman" w:hAnsi="Times New Roman" w:cs="Times New Roman"/>
          <w:b/>
          <w:bCs/>
          <w:i w:val="0"/>
          <w:iCs w:val="0"/>
          <w:color w:val="auto"/>
          <w:lang w:val="el-GR"/>
        </w:rPr>
      </w:pPr>
      <w:r w:rsidRPr="007762CE">
        <w:rPr>
          <w:rStyle w:val="IntenseEmphasis"/>
          <w:rFonts w:ascii="Times New Roman" w:hAnsi="Times New Roman" w:cs="Times New Roman"/>
          <w:b/>
          <w:bCs/>
          <w:i w:val="0"/>
          <w:iCs w:val="0"/>
          <w:color w:val="auto"/>
          <w:lang w:val="el-GR"/>
        </w:rPr>
        <w:t xml:space="preserve">Στήλη </w:t>
      </w:r>
      <w:r w:rsidRPr="007762CE">
        <w:rPr>
          <w:rStyle w:val="IntenseEmphasis"/>
          <w:rFonts w:ascii="Times New Roman" w:hAnsi="Times New Roman" w:cs="Times New Roman"/>
          <w:b/>
          <w:bCs/>
          <w:i w:val="0"/>
          <w:iCs w:val="0"/>
          <w:color w:val="auto"/>
        </w:rPr>
        <w:t>Customer</w:t>
      </w:r>
      <w:r w:rsidRPr="007762CE">
        <w:rPr>
          <w:rStyle w:val="IntenseEmphasis"/>
          <w:rFonts w:ascii="Times New Roman" w:hAnsi="Times New Roman" w:cs="Times New Roman"/>
          <w:b/>
          <w:bCs/>
          <w:i w:val="0"/>
          <w:iCs w:val="0"/>
          <w:color w:val="auto"/>
          <w:lang w:val="el-GR"/>
        </w:rPr>
        <w:t xml:space="preserve"> </w:t>
      </w:r>
      <w:r w:rsidRPr="007762CE">
        <w:rPr>
          <w:rStyle w:val="IntenseEmphasis"/>
          <w:rFonts w:ascii="Times New Roman" w:hAnsi="Times New Roman" w:cs="Times New Roman"/>
          <w:b/>
          <w:bCs/>
          <w:i w:val="0"/>
          <w:iCs w:val="0"/>
          <w:color w:val="auto"/>
        </w:rPr>
        <w:t>ID</w:t>
      </w:r>
    </w:p>
    <w:p w14:paraId="5FC501F0" w14:textId="07ABAFDE" w:rsidR="00F00925" w:rsidRPr="00696F83"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n-US"/>
        </w:rPr>
        <w:t>H</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στήλη</w:t>
      </w:r>
      <w:r w:rsidRPr="00F44610">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Customer</w:t>
      </w:r>
      <w:r w:rsidRPr="008757EC">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ID</w:t>
      </w:r>
      <w:r w:rsidRPr="008757EC">
        <w:rPr>
          <w:rStyle w:val="IntenseEmphasis"/>
          <w:rFonts w:ascii="Times New Roman" w:hAnsi="Times New Roman" w:cs="Times New Roman"/>
          <w:i w:val="0"/>
          <w:iCs w:val="0"/>
          <w:color w:val="auto"/>
          <w:sz w:val="24"/>
          <w:szCs w:val="24"/>
          <w:lang w:val="el-GR"/>
        </w:rPr>
        <w:t xml:space="preserve"> αναφέρεται στον μοναδικό αριθμό πελάτη (αναγνωριστικό πελάτη). </w:t>
      </w:r>
      <w:r w:rsidR="008757EC" w:rsidRPr="008757EC">
        <w:rPr>
          <w:rStyle w:val="IntenseEmphasis"/>
          <w:rFonts w:ascii="Times New Roman" w:hAnsi="Times New Roman" w:cs="Times New Roman"/>
          <w:i w:val="0"/>
          <w:iCs w:val="0"/>
          <w:color w:val="auto"/>
          <w:sz w:val="24"/>
          <w:szCs w:val="24"/>
          <w:lang w:val="el-GR"/>
        </w:rPr>
        <w:t xml:space="preserve">Όπως φαίνεται στην </w:t>
      </w:r>
      <w:r w:rsidR="008757EC" w:rsidRPr="008757EC">
        <w:rPr>
          <w:rStyle w:val="IntenseEmphasis"/>
          <w:rFonts w:ascii="Times New Roman" w:hAnsi="Times New Roman" w:cs="Times New Roman"/>
          <w:i w:val="0"/>
          <w:iCs w:val="0"/>
          <w:color w:val="auto"/>
          <w:sz w:val="24"/>
          <w:szCs w:val="24"/>
          <w:lang w:val="el-GR"/>
        </w:rPr>
        <w:fldChar w:fldCharType="begin"/>
      </w:r>
      <w:r w:rsidR="008757EC" w:rsidRPr="008757EC">
        <w:rPr>
          <w:rStyle w:val="IntenseEmphasis"/>
          <w:rFonts w:ascii="Times New Roman" w:hAnsi="Times New Roman" w:cs="Times New Roman"/>
          <w:i w:val="0"/>
          <w:iCs w:val="0"/>
          <w:color w:val="auto"/>
          <w:sz w:val="24"/>
          <w:szCs w:val="24"/>
          <w:lang w:val="el-GR"/>
        </w:rPr>
        <w:instrText xml:space="preserve"> REF _Ref182672063 \h  \* MERGEFORMAT </w:instrText>
      </w:r>
      <w:r w:rsidR="008757EC" w:rsidRPr="008757EC">
        <w:rPr>
          <w:rStyle w:val="IntenseEmphasis"/>
          <w:rFonts w:ascii="Times New Roman" w:hAnsi="Times New Roman" w:cs="Times New Roman"/>
          <w:i w:val="0"/>
          <w:iCs w:val="0"/>
          <w:color w:val="auto"/>
          <w:sz w:val="24"/>
          <w:szCs w:val="24"/>
          <w:lang w:val="el-GR"/>
        </w:rPr>
      </w:r>
      <w:r w:rsidR="008757EC" w:rsidRPr="008757EC">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21</w:t>
      </w:r>
      <w:r w:rsidR="008757EC" w:rsidRPr="008757EC">
        <w:rPr>
          <w:rStyle w:val="IntenseEmphasis"/>
          <w:rFonts w:ascii="Times New Roman" w:hAnsi="Times New Roman" w:cs="Times New Roman"/>
          <w:i w:val="0"/>
          <w:iCs w:val="0"/>
          <w:color w:val="auto"/>
          <w:sz w:val="24"/>
          <w:szCs w:val="24"/>
          <w:lang w:val="el-GR"/>
        </w:rPr>
        <w:fldChar w:fldCharType="end"/>
      </w:r>
      <w:r w:rsidR="008757EC" w:rsidRPr="008757EC">
        <w:rPr>
          <w:rStyle w:val="IntenseEmphasis"/>
          <w:rFonts w:ascii="Times New Roman" w:hAnsi="Times New Roman" w:cs="Times New Roman"/>
          <w:i w:val="0"/>
          <w:iCs w:val="0"/>
          <w:color w:val="auto"/>
          <w:sz w:val="24"/>
          <w:szCs w:val="24"/>
          <w:lang w:val="el-GR"/>
        </w:rPr>
        <w:t>, η</w:t>
      </w:r>
      <w:r w:rsidRPr="008757EC">
        <w:rPr>
          <w:rStyle w:val="IntenseEmphasis"/>
          <w:rFonts w:ascii="Times New Roman" w:hAnsi="Times New Roman" w:cs="Times New Roman"/>
          <w:i w:val="0"/>
          <w:iCs w:val="0"/>
          <w:color w:val="auto"/>
          <w:sz w:val="24"/>
          <w:szCs w:val="24"/>
          <w:lang w:val="el-GR"/>
        </w:rPr>
        <w:t xml:space="preserve"> στήλη</w:t>
      </w:r>
      <w:r>
        <w:rPr>
          <w:rStyle w:val="IntenseEmphasis"/>
          <w:rFonts w:ascii="Times New Roman" w:hAnsi="Times New Roman" w:cs="Times New Roman"/>
          <w:i w:val="0"/>
          <w:iCs w:val="0"/>
          <w:color w:val="auto"/>
          <w:sz w:val="24"/>
          <w:szCs w:val="24"/>
          <w:lang w:val="el-GR"/>
        </w:rPr>
        <w:t xml:space="preserve"> αυτή περιέχει</w:t>
      </w:r>
      <w:r w:rsidRPr="00D6088E">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235</w:t>
      </w:r>
      <w:r>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287</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missing</w:t>
      </w:r>
      <w:r w:rsidRPr="00433F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Pr>
          <w:rStyle w:val="IntenseEmphasis"/>
          <w:rFonts w:ascii="Times New Roman" w:hAnsi="Times New Roman" w:cs="Times New Roman"/>
          <w:i w:val="0"/>
          <w:iCs w:val="0"/>
          <w:color w:val="auto"/>
          <w:sz w:val="24"/>
          <w:szCs w:val="24"/>
          <w:lang w:val="el-GR"/>
        </w:rPr>
        <w:t xml:space="preserve">, δηλαδή περίπου το </w:t>
      </w:r>
      <w:r w:rsidRPr="004355B8">
        <w:rPr>
          <w:rStyle w:val="IntenseEmphasis"/>
          <w:rFonts w:ascii="Times New Roman" w:hAnsi="Times New Roman" w:cs="Times New Roman"/>
          <w:i w:val="0"/>
          <w:iCs w:val="0"/>
          <w:color w:val="auto"/>
          <w:sz w:val="24"/>
          <w:szCs w:val="24"/>
          <w:lang w:val="el-GR"/>
        </w:rPr>
        <w:t>22</w:t>
      </w:r>
      <w:r w:rsidRPr="00E042C2">
        <w:rPr>
          <w:rStyle w:val="IntenseEmphasis"/>
          <w:rFonts w:ascii="Times New Roman" w:hAnsi="Times New Roman" w:cs="Times New Roman"/>
          <w:i w:val="0"/>
          <w:iCs w:val="0"/>
          <w:color w:val="auto"/>
          <w:sz w:val="24"/>
          <w:szCs w:val="24"/>
          <w:lang w:val="el-GR"/>
        </w:rPr>
        <w:t>,</w:t>
      </w:r>
      <w:r w:rsidRPr="004355B8">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xml:space="preserve"> των εγγραφών. Το ποσοστό είναι σημαντικά μεγάλο για να αγνοηθεί, και ανάλογα με την ανάλυση που θα πραγματοποιηθεί στα δεδομένα απαιτείται και διαφορετικός χειρισμός των </w:t>
      </w:r>
      <w:r>
        <w:rPr>
          <w:rStyle w:val="IntenseEmphasis"/>
          <w:rFonts w:ascii="Times New Roman" w:hAnsi="Times New Roman" w:cs="Times New Roman"/>
          <w:i w:val="0"/>
          <w:iCs w:val="0"/>
          <w:color w:val="auto"/>
          <w:sz w:val="24"/>
          <w:szCs w:val="24"/>
        </w:rPr>
        <w:t>missing</w:t>
      </w:r>
      <w:r w:rsidRPr="00302A2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302A2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23E833DF" w14:textId="6F6BF653" w:rsidR="00F00925" w:rsidRPr="00696F83"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82144" behindDoc="0" locked="0" layoutInCell="1" allowOverlap="1" wp14:anchorId="455A8B2A" wp14:editId="71540E3D">
                <wp:simplePos x="0" y="0"/>
                <wp:positionH relativeFrom="margin">
                  <wp:posOffset>213995</wp:posOffset>
                </wp:positionH>
                <wp:positionV relativeFrom="paragraph">
                  <wp:posOffset>174492</wp:posOffset>
                </wp:positionV>
                <wp:extent cx="5303520" cy="885825"/>
                <wp:effectExtent l="0" t="0" r="0" b="9525"/>
                <wp:wrapTopAndBottom/>
                <wp:docPr id="1410979984" name="Group 26"/>
                <wp:cNvGraphicFramePr/>
                <a:graphic xmlns:a="http://schemas.openxmlformats.org/drawingml/2006/main">
                  <a:graphicData uri="http://schemas.microsoft.com/office/word/2010/wordprocessingGroup">
                    <wpg:wgp>
                      <wpg:cNvGrpSpPr/>
                      <wpg:grpSpPr>
                        <a:xfrm>
                          <a:off x="0" y="0"/>
                          <a:ext cx="5303520" cy="885825"/>
                          <a:chOff x="0" y="0"/>
                          <a:chExt cx="5303520" cy="885825"/>
                        </a:xfrm>
                      </wpg:grpSpPr>
                      <pic:pic xmlns:pic="http://schemas.openxmlformats.org/drawingml/2006/picture">
                        <pic:nvPicPr>
                          <pic:cNvPr id="906901428" name="Picture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303520" cy="564515"/>
                          </a:xfrm>
                          <a:prstGeom prst="rect">
                            <a:avLst/>
                          </a:prstGeom>
                        </pic:spPr>
                      </pic:pic>
                      <wps:wsp>
                        <wps:cNvPr id="1933470713" name="Text Box 1"/>
                        <wps:cNvSpPr txBox="1"/>
                        <wps:spPr>
                          <a:xfrm>
                            <a:off x="0" y="619125"/>
                            <a:ext cx="5303520" cy="266700"/>
                          </a:xfrm>
                          <a:prstGeom prst="rect">
                            <a:avLst/>
                          </a:prstGeom>
                          <a:solidFill>
                            <a:prstClr val="white"/>
                          </a:solidFill>
                          <a:ln>
                            <a:noFill/>
                          </a:ln>
                        </wps:spPr>
                        <wps:txbx>
                          <w:txbxContent>
                            <w:p w14:paraId="1E757A8D" w14:textId="70CE11BB" w:rsidR="00E30E48" w:rsidRPr="00E47D67" w:rsidRDefault="00E30E48" w:rsidP="00E30E48">
                              <w:pPr>
                                <w:pStyle w:val="Caption"/>
                                <w:jc w:val="center"/>
                                <w:rPr>
                                  <w:rFonts w:ascii="Times New Roman" w:hAnsi="Times New Roman" w:cs="Times New Roman"/>
                                  <w:noProof/>
                                  <w:lang w:val="el-GR"/>
                                </w:rPr>
                              </w:pPr>
                              <w:bookmarkStart w:id="95"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830CAA" w:rsidRPr="00CD530C">
                                <w:rPr>
                                  <w:noProof/>
                                  <w:lang w:val="el-GR"/>
                                </w:rPr>
                                <w:t>21</w:t>
                              </w:r>
                              <w:r>
                                <w:fldChar w:fldCharType="end"/>
                              </w:r>
                              <w:bookmarkEnd w:id="95"/>
                              <w:r>
                                <w:rPr>
                                  <w:lang w:val="el-GR"/>
                                </w:rPr>
                                <w:t xml:space="preserve">. </w:t>
                              </w:r>
                              <w:r w:rsidRPr="00DA7BAA">
                                <w:rPr>
                                  <w:lang w:val="el-GR"/>
                                </w:rPr>
                                <w:t xml:space="preserve">Αριθμός εγγραφών με ελλείπουσα τιμή στη στήλη </w:t>
                              </w:r>
                              <w:r w:rsidRPr="00DA7BAA">
                                <w:rPr>
                                  <w:lang w:val="el-GR"/>
                                </w:rPr>
                                <w:t>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5A8B2A" id="Group 26" o:spid="_x0000_s1086" style="position:absolute;left:0;text-align:left;margin-left:16.85pt;margin-top:13.75pt;width:417.6pt;height:69.75pt;z-index:251782144;mso-position-horizontal-relative:margin" coordsize="53035,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">
                <v:shape id="Picture 1" o:spid="_x0000_s1087" type="#_x0000_t75" style="position:absolute;width:53035;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">
                  <v:imagedata r:id="rId51" o:title=""/>
                </v:shape>
                <v:shape id="_x0000_s1088" type="#_x0000_t202" style="position:absolute;top:6191;width:530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" stroked="f">
                  <v:textbox style="mso-fit-shape-to-text:t" inset="0,0,0,0">
                    <w:txbxContent>
                      <w:p w14:paraId="1E757A8D" w14:textId="70CE11BB" w:rsidR="00E30E48" w:rsidRPr="00E47D67" w:rsidRDefault="00E30E48" w:rsidP="00E30E48">
                        <w:pPr>
                          <w:pStyle w:val="Caption"/>
                          <w:jc w:val="center"/>
                          <w:rPr>
                            <w:rFonts w:ascii="Times New Roman" w:hAnsi="Times New Roman" w:cs="Times New Roman"/>
                            <w:noProof/>
                            <w:lang w:val="el-GR"/>
                          </w:rPr>
                        </w:pPr>
                        <w:bookmarkStart w:id="96"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830CAA" w:rsidRPr="00CD530C">
                          <w:rPr>
                            <w:noProof/>
                            <w:lang w:val="el-GR"/>
                          </w:rPr>
                          <w:t>21</w:t>
                        </w:r>
                        <w:r>
                          <w:fldChar w:fldCharType="end"/>
                        </w:r>
                        <w:bookmarkEnd w:id="96"/>
                        <w:r>
                          <w:rPr>
                            <w:lang w:val="el-GR"/>
                          </w:rPr>
                          <w:t xml:space="preserve">. </w:t>
                        </w:r>
                        <w:r w:rsidRPr="00DA7BAA">
                          <w:rPr>
                            <w:lang w:val="el-GR"/>
                          </w:rPr>
                          <w:t xml:space="preserve">Αριθμός εγγραφών με ελλείπουσα τιμή στη στήλη </w:t>
                        </w:r>
                        <w:r w:rsidRPr="00DA7BAA">
                          <w:rPr>
                            <w:lang w:val="el-GR"/>
                          </w:rPr>
                          <w:t>CustomerID</w:t>
                        </w:r>
                      </w:p>
                    </w:txbxContent>
                  </v:textbox>
                </v:shape>
                <w10:wrap type="topAndBottom" anchorx="margin"/>
              </v:group>
            </w:pict>
          </mc:Fallback>
        </mc:AlternateContent>
      </w:r>
    </w:p>
    <w:p w14:paraId="1E1ACA21"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Σε πραγματικές συνθήκες θα ζητούσαμε από τους υπεύθυνους συλλογής των δεδομένων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να μας εξηγήσουν γιατί οι συγκεκριμένες εγγραφές δεν έχουν </w:t>
      </w:r>
      <w:r>
        <w:rPr>
          <w:rStyle w:val="IntenseEmphasis"/>
          <w:rFonts w:ascii="Times New Roman" w:hAnsi="Times New Roman" w:cs="Times New Roman"/>
          <w:i w:val="0"/>
          <w:iCs w:val="0"/>
          <w:color w:val="auto"/>
          <w:sz w:val="24"/>
          <w:szCs w:val="24"/>
        </w:rPr>
        <w:t>Customer</w:t>
      </w:r>
      <w:r w:rsidRPr="00DB15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Αφού κάτι τέτοιο δεν είναι εφικτό, μπορούμε να υποθέσουμε ότι οι συγκεκριμένοι πελάτες δεν πραγματοποίησαν ποτέ εγγραφή στο </w:t>
      </w:r>
      <w:r>
        <w:rPr>
          <w:rStyle w:val="IntenseEmphasis"/>
          <w:rFonts w:ascii="Times New Roman" w:hAnsi="Times New Roman" w:cs="Times New Roman"/>
          <w:i w:val="0"/>
          <w:iCs w:val="0"/>
          <w:color w:val="auto"/>
          <w:sz w:val="24"/>
          <w:szCs w:val="24"/>
        </w:rPr>
        <w:t>online</w:t>
      </w:r>
      <w:r w:rsidRPr="00B404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κατάστημα και επομένως δεν τους αποδόθηκε αναγνωριστικό πελάτη. </w:t>
      </w:r>
    </w:p>
    <w:p w14:paraId="04C91ED8" w14:textId="02E44CA2" w:rsidR="00F00925" w:rsidRPr="006D30B0"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89312" behindDoc="0" locked="0" layoutInCell="1" allowOverlap="1" wp14:anchorId="3633A052" wp14:editId="40B32E00">
                <wp:simplePos x="0" y="0"/>
                <wp:positionH relativeFrom="margin">
                  <wp:align>center</wp:align>
                </wp:positionH>
                <wp:positionV relativeFrom="paragraph">
                  <wp:posOffset>777742</wp:posOffset>
                </wp:positionV>
                <wp:extent cx="5285105" cy="1174750"/>
                <wp:effectExtent l="0" t="0" r="0" b="6350"/>
                <wp:wrapTopAndBottom/>
                <wp:docPr id="1038098502" name="Group 27"/>
                <wp:cNvGraphicFramePr/>
                <a:graphic xmlns:a="http://schemas.openxmlformats.org/drawingml/2006/main">
                  <a:graphicData uri="http://schemas.microsoft.com/office/word/2010/wordprocessingGroup">
                    <wpg:wgp>
                      <wpg:cNvGrpSpPr/>
                      <wpg:grpSpPr>
                        <a:xfrm>
                          <a:off x="0" y="0"/>
                          <a:ext cx="5285105" cy="1174750"/>
                          <a:chOff x="0" y="0"/>
                          <a:chExt cx="5285105" cy="1174750"/>
                        </a:xfrm>
                      </wpg:grpSpPr>
                      <pic:pic xmlns:pic="http://schemas.openxmlformats.org/drawingml/2006/picture">
                        <pic:nvPicPr>
                          <pic:cNvPr id="48890371" name="Picture 1" descr="A close-up of a computer code&#10;&#10;Description automatically generated"/>
                          <pic:cNvPicPr>
                            <a:picLocks noChangeAspect="1"/>
                          </pic:cNvPicPr>
                        </pic:nvPicPr>
                        <pic:blipFill rotWithShape="1">
                          <a:blip r:embed="rId52">
                            <a:extLst>
                              <a:ext uri="{28A0092B-C50C-407E-A947-70E740481C1C}">
                                <a14:useLocalDpi xmlns:a14="http://schemas.microsoft.com/office/drawing/2010/main" val="0"/>
                              </a:ext>
                            </a:extLst>
                          </a:blip>
                          <a:srcRect r="7786"/>
                          <a:stretch/>
                        </pic:blipFill>
                        <pic:spPr bwMode="auto">
                          <a:xfrm>
                            <a:off x="0" y="0"/>
                            <a:ext cx="5285105" cy="850265"/>
                          </a:xfrm>
                          <a:prstGeom prst="rect">
                            <a:avLst/>
                          </a:prstGeom>
                          <a:ln>
                            <a:noFill/>
                          </a:ln>
                          <a:extLst>
                            <a:ext uri="{53640926-AAD7-44D8-BBD7-CCE9431645EC}">
                              <a14:shadowObscured xmlns:a14="http://schemas.microsoft.com/office/drawing/2010/main"/>
                            </a:ext>
                          </a:extLst>
                        </pic:spPr>
                      </pic:pic>
                      <wps:wsp>
                        <wps:cNvPr id="1187423695" name="Text Box 1"/>
                        <wps:cNvSpPr txBox="1"/>
                        <wps:spPr>
                          <a:xfrm>
                            <a:off x="0" y="908050"/>
                            <a:ext cx="5285105" cy="266700"/>
                          </a:xfrm>
                          <a:prstGeom prst="rect">
                            <a:avLst/>
                          </a:prstGeom>
                          <a:solidFill>
                            <a:prstClr val="white"/>
                          </a:solidFill>
                          <a:ln>
                            <a:noFill/>
                          </a:ln>
                        </wps:spPr>
                        <wps:txbx>
                          <w:txbxContent>
                            <w:p w14:paraId="7E3FBE16" w14:textId="3E6C3793" w:rsidR="004A0FBE" w:rsidRPr="00E749D3" w:rsidRDefault="004A0FBE" w:rsidP="004A0FBE">
                              <w:pPr>
                                <w:pStyle w:val="Caption"/>
                                <w:jc w:val="center"/>
                                <w:rPr>
                                  <w:rFonts w:ascii="Times New Roman" w:hAnsi="Times New Roman" w:cs="Times New Roman"/>
                                  <w:noProof/>
                                  <w:lang w:val="el-GR"/>
                                </w:rPr>
                              </w:pPr>
                              <w:bookmarkStart w:id="97"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830CAA" w:rsidRPr="00CD530C">
                                <w:rPr>
                                  <w:noProof/>
                                  <w:lang w:val="el-GR"/>
                                </w:rPr>
                                <w:t>22</w:t>
                              </w:r>
                              <w:r>
                                <w:fldChar w:fldCharType="end"/>
                              </w:r>
                              <w:bookmarkEnd w:id="97"/>
                              <w:r>
                                <w:rPr>
                                  <w:lang w:val="el-GR"/>
                                </w:rPr>
                                <w:t xml:space="preserve">. </w:t>
                              </w:r>
                              <w:r w:rsidRPr="006B0856">
                                <w:rPr>
                                  <w:lang w:val="el-GR"/>
                                </w:rPr>
                                <w:t xml:space="preserve">Αριθμός μοναδικών τιμών στη στήλη </w:t>
                              </w:r>
                              <w:r w:rsidRPr="006B0856">
                                <w:rPr>
                                  <w:lang w:val="el-GR"/>
                                </w:rPr>
                                <w:t>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33A052" id="_x0000_s1089" style="position:absolute;left:0;text-align:left;margin-left:0;margin-top:61.25pt;width:416.15pt;height:92.5pt;z-index:251789312;mso-position-horizontal:center;mso-position-horizontal-relative:margin" coordsize="52851,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">
                <v:shape id="Picture 1" o:spid="_x0000_s1090" type="#_x0000_t75" alt="A close-up of a computer code&#10;&#10;Description automatically generated" style="position:absolute;width:52851;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">
                  <v:imagedata r:id="rId53" o:title="A close-up of a computer code&#10;&#10;Description automatically generated" cropright="5103f"/>
                </v:shape>
                <v:shape id="_x0000_s1091" type="#_x0000_t202" style="position:absolute;top:9080;width:528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" stroked="f">
                  <v:textbox style="mso-fit-shape-to-text:t" inset="0,0,0,0">
                    <w:txbxContent>
                      <w:p w14:paraId="7E3FBE16" w14:textId="3E6C3793" w:rsidR="004A0FBE" w:rsidRPr="00E749D3" w:rsidRDefault="004A0FBE" w:rsidP="004A0FBE">
                        <w:pPr>
                          <w:pStyle w:val="Caption"/>
                          <w:jc w:val="center"/>
                          <w:rPr>
                            <w:rFonts w:ascii="Times New Roman" w:hAnsi="Times New Roman" w:cs="Times New Roman"/>
                            <w:noProof/>
                            <w:lang w:val="el-GR"/>
                          </w:rPr>
                        </w:pPr>
                        <w:bookmarkStart w:id="98"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830CAA" w:rsidRPr="00CD530C">
                          <w:rPr>
                            <w:noProof/>
                            <w:lang w:val="el-GR"/>
                          </w:rPr>
                          <w:t>22</w:t>
                        </w:r>
                        <w:r>
                          <w:fldChar w:fldCharType="end"/>
                        </w:r>
                        <w:bookmarkEnd w:id="98"/>
                        <w:r>
                          <w:rPr>
                            <w:lang w:val="el-GR"/>
                          </w:rPr>
                          <w:t xml:space="preserve">. </w:t>
                        </w:r>
                        <w:r w:rsidRPr="006B0856">
                          <w:rPr>
                            <w:lang w:val="el-GR"/>
                          </w:rPr>
                          <w:t xml:space="preserve">Αριθμός μοναδικών τιμών στη στήλη </w:t>
                        </w:r>
                        <w:r w:rsidRPr="006B0856">
                          <w:rPr>
                            <w:lang w:val="el-GR"/>
                          </w:rPr>
                          <w:t>CustomerID</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Ο αριθμός των μοναδικών </w:t>
      </w:r>
      <w:r w:rsidR="00F00925">
        <w:rPr>
          <w:rStyle w:val="IntenseEmphasis"/>
          <w:rFonts w:ascii="Times New Roman" w:hAnsi="Times New Roman" w:cs="Times New Roman"/>
          <w:i w:val="0"/>
          <w:iCs w:val="0"/>
          <w:color w:val="auto"/>
          <w:sz w:val="24"/>
          <w:szCs w:val="24"/>
        </w:rPr>
        <w:t>Customer</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ID</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που εξετάζουμε είναι</w:t>
      </w:r>
      <w:r w:rsidR="00F00925" w:rsidRPr="00EA0330">
        <w:rPr>
          <w:rStyle w:val="IntenseEmphasis"/>
          <w:rFonts w:ascii="Times New Roman" w:hAnsi="Times New Roman" w:cs="Times New Roman"/>
          <w:b/>
          <w:bCs/>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94</w:t>
      </w:r>
      <w:r w:rsidR="00F00925">
        <w:rPr>
          <w:rStyle w:val="IntenseEmphasis"/>
          <w:rFonts w:ascii="Times New Roman" w:hAnsi="Times New Roman" w:cs="Times New Roman"/>
          <w:i w:val="0"/>
          <w:iCs w:val="0"/>
          <w:color w:val="auto"/>
          <w:sz w:val="24"/>
          <w:szCs w:val="24"/>
          <w:lang w:val="el-GR"/>
        </w:rPr>
        <w:t xml:space="preserve">3, στον οποίο αριθμό φτάνουμε με χρήση της εντολής της </w:t>
      </w:r>
      <w:r w:rsidR="00F00925">
        <w:rPr>
          <w:rStyle w:val="IntenseEmphasis"/>
          <w:rFonts w:ascii="Times New Roman" w:hAnsi="Times New Roman" w:cs="Times New Roman"/>
          <w:i w:val="0"/>
          <w:iCs w:val="0"/>
          <w:color w:val="auto"/>
          <w:sz w:val="24"/>
          <w:szCs w:val="24"/>
        </w:rPr>
        <w:t>Python</w:t>
      </w:r>
      <w:r w:rsidR="00F00925">
        <w:rPr>
          <w:rStyle w:val="IntenseEmphasis"/>
          <w:rFonts w:ascii="Times New Roman" w:hAnsi="Times New Roman" w:cs="Times New Roman"/>
          <w:i w:val="0"/>
          <w:iCs w:val="0"/>
          <w:color w:val="auto"/>
          <w:sz w:val="24"/>
          <w:szCs w:val="24"/>
          <w:lang w:val="el-GR"/>
        </w:rPr>
        <w:t xml:space="preserve"> που παρουσιάζεται </w:t>
      </w:r>
      <w:r w:rsidR="00F00925" w:rsidRPr="006D30B0">
        <w:rPr>
          <w:rStyle w:val="IntenseEmphasis"/>
          <w:rFonts w:ascii="Times New Roman" w:hAnsi="Times New Roman" w:cs="Times New Roman"/>
          <w:i w:val="0"/>
          <w:iCs w:val="0"/>
          <w:color w:val="auto"/>
          <w:sz w:val="24"/>
          <w:szCs w:val="24"/>
          <w:lang w:val="el-GR"/>
        </w:rPr>
        <w:t xml:space="preserve">στην </w:t>
      </w:r>
      <w:r w:rsidR="006D30B0" w:rsidRPr="006D30B0">
        <w:rPr>
          <w:rStyle w:val="IntenseEmphasis"/>
          <w:rFonts w:ascii="Times New Roman" w:hAnsi="Times New Roman" w:cs="Times New Roman"/>
          <w:i w:val="0"/>
          <w:iCs w:val="0"/>
          <w:color w:val="auto"/>
          <w:sz w:val="24"/>
          <w:szCs w:val="24"/>
          <w:lang w:val="el-GR"/>
        </w:rPr>
        <w:fldChar w:fldCharType="begin"/>
      </w:r>
      <w:r w:rsidR="006D30B0" w:rsidRPr="006D30B0">
        <w:rPr>
          <w:rStyle w:val="IntenseEmphasis"/>
          <w:rFonts w:ascii="Times New Roman" w:hAnsi="Times New Roman" w:cs="Times New Roman"/>
          <w:i w:val="0"/>
          <w:iCs w:val="0"/>
          <w:color w:val="auto"/>
          <w:sz w:val="24"/>
          <w:szCs w:val="24"/>
          <w:lang w:val="el-GR"/>
        </w:rPr>
        <w:instrText xml:space="preserve"> REF _Ref182672185 \h  \* MERGEFORMAT </w:instrText>
      </w:r>
      <w:r w:rsidR="006D30B0" w:rsidRPr="006D30B0">
        <w:rPr>
          <w:rStyle w:val="IntenseEmphasis"/>
          <w:rFonts w:ascii="Times New Roman" w:hAnsi="Times New Roman" w:cs="Times New Roman"/>
          <w:i w:val="0"/>
          <w:iCs w:val="0"/>
          <w:color w:val="auto"/>
          <w:sz w:val="24"/>
          <w:szCs w:val="24"/>
          <w:lang w:val="el-GR"/>
        </w:rPr>
      </w:r>
      <w:r w:rsidR="006D30B0" w:rsidRPr="006D30B0">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22</w:t>
      </w:r>
      <w:r w:rsidR="006D30B0" w:rsidRPr="006D30B0">
        <w:rPr>
          <w:rStyle w:val="IntenseEmphasis"/>
          <w:rFonts w:ascii="Times New Roman" w:hAnsi="Times New Roman" w:cs="Times New Roman"/>
          <w:i w:val="0"/>
          <w:iCs w:val="0"/>
          <w:color w:val="auto"/>
          <w:sz w:val="24"/>
          <w:szCs w:val="24"/>
          <w:lang w:val="el-GR"/>
        </w:rPr>
        <w:fldChar w:fldCharType="end"/>
      </w:r>
      <w:r w:rsidR="00F00925" w:rsidRPr="006D30B0">
        <w:rPr>
          <w:rStyle w:val="IntenseEmphasis"/>
          <w:rFonts w:ascii="Times New Roman" w:hAnsi="Times New Roman" w:cs="Times New Roman"/>
          <w:i w:val="0"/>
          <w:iCs w:val="0"/>
          <w:color w:val="auto"/>
          <w:sz w:val="24"/>
          <w:szCs w:val="24"/>
          <w:lang w:val="el-GR"/>
        </w:rPr>
        <w:t xml:space="preserve">. </w:t>
      </w:r>
    </w:p>
    <w:p w14:paraId="32B1098E" w14:textId="46BC665A" w:rsidR="00F00925" w:rsidRPr="003831B8"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4CC85232" w14:textId="4DB85DEE"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Ο αριθμός αυτός αντιπροσωπεύει 5 942 εγγεγραμμένους πελάτες συν όλους εκείνους οι οποίοι δεν πραγματοποίησαν ποτέ εγγραφή και των οποίων το </w:t>
      </w:r>
      <w:r>
        <w:rPr>
          <w:rStyle w:val="IntenseEmphasis"/>
          <w:rFonts w:ascii="Times New Roman" w:hAnsi="Times New Roman" w:cs="Times New Roman"/>
          <w:i w:val="0"/>
          <w:iCs w:val="0"/>
          <w:color w:val="auto"/>
          <w:sz w:val="24"/>
          <w:szCs w:val="24"/>
        </w:rPr>
        <w:t>Customer</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συμβολίζεται με τον κενό χαρακτήρα.</w:t>
      </w:r>
      <w:r w:rsidRPr="00513485">
        <w:rPr>
          <w:rStyle w:val="IntenseEmphasis"/>
          <w:rFonts w:ascii="Times New Roman" w:hAnsi="Times New Roman" w:cs="Times New Roman"/>
          <w:i w:val="0"/>
          <w:iCs w:val="0"/>
          <w:color w:val="auto"/>
          <w:sz w:val="24"/>
          <w:szCs w:val="24"/>
          <w:lang w:val="el-GR"/>
        </w:rPr>
        <w:t xml:space="preserve"> </w:t>
      </w:r>
    </w:p>
    <w:p w14:paraId="3C061830" w14:textId="77777777" w:rsidR="00F00925" w:rsidRPr="00824F1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ελλείπουσες τιμές της στήλης </w:t>
      </w:r>
      <w:r>
        <w:rPr>
          <w:rStyle w:val="IntenseEmphasis"/>
          <w:rFonts w:ascii="Times New Roman" w:hAnsi="Times New Roman" w:cs="Times New Roman"/>
          <w:i w:val="0"/>
          <w:iCs w:val="0"/>
          <w:color w:val="auto"/>
          <w:sz w:val="24"/>
          <w:szCs w:val="24"/>
          <w:lang w:val="en-US"/>
        </w:rPr>
        <w:t>Customer</w:t>
      </w:r>
      <w:r w:rsidRPr="00523F2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θα αφαιρεθούν στην επόμενη ενότητα για τους σκοπούς της ανάλυσης </w:t>
      </w:r>
      <w:r>
        <w:rPr>
          <w:rStyle w:val="IntenseEmphasis"/>
          <w:rFonts w:ascii="Times New Roman" w:hAnsi="Times New Roman" w:cs="Times New Roman"/>
          <w:i w:val="0"/>
          <w:iCs w:val="0"/>
          <w:color w:val="auto"/>
          <w:sz w:val="24"/>
          <w:szCs w:val="24"/>
          <w:lang w:val="en-US"/>
        </w:rPr>
        <w:t>RFM</w:t>
      </w:r>
      <w:r w:rsidRPr="00AC797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στόχο την τμηματοποίηση των πελατών. </w:t>
      </w:r>
    </w:p>
    <w:p w14:paraId="50DAC2FA" w14:textId="77777777" w:rsidR="00F00925" w:rsidRPr="00DC5F4B"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376CCFB" w14:textId="2422FEA4" w:rsidR="00F00925" w:rsidRPr="007762CE" w:rsidRDefault="00F00925" w:rsidP="007762CE">
      <w:pPr>
        <w:pStyle w:val="ListParagraph"/>
        <w:numPr>
          <w:ilvl w:val="0"/>
          <w:numId w:val="37"/>
        </w:numPr>
        <w:spacing w:line="360" w:lineRule="auto"/>
        <w:rPr>
          <w:rStyle w:val="IntenseEmphasis"/>
          <w:rFonts w:ascii="Times New Roman" w:hAnsi="Times New Roman" w:cs="Times New Roman"/>
          <w:b/>
          <w:bCs/>
          <w:i w:val="0"/>
          <w:iCs w:val="0"/>
          <w:color w:val="auto"/>
          <w:lang w:val="el-GR"/>
        </w:rPr>
      </w:pPr>
      <w:r w:rsidRPr="007762CE">
        <w:rPr>
          <w:rStyle w:val="IntenseEmphasis"/>
          <w:rFonts w:ascii="Times New Roman" w:hAnsi="Times New Roman" w:cs="Times New Roman"/>
          <w:b/>
          <w:bCs/>
          <w:i w:val="0"/>
          <w:iCs w:val="0"/>
          <w:color w:val="auto"/>
          <w:lang w:val="el-GR"/>
        </w:rPr>
        <w:t xml:space="preserve">Στήλη </w:t>
      </w:r>
      <w:r w:rsidRPr="007762CE">
        <w:rPr>
          <w:rStyle w:val="IntenseEmphasis"/>
          <w:rFonts w:ascii="Times New Roman" w:hAnsi="Times New Roman" w:cs="Times New Roman"/>
          <w:b/>
          <w:bCs/>
          <w:i w:val="0"/>
          <w:iCs w:val="0"/>
          <w:color w:val="auto"/>
        </w:rPr>
        <w:t>Country</w:t>
      </w:r>
    </w:p>
    <w:p w14:paraId="37CEAD4F" w14:textId="1840C069" w:rsidR="00520C21"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συναλλαγές του </w:t>
      </w:r>
      <w:r>
        <w:rPr>
          <w:rStyle w:val="IntenseEmphasis"/>
          <w:rFonts w:ascii="Times New Roman" w:hAnsi="Times New Roman" w:cs="Times New Roman"/>
          <w:i w:val="0"/>
          <w:iCs w:val="0"/>
          <w:color w:val="auto"/>
          <w:sz w:val="24"/>
          <w:szCs w:val="24"/>
          <w:lang w:val="en-US"/>
        </w:rPr>
        <w:t>dataset</w:t>
      </w:r>
      <w:r w:rsidRPr="001135B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προέρχονται από 42 χώρες. Ενώ δεν παρατηρούνται </w:t>
      </w:r>
      <w:r>
        <w:rPr>
          <w:rStyle w:val="IntenseEmphasis"/>
          <w:rFonts w:ascii="Times New Roman" w:hAnsi="Times New Roman" w:cs="Times New Roman"/>
          <w:i w:val="0"/>
          <w:iCs w:val="0"/>
          <w:color w:val="auto"/>
          <w:sz w:val="24"/>
          <w:szCs w:val="24"/>
          <w:lang w:val="en-US"/>
        </w:rPr>
        <w:t>missing</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values</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στήλη </w:t>
      </w:r>
      <w:r>
        <w:rPr>
          <w:rStyle w:val="IntenseEmphasis"/>
          <w:rFonts w:ascii="Times New Roman" w:hAnsi="Times New Roman" w:cs="Times New Roman"/>
          <w:i w:val="0"/>
          <w:iCs w:val="0"/>
          <w:color w:val="auto"/>
          <w:sz w:val="24"/>
          <w:szCs w:val="24"/>
          <w:lang w:val="en-US"/>
        </w:rPr>
        <w:t>Country</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υπάρχουν 756 εγγραφές</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στις οποίες η χώρα είναι </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Unspecified</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sidR="00E30836">
        <w:rPr>
          <w:rStyle w:val="IntenseEmphasis"/>
          <w:rFonts w:ascii="Times New Roman" w:hAnsi="Times New Roman" w:cs="Times New Roman"/>
          <w:i w:val="0"/>
          <w:iCs w:val="0"/>
          <w:color w:val="auto"/>
          <w:sz w:val="24"/>
          <w:szCs w:val="24"/>
          <w:lang w:val="el-GR"/>
        </w:rPr>
        <w:t xml:space="preserve">Η λίστα με τις χώρες των συναλλαγών </w:t>
      </w:r>
      <w:r w:rsidR="00E30836" w:rsidRPr="00E30836">
        <w:rPr>
          <w:rStyle w:val="IntenseEmphasis"/>
          <w:rFonts w:ascii="Times New Roman" w:hAnsi="Times New Roman" w:cs="Times New Roman"/>
          <w:i w:val="0"/>
          <w:iCs w:val="0"/>
          <w:color w:val="auto"/>
          <w:sz w:val="24"/>
          <w:szCs w:val="24"/>
          <w:lang w:val="el-GR"/>
        </w:rPr>
        <w:t xml:space="preserve">παρουσιάζεται στην </w:t>
      </w:r>
      <w:r w:rsidR="00E30836" w:rsidRPr="00E30836">
        <w:rPr>
          <w:rStyle w:val="IntenseEmphasis"/>
          <w:rFonts w:ascii="Times New Roman" w:hAnsi="Times New Roman" w:cs="Times New Roman"/>
          <w:i w:val="0"/>
          <w:iCs w:val="0"/>
          <w:color w:val="auto"/>
          <w:sz w:val="24"/>
          <w:szCs w:val="24"/>
          <w:lang w:val="el-GR"/>
        </w:rPr>
        <w:fldChar w:fldCharType="begin"/>
      </w:r>
      <w:r w:rsidR="00E30836" w:rsidRPr="00E30836">
        <w:rPr>
          <w:rStyle w:val="IntenseEmphasis"/>
          <w:rFonts w:ascii="Times New Roman" w:hAnsi="Times New Roman" w:cs="Times New Roman"/>
          <w:i w:val="0"/>
          <w:iCs w:val="0"/>
          <w:color w:val="auto"/>
          <w:sz w:val="24"/>
          <w:szCs w:val="24"/>
          <w:lang w:val="el-GR"/>
        </w:rPr>
        <w:instrText xml:space="preserve"> REF _Ref182672453 \h  \* MERGEFORMAT </w:instrText>
      </w:r>
      <w:r w:rsidR="00E30836" w:rsidRPr="00E30836">
        <w:rPr>
          <w:rStyle w:val="IntenseEmphasis"/>
          <w:rFonts w:ascii="Times New Roman" w:hAnsi="Times New Roman" w:cs="Times New Roman"/>
          <w:i w:val="0"/>
          <w:iCs w:val="0"/>
          <w:color w:val="auto"/>
          <w:sz w:val="24"/>
          <w:szCs w:val="24"/>
          <w:lang w:val="el-GR"/>
        </w:rPr>
      </w:r>
      <w:r w:rsidR="00E30836" w:rsidRPr="00E30836">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23</w:t>
      </w:r>
      <w:r w:rsidR="00E30836" w:rsidRPr="00E30836">
        <w:rPr>
          <w:rStyle w:val="IntenseEmphasis"/>
          <w:rFonts w:ascii="Times New Roman" w:hAnsi="Times New Roman" w:cs="Times New Roman"/>
          <w:i w:val="0"/>
          <w:iCs w:val="0"/>
          <w:color w:val="auto"/>
          <w:sz w:val="24"/>
          <w:szCs w:val="24"/>
          <w:lang w:val="el-GR"/>
        </w:rPr>
        <w:fldChar w:fldCharType="end"/>
      </w:r>
      <w:r w:rsidR="00E30836" w:rsidRPr="00E30836">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p>
    <w:p w14:paraId="063A021D" w14:textId="0722389E" w:rsidR="00094F5C" w:rsidRDefault="007762C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96480" behindDoc="0" locked="0" layoutInCell="1" allowOverlap="1" wp14:anchorId="3EFBF34B" wp14:editId="46E2A8EA">
                <wp:simplePos x="0" y="0"/>
                <wp:positionH relativeFrom="margin">
                  <wp:align>right</wp:align>
                </wp:positionH>
                <wp:positionV relativeFrom="paragraph">
                  <wp:posOffset>198755</wp:posOffset>
                </wp:positionV>
                <wp:extent cx="5731510" cy="1914525"/>
                <wp:effectExtent l="0" t="0" r="2540" b="9525"/>
                <wp:wrapTopAndBottom/>
                <wp:docPr id="758402267" name="Group 28"/>
                <wp:cNvGraphicFramePr/>
                <a:graphic xmlns:a="http://schemas.openxmlformats.org/drawingml/2006/main">
                  <a:graphicData uri="http://schemas.microsoft.com/office/word/2010/wordprocessingGroup">
                    <wpg:wgp>
                      <wpg:cNvGrpSpPr/>
                      <wpg:grpSpPr>
                        <a:xfrm>
                          <a:off x="0" y="0"/>
                          <a:ext cx="5731510" cy="1914525"/>
                          <a:chOff x="0" y="0"/>
                          <a:chExt cx="5731510" cy="1914663"/>
                        </a:xfrm>
                      </wpg:grpSpPr>
                      <pic:pic xmlns:pic="http://schemas.openxmlformats.org/drawingml/2006/picture">
                        <pic:nvPicPr>
                          <pic:cNvPr id="54450538" name="Picture 1" descr="A screenshot of a computer&#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31510" cy="1452245"/>
                          </a:xfrm>
                          <a:prstGeom prst="rect">
                            <a:avLst/>
                          </a:prstGeom>
                        </pic:spPr>
                      </pic:pic>
                      <wps:wsp>
                        <wps:cNvPr id="1225503368" name="Text Box 1"/>
                        <wps:cNvSpPr txBox="1"/>
                        <wps:spPr>
                          <a:xfrm>
                            <a:off x="0" y="1647944"/>
                            <a:ext cx="5731510" cy="266719"/>
                          </a:xfrm>
                          <a:prstGeom prst="rect">
                            <a:avLst/>
                          </a:prstGeom>
                          <a:solidFill>
                            <a:prstClr val="white"/>
                          </a:solidFill>
                          <a:ln>
                            <a:noFill/>
                          </a:ln>
                        </wps:spPr>
                        <wps:txbx>
                          <w:txbxContent>
                            <w:p w14:paraId="5FEBC9AF" w14:textId="4DE93D9F" w:rsidR="00520C21" w:rsidRPr="00D32242" w:rsidRDefault="00520C21" w:rsidP="00D32242">
                              <w:pPr>
                                <w:pStyle w:val="Caption"/>
                                <w:jc w:val="center"/>
                                <w:rPr>
                                  <w:rFonts w:ascii="Times New Roman" w:hAnsi="Times New Roman" w:cs="Times New Roman"/>
                                  <w:noProof/>
                                  <w:lang w:val="el-GR"/>
                                </w:rPr>
                              </w:pPr>
                              <w:bookmarkStart w:id="99"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830CAA" w:rsidRPr="00CD530C">
                                <w:rPr>
                                  <w:noProof/>
                                  <w:lang w:val="el-GR"/>
                                </w:rPr>
                                <w:t>23</w:t>
                              </w:r>
                              <w:r>
                                <w:fldChar w:fldCharType="end"/>
                              </w:r>
                              <w:bookmarkEnd w:id="99"/>
                              <w:r>
                                <w:rPr>
                                  <w:lang w:val="el-GR"/>
                                </w:rPr>
                                <w:t>. Λίστα με τις χώρες των συναλλαγών</w:t>
                              </w:r>
                              <w:r w:rsidR="00D32242">
                                <w:rPr>
                                  <w:lang w:val="el-GR"/>
                                </w:rPr>
                                <w:t xml:space="preserve"> του </w:t>
                              </w:r>
                              <w:r w:rsidR="00D32242">
                                <w:rPr>
                                  <w:lang w:val="en-US"/>
                                </w:rPr>
                                <w:t>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FBF34B" id="Group 28" o:spid="_x0000_s1092" style="position:absolute;left:0;text-align:left;margin-left:400.1pt;margin-top:15.65pt;width:451.3pt;height:150.75pt;z-index:251796480;mso-position-horizontal:right;mso-position-horizontal-relative:margin;mso-height-relative:margin" coordsize="57315,1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">
                <v:shape id="Picture 1" o:spid="_x0000_s1093" type="#_x0000_t75" alt="A screenshot of a computer&#10;&#10;Description automatically generated" style="position:absolute;width:57315;height:14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">
                  <v:imagedata r:id="rId55" o:title="A screenshot of a computer&#10;&#10;Description automatically generated"/>
                </v:shape>
                <v:shape id="_x0000_s1094" type="#_x0000_t202" style="position:absolute;top:1647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" stroked="f">
                  <v:textbox style="mso-fit-shape-to-text:t" inset="0,0,0,0">
                    <w:txbxContent>
                      <w:p w14:paraId="5FEBC9AF" w14:textId="4DE93D9F" w:rsidR="00520C21" w:rsidRPr="00D32242" w:rsidRDefault="00520C21" w:rsidP="00D32242">
                        <w:pPr>
                          <w:pStyle w:val="Caption"/>
                          <w:jc w:val="center"/>
                          <w:rPr>
                            <w:rFonts w:ascii="Times New Roman" w:hAnsi="Times New Roman" w:cs="Times New Roman"/>
                            <w:noProof/>
                            <w:lang w:val="el-GR"/>
                          </w:rPr>
                        </w:pPr>
                        <w:bookmarkStart w:id="100"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830CAA" w:rsidRPr="00CD530C">
                          <w:rPr>
                            <w:noProof/>
                            <w:lang w:val="el-GR"/>
                          </w:rPr>
                          <w:t>23</w:t>
                        </w:r>
                        <w:r>
                          <w:fldChar w:fldCharType="end"/>
                        </w:r>
                        <w:bookmarkEnd w:id="100"/>
                        <w:r>
                          <w:rPr>
                            <w:lang w:val="el-GR"/>
                          </w:rPr>
                          <w:t>. Λίστα με τις χώρες των συναλλαγών</w:t>
                        </w:r>
                        <w:r w:rsidR="00D32242">
                          <w:rPr>
                            <w:lang w:val="el-GR"/>
                          </w:rPr>
                          <w:t xml:space="preserve"> του </w:t>
                        </w:r>
                        <w:r w:rsidR="00D32242">
                          <w:rPr>
                            <w:lang w:val="en-US"/>
                          </w:rPr>
                          <w:t>dataset</w:t>
                        </w:r>
                      </w:p>
                    </w:txbxContent>
                  </v:textbox>
                </v:shape>
                <w10:wrap type="topAndBottom" anchorx="margin"/>
              </v:group>
            </w:pict>
          </mc:Fallback>
        </mc:AlternateContent>
      </w:r>
    </w:p>
    <w:p w14:paraId="54BA4309" w14:textId="77777777" w:rsidR="007762CE" w:rsidRDefault="007762CE" w:rsidP="007762CE">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03648" behindDoc="0" locked="0" layoutInCell="1" allowOverlap="1" wp14:anchorId="2AFE3B7F" wp14:editId="66E7A713">
                <wp:simplePos x="0" y="0"/>
                <wp:positionH relativeFrom="margin">
                  <wp:align>center</wp:align>
                </wp:positionH>
                <wp:positionV relativeFrom="paragraph">
                  <wp:posOffset>2696210</wp:posOffset>
                </wp:positionV>
                <wp:extent cx="4337178" cy="2786421"/>
                <wp:effectExtent l="0" t="0" r="6350" b="0"/>
                <wp:wrapTopAndBottom/>
                <wp:docPr id="1105329060" name="Group 29"/>
                <wp:cNvGraphicFramePr/>
                <a:graphic xmlns:a="http://schemas.openxmlformats.org/drawingml/2006/main">
                  <a:graphicData uri="http://schemas.microsoft.com/office/word/2010/wordprocessingGroup">
                    <wpg:wgp>
                      <wpg:cNvGrpSpPr/>
                      <wpg:grpSpPr>
                        <a:xfrm>
                          <a:off x="0" y="0"/>
                          <a:ext cx="4337178" cy="2786421"/>
                          <a:chOff x="0" y="0"/>
                          <a:chExt cx="4337310" cy="2786836"/>
                        </a:xfrm>
                      </wpg:grpSpPr>
                      <pic:pic xmlns:pic="http://schemas.openxmlformats.org/drawingml/2006/picture">
                        <pic:nvPicPr>
                          <pic:cNvPr id="1120628217" name="Picture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271010" cy="2322830"/>
                          </a:xfrm>
                          <a:prstGeom prst="rect">
                            <a:avLst/>
                          </a:prstGeom>
                        </pic:spPr>
                      </pic:pic>
                      <wps:wsp>
                        <wps:cNvPr id="1505769666" name="Text Box 1"/>
                        <wps:cNvSpPr txBox="1"/>
                        <wps:spPr>
                          <a:xfrm>
                            <a:off x="66170" y="2520096"/>
                            <a:ext cx="4271140" cy="266740"/>
                          </a:xfrm>
                          <a:prstGeom prst="rect">
                            <a:avLst/>
                          </a:prstGeom>
                          <a:solidFill>
                            <a:prstClr val="white"/>
                          </a:solidFill>
                          <a:ln>
                            <a:noFill/>
                          </a:ln>
                        </wps:spPr>
                        <wps:txbx>
                          <w:txbxContent>
                            <w:p w14:paraId="47F4A2D1" w14:textId="2306D013" w:rsidR="00D04EF8" w:rsidRPr="00D04EF8" w:rsidRDefault="00D04EF8" w:rsidP="00D04EF8">
                              <w:pPr>
                                <w:pStyle w:val="Caption"/>
                                <w:jc w:val="center"/>
                                <w:rPr>
                                  <w:rFonts w:ascii="Times New Roman" w:hAnsi="Times New Roman" w:cs="Times New Roman"/>
                                  <w:lang w:val="el-GR"/>
                                </w:rPr>
                              </w:pPr>
                              <w:bookmarkStart w:id="101"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830CAA" w:rsidRPr="00CD530C">
                                <w:rPr>
                                  <w:noProof/>
                                  <w:lang w:val="el-GR"/>
                                </w:rPr>
                                <w:t>24</w:t>
                              </w:r>
                              <w:r>
                                <w:fldChar w:fldCharType="end"/>
                              </w:r>
                              <w:bookmarkEnd w:id="101"/>
                              <w:r>
                                <w:rPr>
                                  <w:lang w:val="el-GR"/>
                                </w:rPr>
                                <w:t>. Χώρες με τον μεγαλύτερο αριθμό συναλλαγών (κορυφαίες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FE3B7F" id="Group 29" o:spid="_x0000_s1095" style="position:absolute;left:0;text-align:left;margin-left:0;margin-top:212.3pt;width:341.5pt;height:219.4pt;z-index:251803648;mso-position-horizontal:center;mso-position-horizontal-relative:margin;mso-width-relative:margin;mso-height-relative:margin" coordsize="43373,27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">
                <v:shape id="Picture 1" o:spid="_x0000_s1096" type="#_x0000_t75" style="position:absolute;width:42710;height:2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">
                  <v:imagedata r:id="rId57" o:title=""/>
                </v:shape>
                <v:shape id="_x0000_s1097" type="#_x0000_t202" style="position:absolute;left:661;top:25200;width:42712;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" stroked="f">
                  <v:textbox style="mso-fit-shape-to-text:t" inset="0,0,0,0">
                    <w:txbxContent>
                      <w:p w14:paraId="47F4A2D1" w14:textId="2306D013" w:rsidR="00D04EF8" w:rsidRPr="00D04EF8" w:rsidRDefault="00D04EF8" w:rsidP="00D04EF8">
                        <w:pPr>
                          <w:pStyle w:val="Caption"/>
                          <w:jc w:val="center"/>
                          <w:rPr>
                            <w:rFonts w:ascii="Times New Roman" w:hAnsi="Times New Roman" w:cs="Times New Roman"/>
                            <w:lang w:val="el-GR"/>
                          </w:rPr>
                        </w:pPr>
                        <w:bookmarkStart w:id="102"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830CAA" w:rsidRPr="00CD530C">
                          <w:rPr>
                            <w:noProof/>
                            <w:lang w:val="el-GR"/>
                          </w:rPr>
                          <w:t>24</w:t>
                        </w:r>
                        <w:r>
                          <w:fldChar w:fldCharType="end"/>
                        </w:r>
                        <w:bookmarkEnd w:id="102"/>
                        <w:r>
                          <w:rPr>
                            <w:lang w:val="el-GR"/>
                          </w:rPr>
                          <w:t>. Χώρες με τον μεγαλύτερο αριθμό συναλλαγών (κορυφαίες 10)</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Το μεγαλύτερο μερίδιο των συναλλαγών πραγματοποιήθηκε στο Ηνωμένο Βασίλειο (</w:t>
      </w:r>
      <w:r w:rsidR="00F00925" w:rsidRPr="000E25ED">
        <w:rPr>
          <w:rStyle w:val="IntenseEmphasis"/>
          <w:rFonts w:ascii="Times New Roman" w:hAnsi="Times New Roman" w:cs="Times New Roman"/>
          <w:i w:val="0"/>
          <w:iCs w:val="0"/>
          <w:color w:val="auto"/>
          <w:sz w:val="24"/>
          <w:szCs w:val="24"/>
          <w:lang w:val="el-GR"/>
        </w:rPr>
        <w:t>91</w:t>
      </w:r>
      <w:r w:rsidR="00F00925" w:rsidRPr="005B4066">
        <w:rPr>
          <w:rStyle w:val="IntenseEmphasis"/>
          <w:rFonts w:ascii="Times New Roman" w:hAnsi="Times New Roman" w:cs="Times New Roman"/>
          <w:i w:val="0"/>
          <w:iCs w:val="0"/>
          <w:color w:val="auto"/>
          <w:sz w:val="24"/>
          <w:szCs w:val="24"/>
          <w:lang w:val="el-GR"/>
        </w:rPr>
        <w:t>.87%</w:t>
      </w:r>
      <w:r w:rsidR="00F00925" w:rsidRPr="00C30FC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ύστερα στην Ιρλανδία (</w:t>
      </w:r>
      <w:r w:rsidR="00F00925" w:rsidRPr="000E25ED">
        <w:rPr>
          <w:rStyle w:val="IntenseEmphasis"/>
          <w:rFonts w:ascii="Times New Roman" w:hAnsi="Times New Roman" w:cs="Times New Roman"/>
          <w:i w:val="0"/>
          <w:iCs w:val="0"/>
          <w:color w:val="auto"/>
          <w:sz w:val="24"/>
          <w:szCs w:val="24"/>
          <w:lang w:val="el-GR"/>
        </w:rPr>
        <w:t>1</w:t>
      </w:r>
      <w:r w:rsidR="00F00925" w:rsidRPr="005B4066">
        <w:rPr>
          <w:rStyle w:val="IntenseEmphasis"/>
          <w:rFonts w:ascii="Times New Roman" w:hAnsi="Times New Roman" w:cs="Times New Roman"/>
          <w:i w:val="0"/>
          <w:iCs w:val="0"/>
          <w:color w:val="auto"/>
          <w:sz w:val="24"/>
          <w:szCs w:val="24"/>
          <w:lang w:val="el-GR"/>
        </w:rPr>
        <w:t>.</w:t>
      </w:r>
      <w:r w:rsidR="00F00925" w:rsidRPr="00EC5033">
        <w:rPr>
          <w:rStyle w:val="IntenseEmphasis"/>
          <w:rFonts w:ascii="Times New Roman" w:hAnsi="Times New Roman" w:cs="Times New Roman"/>
          <w:i w:val="0"/>
          <w:iCs w:val="0"/>
          <w:color w:val="auto"/>
          <w:sz w:val="24"/>
          <w:szCs w:val="24"/>
          <w:lang w:val="el-GR"/>
        </w:rPr>
        <w:t>69</w:t>
      </w:r>
      <w:r w:rsidR="00F00925" w:rsidRPr="005B4066">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και στη Γερμανία (</w:t>
      </w:r>
      <w:r w:rsidR="00F00925" w:rsidRPr="000E25ED">
        <w:rPr>
          <w:rStyle w:val="IntenseEmphasis"/>
          <w:rFonts w:ascii="Times New Roman" w:hAnsi="Times New Roman" w:cs="Times New Roman"/>
          <w:i w:val="0"/>
          <w:iCs w:val="0"/>
          <w:color w:val="auto"/>
          <w:sz w:val="24"/>
          <w:szCs w:val="24"/>
          <w:lang w:val="el-GR"/>
        </w:rPr>
        <w:t>1</w:t>
      </w:r>
      <w:r w:rsidR="00F00925" w:rsidRPr="005B4066">
        <w:rPr>
          <w:rStyle w:val="IntenseEmphasis"/>
          <w:rFonts w:ascii="Times New Roman" w:hAnsi="Times New Roman" w:cs="Times New Roman"/>
          <w:i w:val="0"/>
          <w:iCs w:val="0"/>
          <w:color w:val="auto"/>
          <w:sz w:val="24"/>
          <w:szCs w:val="24"/>
          <w:lang w:val="el-GR"/>
        </w:rPr>
        <w:t>.</w:t>
      </w:r>
      <w:r w:rsidR="00F00925" w:rsidRPr="00EC5033">
        <w:rPr>
          <w:rStyle w:val="IntenseEmphasis"/>
          <w:rFonts w:ascii="Times New Roman" w:hAnsi="Times New Roman" w:cs="Times New Roman"/>
          <w:i w:val="0"/>
          <w:iCs w:val="0"/>
          <w:color w:val="auto"/>
          <w:sz w:val="24"/>
          <w:szCs w:val="24"/>
          <w:lang w:val="el-GR"/>
        </w:rPr>
        <w:t>66</w:t>
      </w:r>
      <w:r w:rsidR="00F00925" w:rsidRPr="005B4066">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Στο παρακάτω γράφημα παρουσιάζονται οι 10 χώρες με τον μεγαλύτερο αριθμό </w:t>
      </w:r>
      <w:r w:rsidR="00F00925" w:rsidRPr="00FE0531">
        <w:rPr>
          <w:rStyle w:val="IntenseEmphasis"/>
          <w:rFonts w:ascii="Times New Roman" w:hAnsi="Times New Roman" w:cs="Times New Roman"/>
          <w:i w:val="0"/>
          <w:iCs w:val="0"/>
          <w:color w:val="auto"/>
          <w:sz w:val="24"/>
          <w:szCs w:val="24"/>
          <w:lang w:val="el-GR"/>
        </w:rPr>
        <w:t>συναλλαγών</w:t>
      </w:r>
      <w:r w:rsidR="00FE0531" w:rsidRPr="00FE0531">
        <w:rPr>
          <w:rStyle w:val="IntenseEmphasis"/>
          <w:rFonts w:ascii="Times New Roman" w:hAnsi="Times New Roman" w:cs="Times New Roman"/>
          <w:i w:val="0"/>
          <w:iCs w:val="0"/>
          <w:color w:val="auto"/>
          <w:sz w:val="24"/>
          <w:szCs w:val="24"/>
          <w:lang w:val="el-GR"/>
        </w:rPr>
        <w:t xml:space="preserve"> (</w:t>
      </w:r>
      <w:r w:rsidR="00FE0531" w:rsidRPr="00FE0531">
        <w:rPr>
          <w:rStyle w:val="IntenseEmphasis"/>
          <w:rFonts w:ascii="Times New Roman" w:hAnsi="Times New Roman" w:cs="Times New Roman"/>
          <w:i w:val="0"/>
          <w:iCs w:val="0"/>
          <w:color w:val="auto"/>
          <w:sz w:val="24"/>
          <w:szCs w:val="24"/>
          <w:lang w:val="el-GR"/>
        </w:rPr>
        <w:fldChar w:fldCharType="begin"/>
      </w:r>
      <w:r w:rsidR="00FE0531" w:rsidRPr="00FE0531">
        <w:rPr>
          <w:rStyle w:val="IntenseEmphasis"/>
          <w:rFonts w:ascii="Times New Roman" w:hAnsi="Times New Roman" w:cs="Times New Roman"/>
          <w:i w:val="0"/>
          <w:iCs w:val="0"/>
          <w:color w:val="auto"/>
          <w:sz w:val="24"/>
          <w:szCs w:val="24"/>
          <w:lang w:val="el-GR"/>
        </w:rPr>
        <w:instrText xml:space="preserve"> REF _Ref182673176 \h  \* MERGEFORMAT </w:instrText>
      </w:r>
      <w:r w:rsidR="00FE0531" w:rsidRPr="00FE0531">
        <w:rPr>
          <w:rStyle w:val="IntenseEmphasis"/>
          <w:rFonts w:ascii="Times New Roman" w:hAnsi="Times New Roman" w:cs="Times New Roman"/>
          <w:i w:val="0"/>
          <w:iCs w:val="0"/>
          <w:color w:val="auto"/>
          <w:sz w:val="24"/>
          <w:szCs w:val="24"/>
          <w:lang w:val="el-GR"/>
        </w:rPr>
      </w:r>
      <w:r w:rsidR="00FE0531" w:rsidRPr="00FE0531">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24</w:t>
      </w:r>
      <w:r w:rsidR="00FE0531" w:rsidRPr="00FE0531">
        <w:rPr>
          <w:rStyle w:val="IntenseEmphasis"/>
          <w:rFonts w:ascii="Times New Roman" w:hAnsi="Times New Roman" w:cs="Times New Roman"/>
          <w:i w:val="0"/>
          <w:iCs w:val="0"/>
          <w:color w:val="auto"/>
          <w:sz w:val="24"/>
          <w:szCs w:val="24"/>
          <w:lang w:val="el-GR"/>
        </w:rPr>
        <w:fldChar w:fldCharType="end"/>
      </w:r>
      <w:r w:rsidR="00FE0531" w:rsidRPr="00FE0531">
        <w:rPr>
          <w:rStyle w:val="IntenseEmphasis"/>
          <w:rFonts w:ascii="Times New Roman" w:hAnsi="Times New Roman" w:cs="Times New Roman"/>
          <w:i w:val="0"/>
          <w:iCs w:val="0"/>
          <w:color w:val="auto"/>
          <w:sz w:val="24"/>
          <w:szCs w:val="24"/>
          <w:lang w:val="el-GR"/>
        </w:rPr>
        <w:t>)</w:t>
      </w:r>
      <w:r w:rsidR="00F00925" w:rsidRPr="00FE0531">
        <w:rPr>
          <w:rStyle w:val="IntenseEmphasis"/>
          <w:rFonts w:ascii="Times New Roman" w:hAnsi="Times New Roman" w:cs="Times New Roman"/>
          <w:i w:val="0"/>
          <w:iCs w:val="0"/>
          <w:color w:val="auto"/>
          <w:sz w:val="24"/>
          <w:szCs w:val="24"/>
          <w:lang w:val="el-GR"/>
        </w:rPr>
        <w:t>.</w:t>
      </w:r>
    </w:p>
    <w:p w14:paraId="6EB619C3" w14:textId="6B7A7A7F" w:rsidR="00F00925" w:rsidRPr="007762CE" w:rsidRDefault="00F00925" w:rsidP="007762CE">
      <w:pPr>
        <w:pStyle w:val="ListParagraph"/>
        <w:numPr>
          <w:ilvl w:val="0"/>
          <w:numId w:val="37"/>
        </w:numPr>
        <w:spacing w:line="360" w:lineRule="auto"/>
        <w:jc w:val="both"/>
        <w:rPr>
          <w:rStyle w:val="IntenseEmphasis"/>
          <w:rFonts w:ascii="Times New Roman" w:hAnsi="Times New Roman" w:cs="Times New Roman"/>
          <w:i w:val="0"/>
          <w:iCs w:val="0"/>
          <w:color w:val="auto"/>
          <w:sz w:val="24"/>
          <w:szCs w:val="24"/>
          <w:lang w:val="el-GR"/>
        </w:rPr>
      </w:pPr>
      <w:r w:rsidRPr="007762CE">
        <w:rPr>
          <w:rStyle w:val="IntenseEmphasis"/>
          <w:rFonts w:ascii="Times New Roman" w:hAnsi="Times New Roman" w:cs="Times New Roman"/>
          <w:b/>
          <w:bCs/>
          <w:i w:val="0"/>
          <w:iCs w:val="0"/>
          <w:color w:val="auto"/>
          <w:sz w:val="24"/>
          <w:szCs w:val="24"/>
          <w:lang w:val="el-GR"/>
        </w:rPr>
        <w:lastRenderedPageBreak/>
        <w:t xml:space="preserve">Στήλη </w:t>
      </w:r>
      <w:proofErr w:type="spellStart"/>
      <w:r w:rsidRPr="007762CE">
        <w:rPr>
          <w:rStyle w:val="IntenseEmphasis"/>
          <w:rFonts w:ascii="Times New Roman" w:hAnsi="Times New Roman" w:cs="Times New Roman"/>
          <w:b/>
          <w:bCs/>
          <w:i w:val="0"/>
          <w:iCs w:val="0"/>
          <w:color w:val="auto"/>
          <w:sz w:val="24"/>
          <w:szCs w:val="24"/>
        </w:rPr>
        <w:t>StockCode</w:t>
      </w:r>
      <w:proofErr w:type="spellEnd"/>
    </w:p>
    <w:p w14:paraId="5B073F0E" w14:textId="77777777" w:rsidR="00F00925" w:rsidRPr="007C02A9"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sidRPr="007C02A9">
        <w:rPr>
          <w:rStyle w:val="IntenseEmphasis"/>
          <w:rFonts w:ascii="Times New Roman" w:hAnsi="Times New Roman" w:cs="Times New Roman"/>
          <w:i w:val="0"/>
          <w:iCs w:val="0"/>
          <w:color w:val="auto"/>
          <w:sz w:val="24"/>
          <w:szCs w:val="24"/>
          <w:lang w:val="el-GR"/>
        </w:rPr>
        <w:t xml:space="preserve">Η στήλη </w:t>
      </w:r>
      <w:proofErr w:type="spellStart"/>
      <w:r w:rsidRPr="007C02A9">
        <w:rPr>
          <w:rStyle w:val="IntenseEmphasis"/>
          <w:rFonts w:ascii="Times New Roman" w:hAnsi="Times New Roman" w:cs="Times New Roman"/>
          <w:i w:val="0"/>
          <w:iCs w:val="0"/>
          <w:color w:val="auto"/>
          <w:sz w:val="24"/>
          <w:szCs w:val="24"/>
          <w:lang w:val="en-US"/>
        </w:rPr>
        <w:t>StockCode</w:t>
      </w:r>
      <w:proofErr w:type="spellEnd"/>
      <w:r w:rsidRPr="007C02A9">
        <w:rPr>
          <w:rStyle w:val="IntenseEmphasis"/>
          <w:rFonts w:ascii="Times New Roman" w:hAnsi="Times New Roman" w:cs="Times New Roman"/>
          <w:i w:val="0"/>
          <w:iCs w:val="0"/>
          <w:color w:val="auto"/>
          <w:sz w:val="24"/>
          <w:szCs w:val="24"/>
          <w:lang w:val="el-GR"/>
        </w:rPr>
        <w:t xml:space="preserve"> αναφέρεται στους κωδικούς προϊόντων που αγοράστηκαν. Η στήλη </w:t>
      </w:r>
      <w:proofErr w:type="spellStart"/>
      <w:r w:rsidRPr="007C02A9">
        <w:rPr>
          <w:rStyle w:val="IntenseEmphasis"/>
          <w:rFonts w:ascii="Times New Roman" w:hAnsi="Times New Roman" w:cs="Times New Roman"/>
          <w:i w:val="0"/>
          <w:iCs w:val="0"/>
          <w:color w:val="auto"/>
          <w:sz w:val="24"/>
          <w:szCs w:val="24"/>
        </w:rPr>
        <w:t>StockCode</w:t>
      </w:r>
      <w:proofErr w:type="spellEnd"/>
      <w:r w:rsidRPr="007C02A9">
        <w:rPr>
          <w:rStyle w:val="IntenseEmphasis"/>
          <w:rFonts w:ascii="Times New Roman" w:hAnsi="Times New Roman" w:cs="Times New Roman"/>
          <w:i w:val="0"/>
          <w:iCs w:val="0"/>
          <w:color w:val="auto"/>
          <w:sz w:val="24"/>
          <w:szCs w:val="24"/>
          <w:lang w:val="el-GR"/>
        </w:rPr>
        <w:t xml:space="preserve"> δεν περιέχει ελλείπουσες τιμές.</w:t>
      </w:r>
    </w:p>
    <w:p w14:paraId="7D64183F" w14:textId="69B8EA4D" w:rsidR="00F00925" w:rsidRPr="00C51CD1" w:rsidRDefault="00590D7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10816" behindDoc="0" locked="0" layoutInCell="1" allowOverlap="1" wp14:anchorId="264C4545" wp14:editId="524A29BE">
                <wp:simplePos x="0" y="0"/>
                <wp:positionH relativeFrom="margin">
                  <wp:align>right</wp:align>
                </wp:positionH>
                <wp:positionV relativeFrom="paragraph">
                  <wp:posOffset>1185545</wp:posOffset>
                </wp:positionV>
                <wp:extent cx="5744210" cy="1210310"/>
                <wp:effectExtent l="0" t="0" r="8890" b="8890"/>
                <wp:wrapTopAndBottom/>
                <wp:docPr id="1887067860" name="Group 30"/>
                <wp:cNvGraphicFramePr/>
                <a:graphic xmlns:a="http://schemas.openxmlformats.org/drawingml/2006/main">
                  <a:graphicData uri="http://schemas.microsoft.com/office/word/2010/wordprocessingGroup">
                    <wpg:wgp>
                      <wpg:cNvGrpSpPr/>
                      <wpg:grpSpPr>
                        <a:xfrm>
                          <a:off x="0" y="0"/>
                          <a:ext cx="5744210" cy="1210310"/>
                          <a:chOff x="0" y="0"/>
                          <a:chExt cx="5744210" cy="1210310"/>
                        </a:xfrm>
                      </wpg:grpSpPr>
                      <pic:pic xmlns:pic="http://schemas.openxmlformats.org/drawingml/2006/picture">
                        <pic:nvPicPr>
                          <pic:cNvPr id="256811725"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31510" cy="698500"/>
                          </a:xfrm>
                          <a:prstGeom prst="rect">
                            <a:avLst/>
                          </a:prstGeom>
                        </pic:spPr>
                      </pic:pic>
                      <wps:wsp>
                        <wps:cNvPr id="1782710132" name="Text Box 1"/>
                        <wps:cNvSpPr txBox="1"/>
                        <wps:spPr>
                          <a:xfrm>
                            <a:off x="12700" y="943610"/>
                            <a:ext cx="5731510" cy="266700"/>
                          </a:xfrm>
                          <a:prstGeom prst="rect">
                            <a:avLst/>
                          </a:prstGeom>
                          <a:solidFill>
                            <a:prstClr val="white"/>
                          </a:solidFill>
                          <a:ln>
                            <a:noFill/>
                          </a:ln>
                        </wps:spPr>
                        <wps:txbx>
                          <w:txbxContent>
                            <w:p w14:paraId="746F67D0" w14:textId="028D26BC" w:rsidR="00590D78" w:rsidRPr="0038646E" w:rsidRDefault="00590D78" w:rsidP="00590D78">
                              <w:pPr>
                                <w:pStyle w:val="Caption"/>
                                <w:jc w:val="center"/>
                                <w:rPr>
                                  <w:rFonts w:ascii="Times New Roman" w:hAnsi="Times New Roman" w:cs="Times New Roman"/>
                                  <w:noProof/>
                                  <w:lang w:val="el-GR"/>
                                </w:rPr>
                              </w:pPr>
                              <w:bookmarkStart w:id="103"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00830CAA" w:rsidRPr="00CD530C">
                                <w:rPr>
                                  <w:noProof/>
                                  <w:lang w:val="el-GR"/>
                                </w:rPr>
                                <w:t>25</w:t>
                              </w:r>
                              <w:r>
                                <w:fldChar w:fldCharType="end"/>
                              </w:r>
                              <w:bookmarkEnd w:id="103"/>
                              <w:r>
                                <w:rPr>
                                  <w:lang w:val="el-GR"/>
                                </w:rPr>
                                <w:t xml:space="preserve">. Αριθμός μοναδικών τιμών στη στήλη </w:t>
                              </w:r>
                              <w:r>
                                <w:rPr>
                                  <w:lang w:val="en-US"/>
                                </w:rPr>
                                <w:t>StockCode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4C4545" id="Group 30" o:spid="_x0000_s1098" style="position:absolute;left:0;text-align:left;margin-left:401.1pt;margin-top:93.35pt;width:452.3pt;height:95.3pt;z-index:251810816;mso-position-horizontal:right;mso-position-horizontal-relative:margin;mso-width-relative:margin;mso-height-relative:margin" coordsize="57442,1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">
                <v:shape id="Picture 1" o:spid="_x0000_s1099" type="#_x0000_t75" style="position:absolute;width:57315;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">
                  <v:imagedata r:id="rId59" o:title=""/>
                </v:shape>
                <v:shape id="_x0000_s1100" type="#_x0000_t202" style="position:absolute;left:127;top:943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" stroked="f">
                  <v:textbox style="mso-fit-shape-to-text:t" inset="0,0,0,0">
                    <w:txbxContent>
                      <w:p w14:paraId="746F67D0" w14:textId="028D26BC" w:rsidR="00590D78" w:rsidRPr="0038646E" w:rsidRDefault="00590D78" w:rsidP="00590D78">
                        <w:pPr>
                          <w:pStyle w:val="Caption"/>
                          <w:jc w:val="center"/>
                          <w:rPr>
                            <w:rFonts w:ascii="Times New Roman" w:hAnsi="Times New Roman" w:cs="Times New Roman"/>
                            <w:noProof/>
                            <w:lang w:val="el-GR"/>
                          </w:rPr>
                        </w:pPr>
                        <w:bookmarkStart w:id="104"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00830CAA" w:rsidRPr="00CD530C">
                          <w:rPr>
                            <w:noProof/>
                            <w:lang w:val="el-GR"/>
                          </w:rPr>
                          <w:t>25</w:t>
                        </w:r>
                        <w:r>
                          <w:fldChar w:fldCharType="end"/>
                        </w:r>
                        <w:bookmarkEnd w:id="104"/>
                        <w:r>
                          <w:rPr>
                            <w:lang w:val="el-GR"/>
                          </w:rPr>
                          <w:t xml:space="preserve">. Αριθμός μοναδικών τιμών στη στήλη </w:t>
                        </w:r>
                        <w:r>
                          <w:rPr>
                            <w:lang w:val="en-US"/>
                          </w:rPr>
                          <w:t>StockCode</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Κάτι το οποίο θα είχε αξία να ερευνηθεί είναι ποιοι κωδικοί έχουν τις περισσότερες πωλήσεις κατά το χρονικό διάστημα που εξετάζεται. Προς αυτόν τον σκοπό εκτελέστηκε η εντολή </w:t>
      </w:r>
      <w:proofErr w:type="spellStart"/>
      <w:r w:rsidR="00F00925" w:rsidRPr="007C0CE1">
        <w:rPr>
          <w:rStyle w:val="IntenseEmphasis"/>
          <w:rFonts w:ascii="Miriam Fixed" w:hAnsi="Miriam Fixed" w:cs="Miriam Fixed" w:hint="cs"/>
          <w:i w:val="0"/>
          <w:iCs w:val="0"/>
          <w:color w:val="auto"/>
          <w:sz w:val="24"/>
          <w:szCs w:val="24"/>
          <w:lang w:val="en-US"/>
        </w:rPr>
        <w:t>df</w:t>
      </w:r>
      <w:proofErr w:type="spellEnd"/>
      <w:r w:rsidR="00F00925" w:rsidRPr="007C0CE1">
        <w:rPr>
          <w:rStyle w:val="IntenseEmphasis"/>
          <w:rFonts w:ascii="Miriam Fixed" w:hAnsi="Miriam Fixed" w:cs="Miriam Fixed" w:hint="cs"/>
          <w:i w:val="0"/>
          <w:iCs w:val="0"/>
          <w:color w:val="auto"/>
          <w:sz w:val="24"/>
          <w:szCs w:val="24"/>
          <w:lang w:val="el-GR"/>
        </w:rPr>
        <w:t>.</w:t>
      </w:r>
      <w:r w:rsidR="00F00925" w:rsidRPr="007C0CE1">
        <w:rPr>
          <w:rStyle w:val="IntenseEmphasis"/>
          <w:rFonts w:ascii="Miriam Fixed" w:hAnsi="Miriam Fixed" w:cs="Miriam Fixed" w:hint="cs"/>
          <w:i w:val="0"/>
          <w:iCs w:val="0"/>
          <w:color w:val="auto"/>
          <w:sz w:val="24"/>
          <w:szCs w:val="24"/>
          <w:lang w:val="en-US"/>
        </w:rPr>
        <w:t>unique</w:t>
      </w:r>
      <w:r w:rsidR="00F00925" w:rsidRPr="007C0CE1">
        <w:rPr>
          <w:rStyle w:val="IntenseEmphasis"/>
          <w:rFonts w:ascii="Miriam Fixed" w:hAnsi="Miriam Fixed" w:cs="Miriam Fixed" w:hint="cs"/>
          <w:i w:val="0"/>
          <w:iCs w:val="0"/>
          <w:color w:val="auto"/>
          <w:sz w:val="24"/>
          <w:szCs w:val="24"/>
          <w:lang w:val="el-GR"/>
        </w:rPr>
        <w:t>()</w:t>
      </w:r>
      <w:r w:rsidR="00F00925" w:rsidRPr="006071F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της </w:t>
      </w:r>
      <w:r w:rsidR="00F00925">
        <w:rPr>
          <w:rStyle w:val="IntenseEmphasis"/>
          <w:rFonts w:ascii="Times New Roman" w:hAnsi="Times New Roman" w:cs="Times New Roman"/>
          <w:i w:val="0"/>
          <w:iCs w:val="0"/>
          <w:color w:val="auto"/>
          <w:sz w:val="24"/>
          <w:szCs w:val="24"/>
          <w:lang w:val="en-US"/>
        </w:rPr>
        <w:t>Python</w:t>
      </w:r>
      <w:r w:rsidR="00F00925" w:rsidRPr="006071F5">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σύμφωνα με την οποία οι μοναδικές τιμές της στήλης </w:t>
      </w:r>
      <w:proofErr w:type="spellStart"/>
      <w:r w:rsidR="00F00925">
        <w:rPr>
          <w:rStyle w:val="IntenseEmphasis"/>
          <w:rFonts w:ascii="Times New Roman" w:hAnsi="Times New Roman" w:cs="Times New Roman"/>
          <w:i w:val="0"/>
          <w:iCs w:val="0"/>
          <w:color w:val="auto"/>
          <w:sz w:val="24"/>
          <w:szCs w:val="24"/>
          <w:lang w:val="en-US"/>
        </w:rPr>
        <w:t>StockCode</w:t>
      </w:r>
      <w:proofErr w:type="spellEnd"/>
      <w:r w:rsidR="00F00925" w:rsidRPr="00B85AB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είναι </w:t>
      </w:r>
      <w:r w:rsidR="00F00925" w:rsidRPr="00AC0E01">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590D78">
        <w:rPr>
          <w:rStyle w:val="IntenseEmphasis"/>
          <w:rFonts w:ascii="Times New Roman" w:hAnsi="Times New Roman" w:cs="Times New Roman"/>
          <w:i w:val="0"/>
          <w:iCs w:val="0"/>
          <w:color w:val="auto"/>
          <w:sz w:val="24"/>
          <w:szCs w:val="24"/>
          <w:lang w:val="el-GR"/>
        </w:rPr>
        <w:t>305</w:t>
      </w:r>
      <w:r w:rsidRPr="00590D78">
        <w:rPr>
          <w:rStyle w:val="IntenseEmphasis"/>
          <w:rFonts w:ascii="Times New Roman" w:hAnsi="Times New Roman" w:cs="Times New Roman"/>
          <w:i w:val="0"/>
          <w:iCs w:val="0"/>
          <w:color w:val="auto"/>
          <w:sz w:val="24"/>
          <w:szCs w:val="24"/>
          <w:lang w:val="el-GR"/>
        </w:rPr>
        <w:t xml:space="preserve"> (</w:t>
      </w:r>
      <w:r w:rsidRPr="00590D78">
        <w:rPr>
          <w:rStyle w:val="IntenseEmphasis"/>
          <w:rFonts w:ascii="Times New Roman" w:hAnsi="Times New Roman" w:cs="Times New Roman"/>
          <w:i w:val="0"/>
          <w:iCs w:val="0"/>
          <w:color w:val="auto"/>
          <w:sz w:val="24"/>
          <w:szCs w:val="24"/>
          <w:lang w:val="el-GR"/>
        </w:rPr>
        <w:fldChar w:fldCharType="begin"/>
      </w:r>
      <w:r w:rsidRPr="00590D78">
        <w:rPr>
          <w:rStyle w:val="IntenseEmphasis"/>
          <w:rFonts w:ascii="Times New Roman" w:hAnsi="Times New Roman" w:cs="Times New Roman"/>
          <w:i w:val="0"/>
          <w:iCs w:val="0"/>
          <w:color w:val="auto"/>
          <w:sz w:val="24"/>
          <w:szCs w:val="24"/>
          <w:lang w:val="el-GR"/>
        </w:rPr>
        <w:instrText xml:space="preserve"> REF _Ref182673475 \h  \* MERGEFORMAT </w:instrText>
      </w:r>
      <w:r w:rsidRPr="00590D78">
        <w:rPr>
          <w:rStyle w:val="IntenseEmphasis"/>
          <w:rFonts w:ascii="Times New Roman" w:hAnsi="Times New Roman" w:cs="Times New Roman"/>
          <w:i w:val="0"/>
          <w:iCs w:val="0"/>
          <w:color w:val="auto"/>
          <w:sz w:val="24"/>
          <w:szCs w:val="24"/>
          <w:lang w:val="el-GR"/>
        </w:rPr>
      </w:r>
      <w:r w:rsidRPr="00590D78">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25</w:t>
      </w:r>
      <w:r w:rsidRPr="00590D78">
        <w:rPr>
          <w:rStyle w:val="IntenseEmphasis"/>
          <w:rFonts w:ascii="Times New Roman" w:hAnsi="Times New Roman" w:cs="Times New Roman"/>
          <w:i w:val="0"/>
          <w:iCs w:val="0"/>
          <w:color w:val="auto"/>
          <w:sz w:val="24"/>
          <w:szCs w:val="24"/>
          <w:lang w:val="el-GR"/>
        </w:rPr>
        <w:fldChar w:fldCharType="end"/>
      </w:r>
      <w:r w:rsidRPr="00590D78">
        <w:rPr>
          <w:rStyle w:val="IntenseEmphasis"/>
          <w:rFonts w:ascii="Times New Roman" w:hAnsi="Times New Roman" w:cs="Times New Roman"/>
          <w:i w:val="0"/>
          <w:iCs w:val="0"/>
          <w:color w:val="auto"/>
          <w:sz w:val="24"/>
          <w:szCs w:val="24"/>
          <w:lang w:val="el-GR"/>
        </w:rPr>
        <w:t>)</w:t>
      </w:r>
      <w:r w:rsidR="00F00925" w:rsidRPr="00590D78">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p>
    <w:p w14:paraId="04031B28" w14:textId="77777777" w:rsidR="00F00925" w:rsidRPr="00A93C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Παράλληλα εκτελέσαμε την αντίστοιχη εντολή στο </w:t>
      </w:r>
      <w:r>
        <w:rPr>
          <w:rStyle w:val="IntenseEmphasis"/>
          <w:rFonts w:ascii="Times New Roman" w:hAnsi="Times New Roman" w:cs="Times New Roman"/>
          <w:i w:val="0"/>
          <w:iCs w:val="0"/>
          <w:color w:val="auto"/>
          <w:sz w:val="24"/>
          <w:szCs w:val="24"/>
          <w:lang w:val="en-US"/>
        </w:rPr>
        <w:t>Power</w:t>
      </w:r>
      <w:r w:rsidRPr="00B85AB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Pr>
          <w:rStyle w:val="IntenseEmphasis"/>
          <w:rFonts w:ascii="Times New Roman" w:hAnsi="Times New Roman" w:cs="Times New Roman"/>
          <w:i w:val="0"/>
          <w:iCs w:val="0"/>
          <w:color w:val="auto"/>
          <w:sz w:val="24"/>
          <w:szCs w:val="24"/>
          <w:lang w:val="el-GR"/>
        </w:rPr>
        <w:t xml:space="preserve"> χρησιμοποιώντας την έκφραση </w:t>
      </w:r>
      <w:r w:rsidRPr="00E12F3D">
        <w:rPr>
          <w:rStyle w:val="IntenseEmphasis"/>
          <w:rFonts w:ascii="Miriam Fixed" w:hAnsi="Miriam Fixed" w:cs="Miriam Fixed" w:hint="cs"/>
          <w:i w:val="0"/>
          <w:iCs w:val="0"/>
          <w:color w:val="auto"/>
          <w:sz w:val="24"/>
          <w:szCs w:val="24"/>
        </w:rPr>
        <w:t>DISTINCTCOUNT</w:t>
      </w:r>
      <w:r w:rsidRPr="00E12F3D">
        <w:rPr>
          <w:rStyle w:val="IntenseEmphasis"/>
          <w:rFonts w:ascii="Miriam Fixed" w:hAnsi="Miriam Fixed" w:cs="Miriam Fixed" w:hint="cs"/>
          <w:i w:val="0"/>
          <w:iCs w:val="0"/>
          <w:color w:val="auto"/>
          <w:sz w:val="24"/>
          <w:szCs w:val="24"/>
          <w:lang w:val="en-US"/>
        </w:rPr>
        <w:t>NOBLANKS</w:t>
      </w:r>
      <w:r>
        <w:rPr>
          <w:rStyle w:val="IntenseEmphasis"/>
          <w:rFonts w:ascii="Times New Roman" w:hAnsi="Times New Roman" w:cs="Times New Roman"/>
          <w:i w:val="0"/>
          <w:iCs w:val="0"/>
          <w:color w:val="auto"/>
          <w:sz w:val="24"/>
          <w:szCs w:val="24"/>
          <w:lang w:val="el-GR"/>
        </w:rPr>
        <w:t xml:space="preserve"> της γλώσσας </w:t>
      </w:r>
      <w:r>
        <w:rPr>
          <w:rStyle w:val="IntenseEmphasis"/>
          <w:rFonts w:ascii="Times New Roman" w:hAnsi="Times New Roman" w:cs="Times New Roman"/>
          <w:i w:val="0"/>
          <w:iCs w:val="0"/>
          <w:color w:val="auto"/>
          <w:sz w:val="24"/>
          <w:szCs w:val="24"/>
          <w:lang w:val="en-US"/>
        </w:rPr>
        <w:t>DAX</w:t>
      </w:r>
      <w:r>
        <w:rPr>
          <w:rStyle w:val="IntenseEmphasis"/>
          <w:rFonts w:ascii="Times New Roman" w:hAnsi="Times New Roman" w:cs="Times New Roman"/>
          <w:i w:val="0"/>
          <w:iCs w:val="0"/>
          <w:color w:val="auto"/>
          <w:sz w:val="24"/>
          <w:szCs w:val="24"/>
          <w:lang w:val="el-GR"/>
        </w:rPr>
        <w:t xml:space="preserve">, όπου διαπιστώσαμε ότι ο μοναδικός αριθμός προϊόντων διαφέρει (5 131 σε σχέση με 5 305). Είναι κρίσιμο να μάθουμε γιατί είναι διαφορετικά τα αποτελέσματα που προκύπτουν από τα δύο εργαλεία, και να φέρουμε τις τιμές σε συμφωνία, γιατί αλλιώς οι επερχόμενες αναλύσεις μέσω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Power</w:t>
      </w:r>
      <w:r w:rsidRPr="006063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93C9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θα αποκλίνουν και θα αποφέρουν πιθανώς διαφορετικά συμπεράσματα και συνεπώς αμφισημία.</w:t>
      </w:r>
    </w:p>
    <w:p w14:paraId="4DA8BB24" w14:textId="6DF78426" w:rsidR="00F00925" w:rsidRPr="00D02415" w:rsidRDefault="00C7344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07072" behindDoc="0" locked="0" layoutInCell="1" allowOverlap="1" wp14:anchorId="67EA5D05" wp14:editId="2035CD09">
                <wp:simplePos x="0" y="0"/>
                <wp:positionH relativeFrom="margin">
                  <wp:posOffset>190500</wp:posOffset>
                </wp:positionH>
                <wp:positionV relativeFrom="paragraph">
                  <wp:posOffset>2691765</wp:posOffset>
                </wp:positionV>
                <wp:extent cx="5334635" cy="1059815"/>
                <wp:effectExtent l="0" t="0" r="0" b="6985"/>
                <wp:wrapTopAndBottom/>
                <wp:docPr id="1201118580" name="Group 27"/>
                <wp:cNvGraphicFramePr/>
                <a:graphic xmlns:a="http://schemas.openxmlformats.org/drawingml/2006/main">
                  <a:graphicData uri="http://schemas.microsoft.com/office/word/2010/wordprocessingGroup">
                    <wpg:wgp>
                      <wpg:cNvGrpSpPr/>
                      <wpg:grpSpPr>
                        <a:xfrm>
                          <a:off x="0" y="0"/>
                          <a:ext cx="5334635" cy="1059815"/>
                          <a:chOff x="-19050" y="0"/>
                          <a:chExt cx="5334635" cy="1059815"/>
                        </a:xfrm>
                      </wpg:grpSpPr>
                      <pic:pic xmlns:pic="http://schemas.openxmlformats.org/drawingml/2006/picture">
                        <pic:nvPicPr>
                          <pic:cNvPr id="790992324" name="Picture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15585" cy="513715"/>
                          </a:xfrm>
                          <a:prstGeom prst="rect">
                            <a:avLst/>
                          </a:prstGeom>
                        </pic:spPr>
                      </pic:pic>
                      <wps:wsp>
                        <wps:cNvPr id="817326776" name="Text Box 1"/>
                        <wps:cNvSpPr txBox="1"/>
                        <wps:spPr>
                          <a:xfrm>
                            <a:off x="-19050" y="654050"/>
                            <a:ext cx="5315585" cy="405765"/>
                          </a:xfrm>
                          <a:prstGeom prst="rect">
                            <a:avLst/>
                          </a:prstGeom>
                          <a:solidFill>
                            <a:prstClr val="white"/>
                          </a:solidFill>
                          <a:ln>
                            <a:noFill/>
                          </a:ln>
                        </wps:spPr>
                        <wps:txbx>
                          <w:txbxContent>
                            <w:p w14:paraId="0630E936" w14:textId="5E9C73BB" w:rsidR="00C73448" w:rsidRPr="005B5238" w:rsidRDefault="00C73448" w:rsidP="00C73448">
                              <w:pPr>
                                <w:pStyle w:val="Caption"/>
                                <w:jc w:val="center"/>
                                <w:rPr>
                                  <w:rFonts w:ascii="Times New Roman" w:hAnsi="Times New Roman" w:cs="Times New Roman"/>
                                  <w:noProof/>
                                  <w:lang w:val="el-GR"/>
                                </w:rPr>
                              </w:pPr>
                              <w:bookmarkStart w:id="105" w:name="_Ref183629933"/>
                              <w:r w:rsidRPr="00C73448">
                                <w:rPr>
                                  <w:lang w:val="el-GR"/>
                                </w:rPr>
                                <w:t xml:space="preserve">Εικόνα </w:t>
                              </w:r>
                              <w:r>
                                <w:fldChar w:fldCharType="begin"/>
                              </w:r>
                              <w:r w:rsidRPr="00C73448">
                                <w:rPr>
                                  <w:lang w:val="el-GR"/>
                                </w:rPr>
                                <w:instrText xml:space="preserve"> </w:instrText>
                              </w:r>
                              <w:r>
                                <w:instrText>SEQ</w:instrText>
                              </w:r>
                              <w:r w:rsidRPr="00C73448">
                                <w:rPr>
                                  <w:lang w:val="el-GR"/>
                                </w:rPr>
                                <w:instrText xml:space="preserve"> Εικόνα \* </w:instrText>
                              </w:r>
                              <w:r>
                                <w:instrText>ARABIC</w:instrText>
                              </w:r>
                              <w:r w:rsidRPr="00C73448">
                                <w:rPr>
                                  <w:lang w:val="el-GR"/>
                                </w:rPr>
                                <w:instrText xml:space="preserve"> </w:instrText>
                              </w:r>
                              <w:r>
                                <w:fldChar w:fldCharType="separate"/>
                              </w:r>
                              <w:r w:rsidR="00830CAA" w:rsidRPr="00CD530C">
                                <w:rPr>
                                  <w:noProof/>
                                  <w:lang w:val="el-GR"/>
                                </w:rPr>
                                <w:t>26</w:t>
                              </w:r>
                              <w:r>
                                <w:fldChar w:fldCharType="end"/>
                              </w:r>
                              <w:bookmarkEnd w:id="105"/>
                              <w:r>
                                <w:rPr>
                                  <w:lang w:val="el-GR"/>
                                </w:rPr>
                                <w:t xml:space="preserve">. </w:t>
                              </w:r>
                              <w:r w:rsidRPr="006331D1">
                                <w:rPr>
                                  <w:lang w:val="el-GR"/>
                                </w:rPr>
                                <w:t xml:space="preserve">Αριθμός μοναδικών </w:t>
                              </w:r>
                              <w:r w:rsidRPr="006331D1">
                                <w:rPr>
                                  <w:lang w:val="el-GR"/>
                                </w:rPr>
                                <w:t>StockCode</w:t>
                              </w:r>
                              <w:r w:rsidRPr="00C73448">
                                <w:rPr>
                                  <w:noProof/>
                                  <w:lang w:val="el-GR"/>
                                </w:rPr>
                                <w:t xml:space="preserve"> </w:t>
                              </w:r>
                              <w:r>
                                <w:rPr>
                                  <w:noProof/>
                                  <w:lang w:val="el-GR"/>
                                </w:rPr>
                                <w:t xml:space="preserve">μετά την αλλαγή του </w:t>
                              </w:r>
                              <w:r>
                                <w:rPr>
                                  <w:noProof/>
                                  <w:lang w:val="en-US"/>
                                </w:rPr>
                                <w:t>data</w:t>
                              </w:r>
                              <w:r>
                                <w:rPr>
                                  <w:noProof/>
                                  <w:lang w:val="el-GR"/>
                                </w:rPr>
                                <w:t xml:space="preserve"> </w:t>
                              </w:r>
                              <w:r>
                                <w:rPr>
                                  <w:noProof/>
                                  <w:lang w:val="en-US"/>
                                </w:rPr>
                                <w:t>type</w:t>
                              </w:r>
                              <w:r w:rsidRPr="00C73448">
                                <w:rPr>
                                  <w:noProof/>
                                  <w:lang w:val="el-GR"/>
                                </w:rPr>
                                <w:t xml:space="preserve"> </w:t>
                              </w:r>
                              <w:r>
                                <w:rPr>
                                  <w:noProof/>
                                  <w:lang w:val="el-GR"/>
                                </w:rPr>
                                <w:t xml:space="preserve">σε </w:t>
                              </w:r>
                              <w:r>
                                <w:rPr>
                                  <w:noProof/>
                                  <w:lang w:val="en-US"/>
                                </w:rPr>
                                <w:t>str</w:t>
                              </w:r>
                              <w:r w:rsidR="005B5238">
                                <w:rPr>
                                  <w:noProof/>
                                  <w:lang w:val="en-US"/>
                                </w:rPr>
                                <w:t>i</w:t>
                              </w:r>
                              <w:r>
                                <w:rPr>
                                  <w:noProof/>
                                  <w:lang w:val="en-US"/>
                                </w:rPr>
                                <w:t>ng</w:t>
                              </w:r>
                              <w:r w:rsidRPr="00C73448">
                                <w:rPr>
                                  <w:noProof/>
                                  <w:lang w:val="el-GR"/>
                                </w:rPr>
                                <w:t xml:space="preserve"> </w:t>
                              </w:r>
                              <w:r>
                                <w:rPr>
                                  <w:noProof/>
                                  <w:lang w:val="el-GR"/>
                                </w:rPr>
                                <w:t>και την μετατροπή των</w:t>
                              </w:r>
                              <w:r w:rsidR="005B5238">
                                <w:rPr>
                                  <w:noProof/>
                                  <w:lang w:val="el-GR"/>
                                </w:rPr>
                                <w:t xml:space="preserve"> χαρακτήρων</w:t>
                              </w:r>
                              <w:r w:rsidRPr="00C73448">
                                <w:rPr>
                                  <w:noProof/>
                                  <w:lang w:val="el-GR"/>
                                </w:rPr>
                                <w:t xml:space="preserve"> </w:t>
                              </w:r>
                              <w:r>
                                <w:rPr>
                                  <w:noProof/>
                                  <w:lang w:val="el-GR"/>
                                </w:rPr>
                                <w:t xml:space="preserve">σε </w:t>
                              </w:r>
                              <w:r w:rsidR="005B5238">
                                <w:rPr>
                                  <w:noProof/>
                                  <w:lang w:val="el-GR"/>
                                </w:rPr>
                                <w:t>κεφαλαία γράμματα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EA5D05" id="_x0000_s1101" style="position:absolute;left:0;text-align:left;margin-left:15pt;margin-top:211.95pt;width:420.05pt;height:83.45pt;z-index:251907072;mso-position-horizontal-relative:margin;mso-width-relative:margin;mso-height-relative:margin" coordorigin="-190" coordsize="53346,10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">
                <v:shape id="Picture 1" o:spid="_x0000_s1102" type="#_x0000_t75" style="position:absolute;width:53155;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">
                  <v:imagedata r:id="rId61" o:title=""/>
                </v:shape>
                <v:shape id="_x0000_s1103" type="#_x0000_t202" style="position:absolute;left:-190;top:6540;width:5315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" stroked="f">
                  <v:textbox style="mso-fit-shape-to-text:t" inset="0,0,0,0">
                    <w:txbxContent>
                      <w:p w14:paraId="0630E936" w14:textId="5E9C73BB" w:rsidR="00C73448" w:rsidRPr="005B5238" w:rsidRDefault="00C73448" w:rsidP="00C73448">
                        <w:pPr>
                          <w:pStyle w:val="Caption"/>
                          <w:jc w:val="center"/>
                          <w:rPr>
                            <w:rFonts w:ascii="Times New Roman" w:hAnsi="Times New Roman" w:cs="Times New Roman"/>
                            <w:noProof/>
                            <w:lang w:val="el-GR"/>
                          </w:rPr>
                        </w:pPr>
                        <w:bookmarkStart w:id="106" w:name="_Ref183629933"/>
                        <w:r w:rsidRPr="00C73448">
                          <w:rPr>
                            <w:lang w:val="el-GR"/>
                          </w:rPr>
                          <w:t xml:space="preserve">Εικόνα </w:t>
                        </w:r>
                        <w:r>
                          <w:fldChar w:fldCharType="begin"/>
                        </w:r>
                        <w:r w:rsidRPr="00C73448">
                          <w:rPr>
                            <w:lang w:val="el-GR"/>
                          </w:rPr>
                          <w:instrText xml:space="preserve"> </w:instrText>
                        </w:r>
                        <w:r>
                          <w:instrText>SEQ</w:instrText>
                        </w:r>
                        <w:r w:rsidRPr="00C73448">
                          <w:rPr>
                            <w:lang w:val="el-GR"/>
                          </w:rPr>
                          <w:instrText xml:space="preserve"> Εικόνα \* </w:instrText>
                        </w:r>
                        <w:r>
                          <w:instrText>ARABIC</w:instrText>
                        </w:r>
                        <w:r w:rsidRPr="00C73448">
                          <w:rPr>
                            <w:lang w:val="el-GR"/>
                          </w:rPr>
                          <w:instrText xml:space="preserve"> </w:instrText>
                        </w:r>
                        <w:r>
                          <w:fldChar w:fldCharType="separate"/>
                        </w:r>
                        <w:r w:rsidR="00830CAA" w:rsidRPr="00CD530C">
                          <w:rPr>
                            <w:noProof/>
                            <w:lang w:val="el-GR"/>
                          </w:rPr>
                          <w:t>26</w:t>
                        </w:r>
                        <w:r>
                          <w:fldChar w:fldCharType="end"/>
                        </w:r>
                        <w:bookmarkEnd w:id="106"/>
                        <w:r>
                          <w:rPr>
                            <w:lang w:val="el-GR"/>
                          </w:rPr>
                          <w:t xml:space="preserve">. </w:t>
                        </w:r>
                        <w:r w:rsidRPr="006331D1">
                          <w:rPr>
                            <w:lang w:val="el-GR"/>
                          </w:rPr>
                          <w:t xml:space="preserve">Αριθμός μοναδικών </w:t>
                        </w:r>
                        <w:r w:rsidRPr="006331D1">
                          <w:rPr>
                            <w:lang w:val="el-GR"/>
                          </w:rPr>
                          <w:t>StockCode</w:t>
                        </w:r>
                        <w:r w:rsidRPr="00C73448">
                          <w:rPr>
                            <w:noProof/>
                            <w:lang w:val="el-GR"/>
                          </w:rPr>
                          <w:t xml:space="preserve"> </w:t>
                        </w:r>
                        <w:r>
                          <w:rPr>
                            <w:noProof/>
                            <w:lang w:val="el-GR"/>
                          </w:rPr>
                          <w:t xml:space="preserve">μετά την αλλαγή του </w:t>
                        </w:r>
                        <w:r>
                          <w:rPr>
                            <w:noProof/>
                            <w:lang w:val="en-US"/>
                          </w:rPr>
                          <w:t>data</w:t>
                        </w:r>
                        <w:r>
                          <w:rPr>
                            <w:noProof/>
                            <w:lang w:val="el-GR"/>
                          </w:rPr>
                          <w:t xml:space="preserve"> </w:t>
                        </w:r>
                        <w:r>
                          <w:rPr>
                            <w:noProof/>
                            <w:lang w:val="en-US"/>
                          </w:rPr>
                          <w:t>type</w:t>
                        </w:r>
                        <w:r w:rsidRPr="00C73448">
                          <w:rPr>
                            <w:noProof/>
                            <w:lang w:val="el-GR"/>
                          </w:rPr>
                          <w:t xml:space="preserve"> </w:t>
                        </w:r>
                        <w:r>
                          <w:rPr>
                            <w:noProof/>
                            <w:lang w:val="el-GR"/>
                          </w:rPr>
                          <w:t xml:space="preserve">σε </w:t>
                        </w:r>
                        <w:r>
                          <w:rPr>
                            <w:noProof/>
                            <w:lang w:val="en-US"/>
                          </w:rPr>
                          <w:t>str</w:t>
                        </w:r>
                        <w:r w:rsidR="005B5238">
                          <w:rPr>
                            <w:noProof/>
                            <w:lang w:val="en-US"/>
                          </w:rPr>
                          <w:t>i</w:t>
                        </w:r>
                        <w:r>
                          <w:rPr>
                            <w:noProof/>
                            <w:lang w:val="en-US"/>
                          </w:rPr>
                          <w:t>ng</w:t>
                        </w:r>
                        <w:r w:rsidRPr="00C73448">
                          <w:rPr>
                            <w:noProof/>
                            <w:lang w:val="el-GR"/>
                          </w:rPr>
                          <w:t xml:space="preserve"> </w:t>
                        </w:r>
                        <w:r>
                          <w:rPr>
                            <w:noProof/>
                            <w:lang w:val="el-GR"/>
                          </w:rPr>
                          <w:t>και την μετατροπή των</w:t>
                        </w:r>
                        <w:r w:rsidR="005B5238">
                          <w:rPr>
                            <w:noProof/>
                            <w:lang w:val="el-GR"/>
                          </w:rPr>
                          <w:t xml:space="preserve"> χαρακτήρων</w:t>
                        </w:r>
                        <w:r w:rsidRPr="00C73448">
                          <w:rPr>
                            <w:noProof/>
                            <w:lang w:val="el-GR"/>
                          </w:rPr>
                          <w:t xml:space="preserve"> </w:t>
                        </w:r>
                        <w:r>
                          <w:rPr>
                            <w:noProof/>
                            <w:lang w:val="el-GR"/>
                          </w:rPr>
                          <w:t xml:space="preserve">σε </w:t>
                        </w:r>
                        <w:r w:rsidR="005B5238">
                          <w:rPr>
                            <w:noProof/>
                            <w:lang w:val="el-GR"/>
                          </w:rPr>
                          <w:t>κεφαλαία γράμματα</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Δεδομένου ότι η </w:t>
      </w:r>
      <w:r w:rsidR="00F00925">
        <w:rPr>
          <w:rStyle w:val="IntenseEmphasis"/>
          <w:rFonts w:ascii="Times New Roman" w:hAnsi="Times New Roman" w:cs="Times New Roman"/>
          <w:i w:val="0"/>
          <w:iCs w:val="0"/>
          <w:color w:val="auto"/>
          <w:sz w:val="24"/>
          <w:szCs w:val="24"/>
        </w:rPr>
        <w:t>Python</w:t>
      </w:r>
      <w:r w:rsidR="00F00925" w:rsidRPr="00435F1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αναφέρει περισσότερους μοναδικούς κωδικούς είναι λογικό να υποθέσουμε ότι η </w:t>
      </w:r>
      <w:r w:rsidR="00F00925">
        <w:rPr>
          <w:rStyle w:val="IntenseEmphasis"/>
          <w:rFonts w:ascii="Times New Roman" w:hAnsi="Times New Roman" w:cs="Times New Roman"/>
          <w:i w:val="0"/>
          <w:iCs w:val="0"/>
          <w:color w:val="auto"/>
          <w:sz w:val="24"/>
          <w:szCs w:val="24"/>
          <w:lang w:val="en-US"/>
        </w:rPr>
        <w:t>Python</w:t>
      </w:r>
      <w:r w:rsidR="00F00925" w:rsidRPr="00E27EB3">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διάβασε κάποιες τιμές της στήλης ως μοναδικές, κάτι που δεν έκανε το </w:t>
      </w:r>
      <w:r w:rsidR="00F00925">
        <w:rPr>
          <w:rStyle w:val="IntenseEmphasis"/>
          <w:rFonts w:ascii="Times New Roman" w:hAnsi="Times New Roman" w:cs="Times New Roman"/>
          <w:i w:val="0"/>
          <w:iCs w:val="0"/>
          <w:color w:val="auto"/>
          <w:sz w:val="24"/>
          <w:szCs w:val="24"/>
          <w:lang w:val="en-US"/>
        </w:rPr>
        <w:t>Power</w:t>
      </w:r>
      <w:r w:rsidR="00F00925" w:rsidRPr="00DA3BE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BI</w:t>
      </w:r>
      <w:r w:rsidR="00F00925">
        <w:rPr>
          <w:rStyle w:val="IntenseEmphasis"/>
          <w:rFonts w:ascii="Times New Roman" w:hAnsi="Times New Roman" w:cs="Times New Roman"/>
          <w:i w:val="0"/>
          <w:iCs w:val="0"/>
          <w:color w:val="auto"/>
          <w:sz w:val="24"/>
          <w:szCs w:val="24"/>
          <w:lang w:val="el-GR"/>
        </w:rPr>
        <w:t>, διαφορετικά δεν θα υπήρχε αυτή η ασυμφωνία. Με</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σκοπό</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να</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ερευνήσουμε</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 αν</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είναι σωστή αυτή η</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υποψία πρέπει αρχικά να φέρουμε τις τιμές της στήλης σε ένα κοινό επίπεδο ώστε να είναι συγκρίσιμες μεταξύ τους. Συγκεκριμένα, μέσω </w:t>
      </w:r>
      <w:r w:rsidR="00F00925">
        <w:rPr>
          <w:rStyle w:val="IntenseEmphasis"/>
          <w:rFonts w:ascii="Times New Roman" w:hAnsi="Times New Roman" w:cs="Times New Roman"/>
          <w:i w:val="0"/>
          <w:iCs w:val="0"/>
          <w:color w:val="auto"/>
          <w:sz w:val="24"/>
          <w:szCs w:val="24"/>
        </w:rPr>
        <w:t>Python</w:t>
      </w:r>
      <w:r w:rsidR="00F00925" w:rsidRPr="00E82B7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μετατρέπουμε το</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data</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type</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όλων των τιμών της στήλης </w:t>
      </w:r>
      <w:proofErr w:type="spellStart"/>
      <w:r w:rsidR="00F00925">
        <w:rPr>
          <w:rStyle w:val="IntenseEmphasis"/>
          <w:rFonts w:ascii="Times New Roman" w:hAnsi="Times New Roman" w:cs="Times New Roman"/>
          <w:i w:val="0"/>
          <w:iCs w:val="0"/>
          <w:color w:val="auto"/>
          <w:sz w:val="24"/>
          <w:szCs w:val="24"/>
        </w:rPr>
        <w:t>StockCode</w:t>
      </w:r>
      <w:proofErr w:type="spellEnd"/>
      <w:r w:rsidR="00F00925">
        <w:rPr>
          <w:rStyle w:val="IntenseEmphasis"/>
          <w:rFonts w:ascii="Times New Roman" w:hAnsi="Times New Roman" w:cs="Times New Roman"/>
          <w:i w:val="0"/>
          <w:iCs w:val="0"/>
          <w:color w:val="auto"/>
          <w:sz w:val="24"/>
          <w:szCs w:val="24"/>
          <w:lang w:val="el-GR"/>
        </w:rPr>
        <w:t xml:space="preserve"> σε τύπο </w:t>
      </w:r>
      <w:r w:rsidR="00F00925">
        <w:rPr>
          <w:rStyle w:val="IntenseEmphasis"/>
          <w:rFonts w:ascii="Times New Roman" w:hAnsi="Times New Roman" w:cs="Times New Roman"/>
          <w:i w:val="0"/>
          <w:iCs w:val="0"/>
          <w:color w:val="auto"/>
          <w:sz w:val="24"/>
          <w:szCs w:val="24"/>
          <w:lang w:val="en-US"/>
        </w:rPr>
        <w:t>string</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και έπειτα όλους τους χαρακτήρες των </w:t>
      </w:r>
      <w:r w:rsidR="00F00925">
        <w:rPr>
          <w:rStyle w:val="IntenseEmphasis"/>
          <w:rFonts w:ascii="Times New Roman" w:hAnsi="Times New Roman" w:cs="Times New Roman"/>
          <w:i w:val="0"/>
          <w:iCs w:val="0"/>
          <w:color w:val="auto"/>
          <w:sz w:val="24"/>
          <w:szCs w:val="24"/>
          <w:lang w:val="en-US"/>
        </w:rPr>
        <w:t>strings</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σε κεφαλαία γράμματα: με</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αυτό</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τον</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τρόπο</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όλες οι τιμές μπορούν να συγκριθούν μεταξύ τους. Σε</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αυτό</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σημείο</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μετράμε</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εκ</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νέου</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τις</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μοναδικές</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τιμές της στήλης και το αποτέλεσμα που προκύπτει είναι 5 132</w:t>
      </w:r>
      <w:r w:rsidRPr="00C73448">
        <w:rPr>
          <w:rStyle w:val="IntenseEmphasis"/>
          <w:rFonts w:ascii="Times New Roman" w:hAnsi="Times New Roman" w:cs="Times New Roman"/>
          <w:i w:val="0"/>
          <w:iCs w:val="0"/>
          <w:color w:val="auto"/>
          <w:sz w:val="24"/>
          <w:szCs w:val="24"/>
          <w:lang w:val="el-GR"/>
        </w:rPr>
        <w:t xml:space="preserve"> </w:t>
      </w:r>
      <w:r w:rsidRPr="002558E5">
        <w:rPr>
          <w:rStyle w:val="IntenseEmphasis"/>
          <w:rFonts w:ascii="Times New Roman" w:hAnsi="Times New Roman" w:cs="Times New Roman"/>
          <w:i w:val="0"/>
          <w:iCs w:val="0"/>
          <w:color w:val="auto"/>
          <w:sz w:val="24"/>
          <w:szCs w:val="24"/>
          <w:lang w:val="el-GR"/>
        </w:rPr>
        <w:t>(</w:t>
      </w:r>
      <w:r w:rsidR="002558E5" w:rsidRPr="002558E5">
        <w:rPr>
          <w:rStyle w:val="IntenseEmphasis"/>
          <w:rFonts w:ascii="Times New Roman" w:hAnsi="Times New Roman" w:cs="Times New Roman"/>
          <w:i w:val="0"/>
          <w:iCs w:val="0"/>
          <w:color w:val="auto"/>
          <w:sz w:val="24"/>
          <w:szCs w:val="24"/>
          <w:lang w:val="el-GR"/>
        </w:rPr>
        <w:fldChar w:fldCharType="begin"/>
      </w:r>
      <w:r w:rsidR="002558E5" w:rsidRPr="002558E5">
        <w:rPr>
          <w:rStyle w:val="IntenseEmphasis"/>
          <w:rFonts w:ascii="Times New Roman" w:hAnsi="Times New Roman" w:cs="Times New Roman"/>
          <w:i w:val="0"/>
          <w:iCs w:val="0"/>
          <w:color w:val="auto"/>
          <w:sz w:val="24"/>
          <w:szCs w:val="24"/>
          <w:lang w:val="el-GR"/>
        </w:rPr>
        <w:instrText xml:space="preserve"> REF _Ref183629933 \h  \* MERGEFORMAT </w:instrText>
      </w:r>
      <w:r w:rsidR="002558E5" w:rsidRPr="002558E5">
        <w:rPr>
          <w:rStyle w:val="IntenseEmphasis"/>
          <w:rFonts w:ascii="Times New Roman" w:hAnsi="Times New Roman" w:cs="Times New Roman"/>
          <w:i w:val="0"/>
          <w:iCs w:val="0"/>
          <w:color w:val="auto"/>
          <w:sz w:val="24"/>
          <w:szCs w:val="24"/>
          <w:lang w:val="el-GR"/>
        </w:rPr>
      </w:r>
      <w:r w:rsidR="002558E5" w:rsidRPr="002558E5">
        <w:rPr>
          <w:rStyle w:val="IntenseEmphasis"/>
          <w:rFonts w:ascii="Times New Roman" w:hAnsi="Times New Roman" w:cs="Times New Roman"/>
          <w:i w:val="0"/>
          <w:iCs w:val="0"/>
          <w:color w:val="auto"/>
          <w:sz w:val="24"/>
          <w:szCs w:val="24"/>
          <w:lang w:val="el-GR"/>
        </w:rPr>
        <w:fldChar w:fldCharType="separate"/>
      </w:r>
      <w:r w:rsidR="002558E5" w:rsidRPr="002558E5">
        <w:rPr>
          <w:rFonts w:ascii="Times New Roman" w:hAnsi="Times New Roman" w:cs="Times New Roman"/>
          <w:sz w:val="24"/>
          <w:szCs w:val="24"/>
          <w:lang w:val="el-GR"/>
        </w:rPr>
        <w:t xml:space="preserve">Εικόνα </w:t>
      </w:r>
      <w:r w:rsidR="002558E5" w:rsidRPr="002558E5">
        <w:rPr>
          <w:rFonts w:ascii="Times New Roman" w:hAnsi="Times New Roman" w:cs="Times New Roman"/>
          <w:noProof/>
          <w:sz w:val="24"/>
          <w:szCs w:val="24"/>
          <w:lang w:val="el-GR"/>
        </w:rPr>
        <w:t>26</w:t>
      </w:r>
      <w:r w:rsidR="002558E5" w:rsidRPr="002558E5">
        <w:rPr>
          <w:rStyle w:val="IntenseEmphasis"/>
          <w:rFonts w:ascii="Times New Roman" w:hAnsi="Times New Roman" w:cs="Times New Roman"/>
          <w:i w:val="0"/>
          <w:iCs w:val="0"/>
          <w:color w:val="auto"/>
          <w:sz w:val="24"/>
          <w:szCs w:val="24"/>
          <w:lang w:val="el-GR"/>
        </w:rPr>
        <w:fldChar w:fldCharType="end"/>
      </w:r>
      <w:r w:rsidR="002558E5" w:rsidRPr="002558E5">
        <w:rPr>
          <w:rStyle w:val="IntenseEmphasis"/>
          <w:rFonts w:ascii="Times New Roman" w:hAnsi="Times New Roman" w:cs="Times New Roman"/>
          <w:i w:val="0"/>
          <w:iCs w:val="0"/>
          <w:color w:val="auto"/>
          <w:sz w:val="24"/>
          <w:szCs w:val="24"/>
          <w:lang w:val="el-GR"/>
        </w:rPr>
        <w:t>)</w:t>
      </w:r>
      <w:r w:rsidR="00F00925" w:rsidRPr="002558E5">
        <w:rPr>
          <w:rStyle w:val="IntenseEmphasis"/>
          <w:rFonts w:ascii="Times New Roman" w:hAnsi="Times New Roman" w:cs="Times New Roman"/>
          <w:i w:val="0"/>
          <w:iCs w:val="0"/>
          <w:color w:val="auto"/>
          <w:sz w:val="24"/>
          <w:szCs w:val="24"/>
          <w:lang w:val="el-GR"/>
        </w:rPr>
        <w:t>, δηλαδή</w:t>
      </w:r>
      <w:r w:rsidR="00F00925">
        <w:rPr>
          <w:rStyle w:val="IntenseEmphasis"/>
          <w:rFonts w:ascii="Times New Roman" w:hAnsi="Times New Roman" w:cs="Times New Roman"/>
          <w:i w:val="0"/>
          <w:iCs w:val="0"/>
          <w:color w:val="auto"/>
          <w:sz w:val="24"/>
          <w:szCs w:val="24"/>
          <w:lang w:val="el-GR"/>
        </w:rPr>
        <w:t xml:space="preserve"> μία παραπάνω από αυτές του </w:t>
      </w:r>
      <w:r w:rsidR="00F00925">
        <w:rPr>
          <w:rStyle w:val="IntenseEmphasis"/>
          <w:rFonts w:ascii="Times New Roman" w:hAnsi="Times New Roman" w:cs="Times New Roman"/>
          <w:i w:val="0"/>
          <w:iCs w:val="0"/>
          <w:color w:val="auto"/>
          <w:sz w:val="24"/>
          <w:szCs w:val="24"/>
        </w:rPr>
        <w:t>Power</w:t>
      </w:r>
      <w:r w:rsidR="00F00925" w:rsidRPr="00356F4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BI</w:t>
      </w:r>
      <w:r w:rsidR="00F00925" w:rsidRPr="006538DF">
        <w:rPr>
          <w:rStyle w:val="IntenseEmphasis"/>
          <w:rFonts w:ascii="Times New Roman" w:hAnsi="Times New Roman" w:cs="Times New Roman"/>
          <w:i w:val="0"/>
          <w:iCs w:val="0"/>
          <w:color w:val="auto"/>
          <w:sz w:val="24"/>
          <w:szCs w:val="24"/>
          <w:lang w:val="el-GR"/>
        </w:rPr>
        <w:t xml:space="preserve">. </w:t>
      </w:r>
    </w:p>
    <w:p w14:paraId="5D202539" w14:textId="4BE0452E"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44812">
        <w:rPr>
          <w:rStyle w:val="IntenseEmphasis"/>
          <w:rFonts w:ascii="Times New Roman" w:hAnsi="Times New Roman" w:cs="Times New Roman"/>
          <w:i w:val="0"/>
          <w:iCs w:val="0"/>
          <w:color w:val="auto"/>
          <w:sz w:val="24"/>
          <w:szCs w:val="24"/>
          <w:lang w:val="el-GR"/>
        </w:rPr>
        <w:lastRenderedPageBreak/>
        <w:t xml:space="preserve">Για να </w:t>
      </w:r>
      <w:r>
        <w:rPr>
          <w:rStyle w:val="IntenseEmphasis"/>
          <w:rFonts w:ascii="Times New Roman" w:hAnsi="Times New Roman" w:cs="Times New Roman"/>
          <w:i w:val="0"/>
          <w:iCs w:val="0"/>
          <w:color w:val="auto"/>
          <w:sz w:val="24"/>
          <w:szCs w:val="24"/>
          <w:lang w:val="el-GR"/>
        </w:rPr>
        <w:t xml:space="preserve">εντοπίσουμε </w:t>
      </w:r>
      <w:r w:rsidRPr="00244812">
        <w:rPr>
          <w:rStyle w:val="IntenseEmphasis"/>
          <w:rFonts w:ascii="Times New Roman" w:hAnsi="Times New Roman" w:cs="Times New Roman"/>
          <w:i w:val="0"/>
          <w:iCs w:val="0"/>
          <w:color w:val="auto"/>
          <w:sz w:val="24"/>
          <w:szCs w:val="24"/>
          <w:lang w:val="el-GR"/>
        </w:rPr>
        <w:t xml:space="preserve">τη μία τιμή που </w:t>
      </w:r>
      <w:r>
        <w:rPr>
          <w:rStyle w:val="IntenseEmphasis"/>
          <w:rFonts w:ascii="Times New Roman" w:hAnsi="Times New Roman" w:cs="Times New Roman"/>
          <w:i w:val="0"/>
          <w:iCs w:val="0"/>
          <w:color w:val="auto"/>
          <w:sz w:val="24"/>
          <w:szCs w:val="24"/>
          <w:lang w:val="el-GR"/>
        </w:rPr>
        <w:t>εμφανίζεται</w:t>
      </w:r>
      <w:r w:rsidRPr="00244812">
        <w:rPr>
          <w:rStyle w:val="IntenseEmphasis"/>
          <w:rFonts w:ascii="Times New Roman" w:hAnsi="Times New Roman" w:cs="Times New Roman"/>
          <w:i w:val="0"/>
          <w:iCs w:val="0"/>
          <w:color w:val="auto"/>
          <w:sz w:val="24"/>
          <w:szCs w:val="24"/>
          <w:lang w:val="el-GR"/>
        </w:rPr>
        <w:t xml:space="preserve"> ως διαφορά, </w:t>
      </w:r>
      <w:r>
        <w:rPr>
          <w:rStyle w:val="IntenseEmphasis"/>
          <w:rFonts w:ascii="Times New Roman" w:hAnsi="Times New Roman" w:cs="Times New Roman"/>
          <w:i w:val="0"/>
          <w:iCs w:val="0"/>
          <w:color w:val="auto"/>
          <w:sz w:val="24"/>
          <w:szCs w:val="24"/>
          <w:lang w:val="el-GR"/>
        </w:rPr>
        <w:t>παραθέσαμε τη λίστα των μοναδικών τιμών που προέκυψαν από</w:t>
      </w:r>
      <w:r w:rsidRPr="00401280">
        <w:rPr>
          <w:rStyle w:val="Heading1Char"/>
          <w:rFonts w:ascii="Times New Roman" w:hAnsi="Times New Roman" w:cs="Times New Roman"/>
          <w:i/>
          <w:iCs/>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 xml:space="preserve">την </w:t>
      </w:r>
      <w:r w:rsidRPr="00244812">
        <w:rPr>
          <w:rStyle w:val="IntenseEmphasis"/>
          <w:rFonts w:ascii="Times New Roman" w:hAnsi="Times New Roman" w:cs="Times New Roman"/>
          <w:i w:val="0"/>
          <w:iCs w:val="0"/>
          <w:color w:val="auto"/>
          <w:sz w:val="24"/>
          <w:szCs w:val="24"/>
          <w:lang w:val="en-US"/>
        </w:rPr>
        <w:t>Python</w:t>
      </w:r>
      <w:r w:rsidRPr="00244812">
        <w:rPr>
          <w:rStyle w:val="IntenseEmphasis"/>
          <w:rFonts w:ascii="Times New Roman" w:hAnsi="Times New Roman" w:cs="Times New Roman"/>
          <w:i w:val="0"/>
          <w:iCs w:val="0"/>
          <w:color w:val="auto"/>
          <w:sz w:val="24"/>
          <w:szCs w:val="24"/>
          <w:lang w:val="el-GR"/>
        </w:rPr>
        <w:t xml:space="preserve"> και από το </w:t>
      </w:r>
      <w:proofErr w:type="spellStart"/>
      <w:r w:rsidRPr="00244812">
        <w:rPr>
          <w:rStyle w:val="IntenseEmphasis"/>
          <w:rFonts w:ascii="Times New Roman" w:hAnsi="Times New Roman" w:cs="Times New Roman"/>
          <w:i w:val="0"/>
          <w:iCs w:val="0"/>
          <w:color w:val="auto"/>
          <w:sz w:val="24"/>
          <w:szCs w:val="24"/>
          <w:lang w:val="en-US"/>
        </w:rPr>
        <w:t>PowerBI</w:t>
      </w:r>
      <w:proofErr w:type="spellEnd"/>
      <w:r>
        <w:rPr>
          <w:rStyle w:val="IntenseEmphasis"/>
          <w:rFonts w:ascii="Times New Roman" w:hAnsi="Times New Roman" w:cs="Times New Roman"/>
          <w:i w:val="0"/>
          <w:iCs w:val="0"/>
          <w:color w:val="auto"/>
          <w:sz w:val="24"/>
          <w:szCs w:val="24"/>
          <w:lang w:val="el-GR"/>
        </w:rPr>
        <w:t xml:space="preserve"> σε δύο διαφορετικά αρχεία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συνέχεια ταξινομήσαμε αλφαβητικά </w:t>
      </w:r>
      <w:r w:rsidRPr="00244812">
        <w:rPr>
          <w:rStyle w:val="IntenseEmphasis"/>
          <w:rFonts w:ascii="Times New Roman" w:hAnsi="Times New Roman" w:cs="Times New Roman"/>
          <w:i w:val="0"/>
          <w:iCs w:val="0"/>
          <w:color w:val="auto"/>
          <w:sz w:val="24"/>
          <w:szCs w:val="24"/>
          <w:lang w:val="el-GR"/>
        </w:rPr>
        <w:t>τις τιμές</w:t>
      </w:r>
      <w:r>
        <w:rPr>
          <w:rStyle w:val="IntenseEmphasis"/>
          <w:rFonts w:ascii="Times New Roman" w:hAnsi="Times New Roman" w:cs="Times New Roman"/>
          <w:i w:val="0"/>
          <w:iCs w:val="0"/>
          <w:color w:val="auto"/>
          <w:sz w:val="24"/>
          <w:szCs w:val="24"/>
          <w:lang w:val="el-GR"/>
        </w:rPr>
        <w:t xml:space="preserve"> που περιέχονται στα δύο αρχεία </w:t>
      </w:r>
      <w:r w:rsidRPr="00244812">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l-GR"/>
        </w:rPr>
        <w:t xml:space="preserve">αντιπαραβάλλοντάς τες </w:t>
      </w:r>
      <w:r w:rsidRPr="00244812">
        <w:rPr>
          <w:rStyle w:val="IntenseEmphasis"/>
          <w:rFonts w:ascii="Times New Roman" w:hAnsi="Times New Roman" w:cs="Times New Roman"/>
          <w:i w:val="0"/>
          <w:iCs w:val="0"/>
          <w:color w:val="auto"/>
          <w:sz w:val="24"/>
          <w:szCs w:val="24"/>
          <w:lang w:val="el-GR"/>
        </w:rPr>
        <w:t>εντοπίσαμε ότι η εγγραφή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εμφανιζόταν με δύο τρόπους στα αποτελέσματα της </w:t>
      </w:r>
      <w:r w:rsidRPr="00244812">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 και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πρώτη περίπτωση μετά τον χαρακτήρα </w:t>
      </w:r>
      <w:r>
        <w:rPr>
          <w:rStyle w:val="IntenseEmphasis"/>
          <w:rFonts w:ascii="Times New Roman" w:hAnsi="Times New Roman" w:cs="Times New Roman"/>
          <w:i w:val="0"/>
          <w:iCs w:val="0"/>
          <w:color w:val="auto"/>
          <w:sz w:val="24"/>
          <w:szCs w:val="24"/>
        </w:rPr>
        <w:t>J</w:t>
      </w:r>
      <w:r w:rsidRPr="003169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υπάρχει ο κενός χαρακτήρας)</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 συνέχεια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w:t>
      </w:r>
      <w:r w:rsidRPr="00244812">
        <w:rPr>
          <w:rStyle w:val="IntenseEmphasis"/>
          <w:rFonts w:ascii="Times New Roman" w:hAnsi="Times New Roman" w:cs="Times New Roman"/>
          <w:i w:val="0"/>
          <w:iCs w:val="0"/>
          <w:color w:val="auto"/>
          <w:sz w:val="24"/>
          <w:szCs w:val="24"/>
          <w:lang w:val="el-GR"/>
        </w:rPr>
        <w:t xml:space="preserve">ρησιμοποιήσαμε την εντολή </w:t>
      </w:r>
      <w:r w:rsidRPr="00204B78">
        <w:rPr>
          <w:rStyle w:val="IntenseEmphasis"/>
          <w:rFonts w:ascii="Miriam Fixed" w:hAnsi="Miriam Fixed" w:cs="Miriam Fixed" w:hint="cs"/>
          <w:i w:val="0"/>
          <w:iCs w:val="0"/>
          <w:color w:val="auto"/>
          <w:sz w:val="24"/>
          <w:szCs w:val="24"/>
          <w:lang w:val="en-US"/>
        </w:rPr>
        <w:t>str</w:t>
      </w:r>
      <w:r w:rsidRPr="00204B78">
        <w:rPr>
          <w:rStyle w:val="IntenseEmphasis"/>
          <w:rFonts w:ascii="Miriam Fixed" w:hAnsi="Miriam Fixed" w:cs="Miriam Fixed" w:hint="cs"/>
          <w:i w:val="0"/>
          <w:iCs w:val="0"/>
          <w:color w:val="auto"/>
          <w:sz w:val="24"/>
          <w:szCs w:val="24"/>
          <w:lang w:val="el-GR"/>
        </w:rPr>
        <w:t>.</w:t>
      </w:r>
      <w:r w:rsidRPr="00204B78">
        <w:rPr>
          <w:rStyle w:val="IntenseEmphasis"/>
          <w:rFonts w:ascii="Miriam Fixed" w:hAnsi="Miriam Fixed" w:cs="Miriam Fixed" w:hint="cs"/>
          <w:i w:val="0"/>
          <w:iCs w:val="0"/>
          <w:color w:val="auto"/>
          <w:sz w:val="24"/>
          <w:szCs w:val="24"/>
          <w:lang w:val="en-US"/>
        </w:rPr>
        <w:t>strip</w:t>
      </w:r>
      <w:r w:rsidRPr="00204B78">
        <w:rPr>
          <w:rStyle w:val="IntenseEmphasis"/>
          <w:rFonts w:ascii="Miriam Fixed" w:hAnsi="Miriam Fixed" w:cs="Miriam Fixed" w:hint="cs"/>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για να αφαιρέσουμε το κενό που δημιουργήθηκε στην ονομασία και</w:t>
      </w:r>
      <w:r>
        <w:rPr>
          <w:rStyle w:val="IntenseEmphasis"/>
          <w:rFonts w:ascii="Times New Roman" w:hAnsi="Times New Roman" w:cs="Times New Roman"/>
          <w:i w:val="0"/>
          <w:iCs w:val="0"/>
          <w:color w:val="auto"/>
          <w:sz w:val="24"/>
          <w:szCs w:val="24"/>
          <w:lang w:val="el-GR"/>
        </w:rPr>
        <w:t xml:space="preserve"> στο</w:t>
      </w:r>
      <w:r w:rsidRPr="00244812">
        <w:rPr>
          <w:rStyle w:val="IntenseEmphasis"/>
          <w:rFonts w:ascii="Times New Roman" w:hAnsi="Times New Roman" w:cs="Times New Roman"/>
          <w:i w:val="0"/>
          <w:iCs w:val="0"/>
          <w:color w:val="auto"/>
          <w:sz w:val="24"/>
          <w:szCs w:val="24"/>
          <w:lang w:val="el-GR"/>
        </w:rPr>
        <w:t xml:space="preserve"> τέλος </w:t>
      </w:r>
      <w:r>
        <w:rPr>
          <w:rStyle w:val="IntenseEmphasis"/>
          <w:rFonts w:ascii="Times New Roman" w:hAnsi="Times New Roman" w:cs="Times New Roman"/>
          <w:i w:val="0"/>
          <w:iCs w:val="0"/>
          <w:color w:val="auto"/>
          <w:sz w:val="24"/>
          <w:szCs w:val="24"/>
          <w:lang w:val="el-GR"/>
        </w:rPr>
        <w:t>επιβεβαιώσαμε</w:t>
      </w:r>
      <w:r w:rsidRPr="00244812">
        <w:rPr>
          <w:rStyle w:val="IntenseEmphasis"/>
          <w:rFonts w:ascii="Times New Roman" w:hAnsi="Times New Roman" w:cs="Times New Roman"/>
          <w:i w:val="0"/>
          <w:iCs w:val="0"/>
          <w:color w:val="auto"/>
          <w:sz w:val="24"/>
          <w:szCs w:val="24"/>
          <w:lang w:val="el-GR"/>
        </w:rPr>
        <w:t xml:space="preserve"> ότι οι μοναδικές τιμές της στήλης </w:t>
      </w:r>
      <w:proofErr w:type="spellStart"/>
      <w:r w:rsidRPr="00244812">
        <w:rPr>
          <w:rStyle w:val="IntenseEmphasis"/>
          <w:rFonts w:ascii="Times New Roman" w:hAnsi="Times New Roman" w:cs="Times New Roman"/>
          <w:i w:val="0"/>
          <w:iCs w:val="0"/>
          <w:color w:val="auto"/>
          <w:sz w:val="24"/>
          <w:szCs w:val="24"/>
          <w:lang w:val="en-US"/>
        </w:rPr>
        <w:t>StockCode</w:t>
      </w:r>
      <w:proofErr w:type="spellEnd"/>
      <w:r w:rsidRPr="00244812">
        <w:rPr>
          <w:rStyle w:val="IntenseEmphasis"/>
          <w:rFonts w:ascii="Times New Roman" w:hAnsi="Times New Roman" w:cs="Times New Roman"/>
          <w:i w:val="0"/>
          <w:iCs w:val="0"/>
          <w:color w:val="auto"/>
          <w:sz w:val="24"/>
          <w:szCs w:val="24"/>
          <w:lang w:val="el-GR"/>
        </w:rPr>
        <w:t xml:space="preserve"> είναι 5</w:t>
      </w:r>
      <w:r>
        <w:rPr>
          <w:rStyle w:val="IntenseEmphasis"/>
          <w:rFonts w:ascii="Times New Roman" w:hAnsi="Times New Roman" w:cs="Times New Roman"/>
          <w:i w:val="0"/>
          <w:iCs w:val="0"/>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131</w:t>
      </w:r>
      <w:r>
        <w:rPr>
          <w:rStyle w:val="IntenseEmphasis"/>
          <w:rFonts w:ascii="Times New Roman" w:hAnsi="Times New Roman" w:cs="Times New Roman"/>
          <w:i w:val="0"/>
          <w:iCs w:val="0"/>
          <w:color w:val="auto"/>
          <w:sz w:val="24"/>
          <w:szCs w:val="24"/>
          <w:lang w:val="el-GR"/>
        </w:rPr>
        <w:t xml:space="preserve"> και για τα δύο </w:t>
      </w:r>
      <w:r w:rsidRPr="00041B29">
        <w:rPr>
          <w:rStyle w:val="IntenseEmphasis"/>
          <w:rFonts w:ascii="Times New Roman" w:hAnsi="Times New Roman" w:cs="Times New Roman"/>
          <w:i w:val="0"/>
          <w:iCs w:val="0"/>
          <w:color w:val="auto"/>
          <w:sz w:val="24"/>
          <w:szCs w:val="24"/>
          <w:lang w:val="el-GR"/>
        </w:rPr>
        <w:t>εργαλεία</w:t>
      </w:r>
      <w:r w:rsidR="00640271" w:rsidRPr="00041B29">
        <w:rPr>
          <w:rStyle w:val="IntenseEmphasis"/>
          <w:rFonts w:ascii="Times New Roman" w:hAnsi="Times New Roman" w:cs="Times New Roman"/>
          <w:i w:val="0"/>
          <w:iCs w:val="0"/>
          <w:color w:val="auto"/>
          <w:sz w:val="24"/>
          <w:szCs w:val="24"/>
          <w:lang w:val="el-GR"/>
        </w:rPr>
        <w:t xml:space="preserve"> (</w:t>
      </w:r>
      <w:r w:rsidR="00041B29" w:rsidRPr="00041B29">
        <w:rPr>
          <w:rStyle w:val="IntenseEmphasis"/>
          <w:rFonts w:ascii="Times New Roman" w:hAnsi="Times New Roman" w:cs="Times New Roman"/>
          <w:i w:val="0"/>
          <w:iCs w:val="0"/>
          <w:color w:val="auto"/>
          <w:sz w:val="24"/>
          <w:szCs w:val="24"/>
          <w:lang w:val="el-GR"/>
        </w:rPr>
        <w:fldChar w:fldCharType="begin"/>
      </w:r>
      <w:r w:rsidR="00041B29" w:rsidRPr="00041B29">
        <w:rPr>
          <w:rStyle w:val="IntenseEmphasis"/>
          <w:rFonts w:ascii="Times New Roman" w:hAnsi="Times New Roman" w:cs="Times New Roman"/>
          <w:i w:val="0"/>
          <w:iCs w:val="0"/>
          <w:color w:val="auto"/>
          <w:sz w:val="24"/>
          <w:szCs w:val="24"/>
          <w:lang w:val="el-GR"/>
        </w:rPr>
        <w:instrText xml:space="preserve"> REF _Ref183630477 \h  \* MERGEFORMAT </w:instrText>
      </w:r>
      <w:r w:rsidR="00041B29" w:rsidRPr="00041B29">
        <w:rPr>
          <w:rStyle w:val="IntenseEmphasis"/>
          <w:rFonts w:ascii="Times New Roman" w:hAnsi="Times New Roman" w:cs="Times New Roman"/>
          <w:i w:val="0"/>
          <w:iCs w:val="0"/>
          <w:color w:val="auto"/>
          <w:sz w:val="24"/>
          <w:szCs w:val="24"/>
          <w:lang w:val="el-GR"/>
        </w:rPr>
      </w:r>
      <w:r w:rsidR="00041B29" w:rsidRPr="00041B29">
        <w:rPr>
          <w:rStyle w:val="IntenseEmphasis"/>
          <w:rFonts w:ascii="Times New Roman" w:hAnsi="Times New Roman" w:cs="Times New Roman"/>
          <w:i w:val="0"/>
          <w:iCs w:val="0"/>
          <w:color w:val="auto"/>
          <w:sz w:val="24"/>
          <w:szCs w:val="24"/>
          <w:lang w:val="el-GR"/>
        </w:rPr>
        <w:fldChar w:fldCharType="separate"/>
      </w:r>
      <w:r w:rsidR="00041B29" w:rsidRPr="00041B29">
        <w:rPr>
          <w:rFonts w:ascii="Times New Roman" w:hAnsi="Times New Roman" w:cs="Times New Roman"/>
          <w:sz w:val="24"/>
          <w:szCs w:val="24"/>
          <w:lang w:val="el-GR"/>
        </w:rPr>
        <w:t xml:space="preserve">Εικόνα </w:t>
      </w:r>
      <w:r w:rsidR="00041B29" w:rsidRPr="00041B29">
        <w:rPr>
          <w:rFonts w:ascii="Times New Roman" w:hAnsi="Times New Roman" w:cs="Times New Roman"/>
          <w:noProof/>
          <w:sz w:val="24"/>
          <w:szCs w:val="24"/>
          <w:lang w:val="el-GR"/>
        </w:rPr>
        <w:t>27</w:t>
      </w:r>
      <w:r w:rsidR="00041B29" w:rsidRPr="00041B29">
        <w:rPr>
          <w:rStyle w:val="IntenseEmphasis"/>
          <w:rFonts w:ascii="Times New Roman" w:hAnsi="Times New Roman" w:cs="Times New Roman"/>
          <w:i w:val="0"/>
          <w:iCs w:val="0"/>
          <w:color w:val="auto"/>
          <w:sz w:val="24"/>
          <w:szCs w:val="24"/>
          <w:lang w:val="el-GR"/>
        </w:rPr>
        <w:fldChar w:fldCharType="end"/>
      </w:r>
      <w:r w:rsidR="00640271" w:rsidRPr="00041B29">
        <w:rPr>
          <w:rStyle w:val="IntenseEmphasis"/>
          <w:rFonts w:ascii="Times New Roman" w:hAnsi="Times New Roman" w:cs="Times New Roman"/>
          <w:i w:val="0"/>
          <w:iCs w:val="0"/>
          <w:color w:val="auto"/>
          <w:sz w:val="24"/>
          <w:szCs w:val="24"/>
          <w:lang w:val="el-GR"/>
        </w:rPr>
        <w:t>)</w:t>
      </w:r>
      <w:r w:rsidRPr="00041B29">
        <w:rPr>
          <w:rStyle w:val="IntenseEmphasis"/>
          <w:rFonts w:ascii="Times New Roman" w:hAnsi="Times New Roman" w:cs="Times New Roman"/>
          <w:i w:val="0"/>
          <w:iCs w:val="0"/>
          <w:color w:val="auto"/>
          <w:sz w:val="24"/>
          <w:szCs w:val="24"/>
          <w:lang w:val="el-GR"/>
        </w:rPr>
        <w:t>.</w:t>
      </w:r>
    </w:p>
    <w:p w14:paraId="3540F10C" w14:textId="04B5F0CD" w:rsidR="00F00925" w:rsidRDefault="00041B29"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10144" behindDoc="0" locked="0" layoutInCell="1" allowOverlap="1" wp14:anchorId="52E39295" wp14:editId="4B07A66A">
                <wp:simplePos x="0" y="0"/>
                <wp:positionH relativeFrom="column">
                  <wp:posOffset>139700</wp:posOffset>
                </wp:positionH>
                <wp:positionV relativeFrom="paragraph">
                  <wp:posOffset>238760</wp:posOffset>
                </wp:positionV>
                <wp:extent cx="5455920" cy="2215515"/>
                <wp:effectExtent l="0" t="0" r="0" b="0"/>
                <wp:wrapTopAndBottom/>
                <wp:docPr id="1098468695" name="Group 28"/>
                <wp:cNvGraphicFramePr/>
                <a:graphic xmlns:a="http://schemas.openxmlformats.org/drawingml/2006/main">
                  <a:graphicData uri="http://schemas.microsoft.com/office/word/2010/wordprocessingGroup">
                    <wpg:wgp>
                      <wpg:cNvGrpSpPr/>
                      <wpg:grpSpPr>
                        <a:xfrm>
                          <a:off x="0" y="0"/>
                          <a:ext cx="5455920" cy="2215515"/>
                          <a:chOff x="0" y="0"/>
                          <a:chExt cx="5455920" cy="2215515"/>
                        </a:xfrm>
                      </wpg:grpSpPr>
                      <pic:pic xmlns:pic="http://schemas.openxmlformats.org/drawingml/2006/picture">
                        <pic:nvPicPr>
                          <pic:cNvPr id="380535675" name="Picture 1" descr="A screenshot of a computer code&#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455920" cy="1622425"/>
                          </a:xfrm>
                          <a:prstGeom prst="rect">
                            <a:avLst/>
                          </a:prstGeom>
                        </pic:spPr>
                      </pic:pic>
                      <wps:wsp>
                        <wps:cNvPr id="1429638387" name="Text Box 1"/>
                        <wps:cNvSpPr txBox="1"/>
                        <wps:spPr>
                          <a:xfrm>
                            <a:off x="0" y="1809750"/>
                            <a:ext cx="5455920" cy="405765"/>
                          </a:xfrm>
                          <a:prstGeom prst="rect">
                            <a:avLst/>
                          </a:prstGeom>
                          <a:solidFill>
                            <a:prstClr val="white"/>
                          </a:solidFill>
                          <a:ln>
                            <a:noFill/>
                          </a:ln>
                        </wps:spPr>
                        <wps:txbx>
                          <w:txbxContent>
                            <w:p w14:paraId="3301DD5F" w14:textId="04F49BB4" w:rsidR="00640271" w:rsidRPr="00D554C5" w:rsidRDefault="00640271" w:rsidP="00D554C5">
                              <w:pPr>
                                <w:pStyle w:val="Caption"/>
                                <w:jc w:val="center"/>
                                <w:rPr>
                                  <w:rFonts w:ascii="Times New Roman" w:hAnsi="Times New Roman" w:cs="Times New Roman"/>
                                  <w:noProof/>
                                  <w:lang w:val="el-GR"/>
                                </w:rPr>
                              </w:pPr>
                              <w:bookmarkStart w:id="107" w:name="_Ref183630477"/>
                              <w:r w:rsidRPr="00640271">
                                <w:rPr>
                                  <w:lang w:val="el-GR"/>
                                </w:rPr>
                                <w:t xml:space="preserve">Εικόνα </w:t>
                              </w:r>
                              <w:r>
                                <w:fldChar w:fldCharType="begin"/>
                              </w:r>
                              <w:r w:rsidRPr="00640271">
                                <w:rPr>
                                  <w:lang w:val="el-GR"/>
                                </w:rPr>
                                <w:instrText xml:space="preserve"> </w:instrText>
                              </w:r>
                              <w:r>
                                <w:instrText>SEQ</w:instrText>
                              </w:r>
                              <w:r w:rsidRPr="00640271">
                                <w:rPr>
                                  <w:lang w:val="el-GR"/>
                                </w:rPr>
                                <w:instrText xml:space="preserve"> Εικόνα \* </w:instrText>
                              </w:r>
                              <w:r>
                                <w:instrText>ARABIC</w:instrText>
                              </w:r>
                              <w:r w:rsidRPr="00640271">
                                <w:rPr>
                                  <w:lang w:val="el-GR"/>
                                </w:rPr>
                                <w:instrText xml:space="preserve"> </w:instrText>
                              </w:r>
                              <w:r>
                                <w:fldChar w:fldCharType="separate"/>
                              </w:r>
                              <w:r w:rsidR="00830CAA" w:rsidRPr="00CD530C">
                                <w:rPr>
                                  <w:noProof/>
                                  <w:lang w:val="el-GR"/>
                                </w:rPr>
                                <w:t>27</w:t>
                              </w:r>
                              <w:r>
                                <w:fldChar w:fldCharType="end"/>
                              </w:r>
                              <w:bookmarkEnd w:id="107"/>
                              <w:r>
                                <w:rPr>
                                  <w:lang w:val="el-GR"/>
                                </w:rPr>
                                <w:t xml:space="preserve">. Εντοπισμός κενού χαρακτήρα </w:t>
                              </w:r>
                              <w:r w:rsidR="005066D7">
                                <w:rPr>
                                  <w:lang w:val="el-GR"/>
                                </w:rPr>
                                <w:t>σε μία εκ των τιμών</w:t>
                              </w:r>
                              <w:r>
                                <w:rPr>
                                  <w:lang w:val="el-GR"/>
                                </w:rPr>
                                <w:t xml:space="preserve"> '47503</w:t>
                              </w:r>
                              <w:r>
                                <w:rPr>
                                  <w:lang w:val="en-US"/>
                                </w:rPr>
                                <w:t>J</w:t>
                              </w:r>
                              <w:r w:rsidRPr="00640271">
                                <w:rPr>
                                  <w:lang w:val="el-GR"/>
                                </w:rPr>
                                <w:t xml:space="preserve">' </w:t>
                              </w:r>
                              <w:r>
                                <w:rPr>
                                  <w:lang w:val="el-GR"/>
                                </w:rPr>
                                <w:t xml:space="preserve">της στήλης </w:t>
                              </w:r>
                              <w:r>
                                <w:rPr>
                                  <w:lang w:val="en-US"/>
                                </w:rPr>
                                <w:t>StockCode</w:t>
                              </w:r>
                              <w:r w:rsidRPr="00640271">
                                <w:rPr>
                                  <w:lang w:val="el-GR"/>
                                </w:rPr>
                                <w:t xml:space="preserve"> </w:t>
                              </w:r>
                              <w:r>
                                <w:rPr>
                                  <w:lang w:val="el-GR"/>
                                </w:rPr>
                                <w:t xml:space="preserve">με αποτέλεσμα την διπλή καταμέτρησή </w:t>
                              </w:r>
                              <w:r w:rsidR="00D554C5">
                                <w:rPr>
                                  <w:lang w:val="el-GR"/>
                                </w:rPr>
                                <w:t>της και έπειτα</w:t>
                              </w:r>
                              <w:r w:rsidR="00851A59">
                                <w:rPr>
                                  <w:lang w:val="el-GR"/>
                                </w:rPr>
                                <w:t>,</w:t>
                              </w:r>
                              <w:r w:rsidR="00D554C5">
                                <w:rPr>
                                  <w:lang w:val="el-GR"/>
                                </w:rPr>
                                <w:t xml:space="preserve"> αφαίρεση του κενού χαρακτήρα προς</w:t>
                              </w:r>
                              <w:r w:rsidR="00FD2E7A">
                                <w:rPr>
                                  <w:lang w:val="el-GR"/>
                                </w:rPr>
                                <w:t xml:space="preserve"> </w:t>
                              </w:r>
                              <w:r w:rsidR="00520678">
                                <w:rPr>
                                  <w:lang w:val="el-GR"/>
                                </w:rPr>
                                <w:t>διόρθωση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2E39295" id="_x0000_s1104" style="position:absolute;left:0;text-align:left;margin-left:11pt;margin-top:18.8pt;width:429.6pt;height:174.45pt;z-index:251910144;mso-height-relative:margin" coordsize="54559,22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">
                <v:shape id="Picture 1" o:spid="_x0000_s1105" type="#_x0000_t75" alt="A screenshot of a computer code&#10;&#10;Description automatically generated" style="position:absolute;width:54559;height:1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">
                  <v:imagedata r:id="rId63" o:title="A screenshot of a computer code&#10;&#10;Description automatically generated"/>
                </v:shape>
                <v:shape id="_x0000_s1106" type="#_x0000_t202" style="position:absolute;top:18097;width:5455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" stroked="f">
                  <v:textbox style="mso-fit-shape-to-text:t" inset="0,0,0,0">
                    <w:txbxContent>
                      <w:p w14:paraId="3301DD5F" w14:textId="04F49BB4" w:rsidR="00640271" w:rsidRPr="00D554C5" w:rsidRDefault="00640271" w:rsidP="00D554C5">
                        <w:pPr>
                          <w:pStyle w:val="Caption"/>
                          <w:jc w:val="center"/>
                          <w:rPr>
                            <w:rFonts w:ascii="Times New Roman" w:hAnsi="Times New Roman" w:cs="Times New Roman"/>
                            <w:noProof/>
                            <w:lang w:val="el-GR"/>
                          </w:rPr>
                        </w:pPr>
                        <w:bookmarkStart w:id="108" w:name="_Ref183630477"/>
                        <w:r w:rsidRPr="00640271">
                          <w:rPr>
                            <w:lang w:val="el-GR"/>
                          </w:rPr>
                          <w:t xml:space="preserve">Εικόνα </w:t>
                        </w:r>
                        <w:r>
                          <w:fldChar w:fldCharType="begin"/>
                        </w:r>
                        <w:r w:rsidRPr="00640271">
                          <w:rPr>
                            <w:lang w:val="el-GR"/>
                          </w:rPr>
                          <w:instrText xml:space="preserve"> </w:instrText>
                        </w:r>
                        <w:r>
                          <w:instrText>SEQ</w:instrText>
                        </w:r>
                        <w:r w:rsidRPr="00640271">
                          <w:rPr>
                            <w:lang w:val="el-GR"/>
                          </w:rPr>
                          <w:instrText xml:space="preserve"> Εικόνα \* </w:instrText>
                        </w:r>
                        <w:r>
                          <w:instrText>ARABIC</w:instrText>
                        </w:r>
                        <w:r w:rsidRPr="00640271">
                          <w:rPr>
                            <w:lang w:val="el-GR"/>
                          </w:rPr>
                          <w:instrText xml:space="preserve"> </w:instrText>
                        </w:r>
                        <w:r>
                          <w:fldChar w:fldCharType="separate"/>
                        </w:r>
                        <w:r w:rsidR="00830CAA" w:rsidRPr="00CD530C">
                          <w:rPr>
                            <w:noProof/>
                            <w:lang w:val="el-GR"/>
                          </w:rPr>
                          <w:t>27</w:t>
                        </w:r>
                        <w:r>
                          <w:fldChar w:fldCharType="end"/>
                        </w:r>
                        <w:bookmarkEnd w:id="108"/>
                        <w:r>
                          <w:rPr>
                            <w:lang w:val="el-GR"/>
                          </w:rPr>
                          <w:t xml:space="preserve">. Εντοπισμός κενού χαρακτήρα </w:t>
                        </w:r>
                        <w:r w:rsidR="005066D7">
                          <w:rPr>
                            <w:lang w:val="el-GR"/>
                          </w:rPr>
                          <w:t>σε μία εκ των τιμών</w:t>
                        </w:r>
                        <w:r>
                          <w:rPr>
                            <w:lang w:val="el-GR"/>
                          </w:rPr>
                          <w:t xml:space="preserve"> '47503</w:t>
                        </w:r>
                        <w:r>
                          <w:rPr>
                            <w:lang w:val="en-US"/>
                          </w:rPr>
                          <w:t>J</w:t>
                        </w:r>
                        <w:r w:rsidRPr="00640271">
                          <w:rPr>
                            <w:lang w:val="el-GR"/>
                          </w:rPr>
                          <w:t xml:space="preserve">' </w:t>
                        </w:r>
                        <w:r>
                          <w:rPr>
                            <w:lang w:val="el-GR"/>
                          </w:rPr>
                          <w:t xml:space="preserve">της στήλης </w:t>
                        </w:r>
                        <w:r>
                          <w:rPr>
                            <w:lang w:val="en-US"/>
                          </w:rPr>
                          <w:t>StockCode</w:t>
                        </w:r>
                        <w:r w:rsidRPr="00640271">
                          <w:rPr>
                            <w:lang w:val="el-GR"/>
                          </w:rPr>
                          <w:t xml:space="preserve"> </w:t>
                        </w:r>
                        <w:r>
                          <w:rPr>
                            <w:lang w:val="el-GR"/>
                          </w:rPr>
                          <w:t xml:space="preserve">με αποτέλεσμα την διπλή καταμέτρησή </w:t>
                        </w:r>
                        <w:r w:rsidR="00D554C5">
                          <w:rPr>
                            <w:lang w:val="el-GR"/>
                          </w:rPr>
                          <w:t>της και έπειτα</w:t>
                        </w:r>
                        <w:r w:rsidR="00851A59">
                          <w:rPr>
                            <w:lang w:val="el-GR"/>
                          </w:rPr>
                          <w:t>,</w:t>
                        </w:r>
                        <w:r w:rsidR="00D554C5">
                          <w:rPr>
                            <w:lang w:val="el-GR"/>
                          </w:rPr>
                          <w:t xml:space="preserve"> αφαίρεση του κενού χαρακτήρα προς</w:t>
                        </w:r>
                        <w:r w:rsidR="00FD2E7A">
                          <w:rPr>
                            <w:lang w:val="el-GR"/>
                          </w:rPr>
                          <w:t xml:space="preserve"> </w:t>
                        </w:r>
                        <w:r w:rsidR="00520678">
                          <w:rPr>
                            <w:lang w:val="el-GR"/>
                          </w:rPr>
                          <w:t>διόρθωση</w:t>
                        </w:r>
                      </w:p>
                    </w:txbxContent>
                  </v:textbox>
                </v:shape>
                <w10:wrap type="topAndBottom"/>
              </v:group>
            </w:pict>
          </mc:Fallback>
        </mc:AlternateContent>
      </w:r>
    </w:p>
    <w:p w14:paraId="176C1E1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9CA61A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Σημειώνουμε ότι</w:t>
      </w:r>
      <w:r w:rsidRPr="00A16197">
        <w:rPr>
          <w:rStyle w:val="IntenseEmphasis"/>
          <w:rFonts w:ascii="Times New Roman" w:hAnsi="Times New Roman" w:cs="Times New Roman"/>
          <w:i w:val="0"/>
          <w:iCs w:val="0"/>
          <w:color w:val="auto"/>
          <w:sz w:val="24"/>
          <w:szCs w:val="24"/>
          <w:lang w:val="el-GR"/>
        </w:rPr>
        <w:t xml:space="preserve"> δεν χρειάστηκε να κάνουμε όλα τα παραπάνω βήματα</w:t>
      </w:r>
      <w:r>
        <w:rPr>
          <w:rStyle w:val="IntenseEmphasis"/>
          <w:rFonts w:ascii="Times New Roman" w:hAnsi="Times New Roman" w:cs="Times New Roman"/>
          <w:i w:val="0"/>
          <w:iCs w:val="0"/>
          <w:color w:val="auto"/>
          <w:sz w:val="24"/>
          <w:szCs w:val="24"/>
          <w:lang w:val="el-GR"/>
        </w:rPr>
        <w:t xml:space="preserve"> στο </w:t>
      </w:r>
      <w:r>
        <w:rPr>
          <w:rStyle w:val="IntenseEmphasis"/>
          <w:rFonts w:ascii="Times New Roman" w:hAnsi="Times New Roman" w:cs="Times New Roman"/>
          <w:i w:val="0"/>
          <w:iCs w:val="0"/>
          <w:color w:val="auto"/>
          <w:sz w:val="24"/>
          <w:szCs w:val="24"/>
        </w:rPr>
        <w:t>Power</w:t>
      </w:r>
      <w:r w:rsidRPr="006971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A16197">
        <w:rPr>
          <w:rStyle w:val="IntenseEmphasis"/>
          <w:rFonts w:ascii="Times New Roman" w:hAnsi="Times New Roman" w:cs="Times New Roman"/>
          <w:i w:val="0"/>
          <w:iCs w:val="0"/>
          <w:color w:val="auto"/>
          <w:sz w:val="24"/>
          <w:szCs w:val="24"/>
          <w:lang w:val="el-GR"/>
        </w:rPr>
        <w:t xml:space="preserve"> για να καταλήξουμε στον ίδιο αριθμό, καθώς η εντολή </w:t>
      </w:r>
      <w:r w:rsidRPr="00A16197">
        <w:rPr>
          <w:rStyle w:val="IntenseEmphasis"/>
          <w:rFonts w:ascii="Miriam Fixed" w:hAnsi="Miriam Fixed" w:cs="Miriam Fixed" w:hint="cs"/>
          <w:i w:val="0"/>
          <w:iCs w:val="0"/>
          <w:color w:val="auto"/>
          <w:sz w:val="24"/>
          <w:szCs w:val="24"/>
          <w:lang w:val="el-GR"/>
        </w:rPr>
        <w:t>DISTINCTCOUNTNOBLANK</w:t>
      </w:r>
      <w:r>
        <w:rPr>
          <w:rStyle w:val="IntenseEmphasis"/>
          <w:rFonts w:ascii="Miriam Fixed" w:hAnsi="Miriam Fixed" w:cs="Miriam Fixed"/>
          <w:i w:val="0"/>
          <w:iCs w:val="0"/>
          <w:color w:val="auto"/>
          <w:sz w:val="24"/>
          <w:szCs w:val="24"/>
        </w:rPr>
        <w:t>S</w:t>
      </w:r>
      <w:r w:rsidRPr="00A161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έκανε έναν αριθμό από υποθέσεις, οικεία </w:t>
      </w:r>
      <w:proofErr w:type="spellStart"/>
      <w:r>
        <w:rPr>
          <w:rStyle w:val="IntenseEmphasis"/>
          <w:rFonts w:ascii="Times New Roman" w:hAnsi="Times New Roman" w:cs="Times New Roman"/>
          <w:i w:val="0"/>
          <w:iCs w:val="0"/>
          <w:color w:val="auto"/>
          <w:sz w:val="24"/>
          <w:szCs w:val="24"/>
          <w:lang w:val="el-GR"/>
        </w:rPr>
        <w:t>βουλήσει</w:t>
      </w:r>
      <w:proofErr w:type="spellEnd"/>
      <w:r>
        <w:rPr>
          <w:rStyle w:val="IntenseEmphasis"/>
          <w:rFonts w:ascii="Times New Roman" w:hAnsi="Times New Roman" w:cs="Times New Roman"/>
          <w:i w:val="0"/>
          <w:iCs w:val="0"/>
          <w:color w:val="auto"/>
          <w:sz w:val="24"/>
          <w:szCs w:val="24"/>
          <w:lang w:val="el-GR"/>
        </w:rPr>
        <w:t xml:space="preserve">, </w:t>
      </w:r>
      <w:r w:rsidRPr="00A16197">
        <w:rPr>
          <w:rStyle w:val="IntenseEmphasis"/>
          <w:rFonts w:ascii="Times New Roman" w:hAnsi="Times New Roman" w:cs="Times New Roman"/>
          <w:i w:val="0"/>
          <w:iCs w:val="0"/>
          <w:color w:val="auto"/>
          <w:sz w:val="24"/>
          <w:szCs w:val="24"/>
          <w:lang w:val="el-GR"/>
        </w:rPr>
        <w:t xml:space="preserve">αγνοώντας </w:t>
      </w:r>
      <w:r>
        <w:rPr>
          <w:rStyle w:val="IntenseEmphasis"/>
          <w:rFonts w:ascii="Times New Roman" w:hAnsi="Times New Roman" w:cs="Times New Roman"/>
          <w:i w:val="0"/>
          <w:iCs w:val="0"/>
          <w:color w:val="auto"/>
          <w:sz w:val="24"/>
          <w:szCs w:val="24"/>
          <w:lang w:val="el-GR"/>
        </w:rPr>
        <w:t>για παράδειγμα τη διαφορά ανάμεσα σ</w:t>
      </w:r>
      <w:r w:rsidRPr="00A16197">
        <w:rPr>
          <w:rStyle w:val="IntenseEmphasis"/>
          <w:rFonts w:ascii="Times New Roman" w:hAnsi="Times New Roman" w:cs="Times New Roman"/>
          <w:i w:val="0"/>
          <w:iCs w:val="0"/>
          <w:color w:val="auto"/>
          <w:sz w:val="24"/>
          <w:szCs w:val="24"/>
          <w:lang w:val="el-GR"/>
        </w:rPr>
        <w:t xml:space="preserve">τα </w:t>
      </w:r>
      <w:r>
        <w:rPr>
          <w:rStyle w:val="IntenseEmphasis"/>
          <w:rFonts w:ascii="Times New Roman" w:hAnsi="Times New Roman" w:cs="Times New Roman"/>
          <w:i w:val="0"/>
          <w:iCs w:val="0"/>
          <w:color w:val="auto"/>
          <w:sz w:val="24"/>
          <w:szCs w:val="24"/>
          <w:lang w:val="el-GR"/>
        </w:rPr>
        <w:t xml:space="preserve">πεζά και τα κεφαλαία γράμματα ή </w:t>
      </w:r>
      <w:r w:rsidRPr="00A16197">
        <w:rPr>
          <w:rStyle w:val="IntenseEmphasis"/>
          <w:rFonts w:ascii="Times New Roman" w:hAnsi="Times New Roman" w:cs="Times New Roman"/>
          <w:i w:val="0"/>
          <w:iCs w:val="0"/>
          <w:color w:val="auto"/>
          <w:sz w:val="24"/>
          <w:szCs w:val="24"/>
          <w:lang w:val="el-GR"/>
        </w:rPr>
        <w:t xml:space="preserve">τους </w:t>
      </w:r>
      <w:r>
        <w:rPr>
          <w:rStyle w:val="IntenseEmphasis"/>
          <w:rFonts w:ascii="Times New Roman" w:hAnsi="Times New Roman" w:cs="Times New Roman"/>
          <w:i w:val="0"/>
          <w:iCs w:val="0"/>
          <w:color w:val="auto"/>
          <w:sz w:val="24"/>
          <w:szCs w:val="24"/>
          <w:lang w:val="el-GR"/>
        </w:rPr>
        <w:t>προπορευόμενους και λήγοντες</w:t>
      </w:r>
      <w:r w:rsidRPr="0017100D">
        <w:rPr>
          <w:rStyle w:val="IntenseEmphasis"/>
          <w:rFonts w:ascii="Times New Roman" w:hAnsi="Times New Roman" w:cs="Times New Roman"/>
          <w:i w:val="0"/>
          <w:iCs w:val="0"/>
          <w:color w:val="FF0000"/>
          <w:sz w:val="24"/>
          <w:szCs w:val="24"/>
          <w:lang w:val="el-GR"/>
        </w:rPr>
        <w:t xml:space="preserve"> </w:t>
      </w:r>
      <w:r w:rsidRPr="00A16197">
        <w:rPr>
          <w:rStyle w:val="IntenseEmphasis"/>
          <w:rFonts w:ascii="Times New Roman" w:hAnsi="Times New Roman" w:cs="Times New Roman"/>
          <w:i w:val="0"/>
          <w:iCs w:val="0"/>
          <w:color w:val="auto"/>
          <w:sz w:val="24"/>
          <w:szCs w:val="24"/>
          <w:lang w:val="el-GR"/>
        </w:rPr>
        <w:t>κενούς χαρακτήρες</w:t>
      </w:r>
      <w:r>
        <w:rPr>
          <w:rStyle w:val="IntenseEmphasis"/>
          <w:rFonts w:ascii="Times New Roman" w:hAnsi="Times New Roman" w:cs="Times New Roman"/>
          <w:i w:val="0"/>
          <w:iCs w:val="0"/>
          <w:color w:val="auto"/>
          <w:sz w:val="24"/>
          <w:szCs w:val="24"/>
          <w:lang w:val="el-GR"/>
        </w:rPr>
        <w:t xml:space="preserve"> στις ονομασίες των </w:t>
      </w:r>
      <w:proofErr w:type="spellStart"/>
      <w:r>
        <w:rPr>
          <w:rStyle w:val="IntenseEmphasis"/>
          <w:rFonts w:ascii="Times New Roman" w:hAnsi="Times New Roman" w:cs="Times New Roman"/>
          <w:i w:val="0"/>
          <w:iCs w:val="0"/>
          <w:color w:val="auto"/>
          <w:sz w:val="24"/>
          <w:szCs w:val="24"/>
          <w:lang w:val="en-US"/>
        </w:rPr>
        <w:t>StockCode</w:t>
      </w:r>
      <w:proofErr w:type="spellEnd"/>
      <w:r w:rsidRPr="00D459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 και στην συγκεκριμένη περίπτωση μπορεί να θεωρηθεί πλεονέκτημα, δεν σημαίνει ότι σε οποιαδήποτε ανάλυση θα καταλήγαμε στο ίδιο συμπέρασμα. Στο συγκεκριμένο </w:t>
      </w:r>
      <w:r>
        <w:rPr>
          <w:rStyle w:val="IntenseEmphasis"/>
          <w:rFonts w:ascii="Times New Roman" w:hAnsi="Times New Roman" w:cs="Times New Roman"/>
          <w:i w:val="0"/>
          <w:iCs w:val="0"/>
          <w:color w:val="auto"/>
          <w:sz w:val="24"/>
          <w:szCs w:val="24"/>
          <w:lang w:val="en-US"/>
        </w:rPr>
        <w:t>dataset</w:t>
      </w:r>
      <w:r w:rsidRPr="00B3433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έχουμε να κάνουμε με μοναδικούς αριθμούς προϊόντων που είναι ξεκάθαροι και πεπερασμένοι, ενώ σε κάποιο άλλο </w:t>
      </w:r>
      <w:r>
        <w:rPr>
          <w:rStyle w:val="IntenseEmphasis"/>
          <w:rFonts w:ascii="Times New Roman" w:hAnsi="Times New Roman" w:cs="Times New Roman"/>
          <w:i w:val="0"/>
          <w:iCs w:val="0"/>
          <w:color w:val="auto"/>
          <w:sz w:val="24"/>
          <w:szCs w:val="24"/>
          <w:lang w:val="en-US"/>
        </w:rPr>
        <w:t>dataset</w:t>
      </w:r>
      <w:r w:rsidRPr="008864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μια μικρή διαφορά στην ονομασία των προϊόντων θα μπορούσε να υποδηλώνει δύο</w:t>
      </w:r>
      <w:r w:rsidRPr="00A346B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αντικείμενα διακριτά. Κάθε </w:t>
      </w:r>
      <w:r>
        <w:rPr>
          <w:rStyle w:val="IntenseEmphasis"/>
          <w:rFonts w:ascii="Times New Roman" w:hAnsi="Times New Roman" w:cs="Times New Roman"/>
          <w:i w:val="0"/>
          <w:iCs w:val="0"/>
          <w:color w:val="auto"/>
          <w:sz w:val="24"/>
          <w:szCs w:val="24"/>
          <w:lang w:val="en-US"/>
        </w:rPr>
        <w:t>dataset</w:t>
      </w:r>
      <w:r w:rsidRPr="0089136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ξεχωριστό και η εις βάθος κατανόηση των στοιχείων του είναι κρίσιμη προτού ο αναλυτής προβεί στον χειρισμό του.</w:t>
      </w:r>
    </w:p>
    <w:p w14:paraId="4842BA6A" w14:textId="4F4B8B7C" w:rsidR="00F00925" w:rsidRPr="00522FB7"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Στην συνέχεια δημιουργήθηκε ένα νέο </w:t>
      </w:r>
      <w:proofErr w:type="spellStart"/>
      <w:r>
        <w:rPr>
          <w:rStyle w:val="IntenseEmphasis"/>
          <w:rFonts w:ascii="Times New Roman" w:hAnsi="Times New Roman" w:cs="Times New Roman"/>
          <w:i w:val="0"/>
          <w:iCs w:val="0"/>
          <w:color w:val="auto"/>
          <w:sz w:val="24"/>
          <w:szCs w:val="24"/>
          <w:lang w:val="en-US"/>
        </w:rPr>
        <w:t>DataFrame</w:t>
      </w:r>
      <w:proofErr w:type="spellEnd"/>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proofErr w:type="spellStart"/>
      <w:r w:rsidRPr="003911BE">
        <w:rPr>
          <w:rStyle w:val="IntenseEmphasis"/>
          <w:rFonts w:ascii="Miriam Fixed" w:hAnsi="Miriam Fixed" w:cs="Miriam Fixed" w:hint="cs"/>
          <w:i w:val="0"/>
          <w:iCs w:val="0"/>
          <w:color w:val="auto"/>
          <w:sz w:val="24"/>
          <w:szCs w:val="24"/>
          <w:lang w:val="en-US"/>
        </w:rPr>
        <w:t>df</w:t>
      </w:r>
      <w:proofErr w:type="spellEnd"/>
      <w:r w:rsidRPr="003911BE">
        <w:rPr>
          <w:rStyle w:val="IntenseEmphasis"/>
          <w:rFonts w:ascii="Miriam Fixed" w:hAnsi="Miriam Fixed" w:cs="Miriam Fixed" w:hint="cs"/>
          <w:i w:val="0"/>
          <w:iCs w:val="0"/>
          <w:color w:val="auto"/>
          <w:sz w:val="24"/>
          <w:szCs w:val="24"/>
          <w:lang w:val="el-GR"/>
        </w:rPr>
        <w:t>2</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περιλαμβάνει τις νέες τιμές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έπειτα από τις τροποποιήσεις που εφαρμόστηκαν πιο πάνω</w:t>
      </w:r>
      <w:r w:rsidR="00CC0772">
        <w:rPr>
          <w:rStyle w:val="IntenseEmphasis"/>
          <w:rFonts w:ascii="Times New Roman" w:hAnsi="Times New Roman" w:cs="Times New Roman"/>
          <w:i w:val="0"/>
          <w:iCs w:val="0"/>
          <w:color w:val="auto"/>
          <w:sz w:val="24"/>
          <w:szCs w:val="24"/>
          <w:lang w:val="el-GR"/>
        </w:rPr>
        <w:t xml:space="preserve"> </w:t>
      </w:r>
      <w:r w:rsidR="00CC0772" w:rsidRPr="00795E63">
        <w:rPr>
          <w:rStyle w:val="IntenseEmphasis"/>
          <w:rFonts w:ascii="Times New Roman" w:hAnsi="Times New Roman" w:cs="Times New Roman"/>
          <w:i w:val="0"/>
          <w:iCs w:val="0"/>
          <w:color w:val="auto"/>
          <w:sz w:val="24"/>
          <w:szCs w:val="24"/>
          <w:lang w:val="el-GR"/>
        </w:rPr>
        <w:t>(</w:t>
      </w:r>
      <w:r w:rsidR="00CC0772" w:rsidRPr="00795E63">
        <w:rPr>
          <w:rStyle w:val="IntenseEmphasis"/>
          <w:rFonts w:ascii="Times New Roman" w:hAnsi="Times New Roman" w:cs="Times New Roman"/>
          <w:i w:val="0"/>
          <w:iCs w:val="0"/>
          <w:color w:val="auto"/>
          <w:sz w:val="24"/>
          <w:szCs w:val="24"/>
          <w:lang w:val="el-GR"/>
        </w:rPr>
        <w:fldChar w:fldCharType="begin"/>
      </w:r>
      <w:r w:rsidR="00CC0772" w:rsidRPr="00795E63">
        <w:rPr>
          <w:rStyle w:val="IntenseEmphasis"/>
          <w:rFonts w:ascii="Times New Roman" w:hAnsi="Times New Roman" w:cs="Times New Roman"/>
          <w:i w:val="0"/>
          <w:iCs w:val="0"/>
          <w:color w:val="auto"/>
          <w:sz w:val="24"/>
          <w:szCs w:val="24"/>
          <w:lang w:val="el-GR"/>
        </w:rPr>
        <w:instrText xml:space="preserve"> REF _Ref183630843 \h </w:instrText>
      </w:r>
      <w:r w:rsidR="00795E63" w:rsidRPr="00795E63">
        <w:rPr>
          <w:rStyle w:val="IntenseEmphasis"/>
          <w:rFonts w:ascii="Times New Roman" w:hAnsi="Times New Roman" w:cs="Times New Roman"/>
          <w:i w:val="0"/>
          <w:iCs w:val="0"/>
          <w:color w:val="auto"/>
          <w:sz w:val="24"/>
          <w:szCs w:val="24"/>
          <w:lang w:val="el-GR"/>
        </w:rPr>
        <w:instrText xml:space="preserve"> \* MERGEFORMAT </w:instrText>
      </w:r>
      <w:r w:rsidR="00CC0772" w:rsidRPr="00795E63">
        <w:rPr>
          <w:rStyle w:val="IntenseEmphasis"/>
          <w:rFonts w:ascii="Times New Roman" w:hAnsi="Times New Roman" w:cs="Times New Roman"/>
          <w:i w:val="0"/>
          <w:iCs w:val="0"/>
          <w:color w:val="auto"/>
          <w:sz w:val="24"/>
          <w:szCs w:val="24"/>
          <w:lang w:val="el-GR"/>
        </w:rPr>
      </w:r>
      <w:r w:rsidR="00CC0772" w:rsidRPr="00795E63">
        <w:rPr>
          <w:rStyle w:val="IntenseEmphasis"/>
          <w:rFonts w:ascii="Times New Roman" w:hAnsi="Times New Roman" w:cs="Times New Roman"/>
          <w:i w:val="0"/>
          <w:iCs w:val="0"/>
          <w:color w:val="auto"/>
          <w:sz w:val="24"/>
          <w:szCs w:val="24"/>
          <w:lang w:val="el-GR"/>
        </w:rPr>
        <w:fldChar w:fldCharType="separate"/>
      </w:r>
      <w:r w:rsidR="00CC0772" w:rsidRPr="00795E63">
        <w:rPr>
          <w:rFonts w:ascii="Times New Roman" w:hAnsi="Times New Roman" w:cs="Times New Roman"/>
          <w:sz w:val="24"/>
          <w:szCs w:val="24"/>
          <w:lang w:val="el-GR"/>
        </w:rPr>
        <w:t xml:space="preserve">Εικόνα </w:t>
      </w:r>
      <w:r w:rsidR="00CC0772" w:rsidRPr="00795E63">
        <w:rPr>
          <w:rFonts w:ascii="Times New Roman" w:hAnsi="Times New Roman" w:cs="Times New Roman"/>
          <w:noProof/>
          <w:sz w:val="24"/>
          <w:szCs w:val="24"/>
          <w:lang w:val="el-GR"/>
        </w:rPr>
        <w:t>28</w:t>
      </w:r>
      <w:r w:rsidR="00CC0772" w:rsidRPr="00795E63">
        <w:rPr>
          <w:rStyle w:val="IntenseEmphasis"/>
          <w:rFonts w:ascii="Times New Roman" w:hAnsi="Times New Roman" w:cs="Times New Roman"/>
          <w:i w:val="0"/>
          <w:iCs w:val="0"/>
          <w:color w:val="auto"/>
          <w:sz w:val="24"/>
          <w:szCs w:val="24"/>
          <w:lang w:val="el-GR"/>
        </w:rPr>
        <w:fldChar w:fldCharType="end"/>
      </w:r>
      <w:r w:rsidR="00CC0772" w:rsidRPr="00795E63">
        <w:rPr>
          <w:rStyle w:val="IntenseEmphasis"/>
          <w:rFonts w:ascii="Times New Roman" w:hAnsi="Times New Roman" w:cs="Times New Roman"/>
          <w:i w:val="0"/>
          <w:iCs w:val="0"/>
          <w:color w:val="auto"/>
          <w:sz w:val="24"/>
          <w:szCs w:val="24"/>
          <w:lang w:val="el-GR"/>
        </w:rPr>
        <w:t>)</w:t>
      </w:r>
      <w:r w:rsidRPr="00795E63">
        <w:rPr>
          <w:rStyle w:val="IntenseEmphasis"/>
          <w:rFonts w:ascii="Times New Roman" w:hAnsi="Times New Roman" w:cs="Times New Roman"/>
          <w:i w:val="0"/>
          <w:iCs w:val="0"/>
          <w:color w:val="auto"/>
          <w:sz w:val="24"/>
          <w:szCs w:val="24"/>
          <w:lang w:val="el-GR"/>
        </w:rPr>
        <w:t>.</w:t>
      </w:r>
    </w:p>
    <w:p w14:paraId="1131FB6F" w14:textId="2033068A" w:rsidR="00522FB7" w:rsidRPr="00522FB7" w:rsidRDefault="00522FB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13216" behindDoc="0" locked="0" layoutInCell="1" allowOverlap="1" wp14:anchorId="7DCEEF0A" wp14:editId="7F8809AB">
                <wp:simplePos x="0" y="0"/>
                <wp:positionH relativeFrom="margin">
                  <wp:align>right</wp:align>
                </wp:positionH>
                <wp:positionV relativeFrom="paragraph">
                  <wp:posOffset>152400</wp:posOffset>
                </wp:positionV>
                <wp:extent cx="5731510" cy="958850"/>
                <wp:effectExtent l="0" t="0" r="2540" b="0"/>
                <wp:wrapTopAndBottom/>
                <wp:docPr id="752750686" name="Group 29"/>
                <wp:cNvGraphicFramePr/>
                <a:graphic xmlns:a="http://schemas.openxmlformats.org/drawingml/2006/main">
                  <a:graphicData uri="http://schemas.microsoft.com/office/word/2010/wordprocessingGroup">
                    <wpg:wgp>
                      <wpg:cNvGrpSpPr/>
                      <wpg:grpSpPr>
                        <a:xfrm>
                          <a:off x="0" y="0"/>
                          <a:ext cx="5731510" cy="958850"/>
                          <a:chOff x="0" y="0"/>
                          <a:chExt cx="5731510" cy="958850"/>
                        </a:xfrm>
                      </wpg:grpSpPr>
                      <pic:pic xmlns:pic="http://schemas.openxmlformats.org/drawingml/2006/picture">
                        <pic:nvPicPr>
                          <pic:cNvPr id="1188528708" name="Picture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510" cy="476885"/>
                          </a:xfrm>
                          <a:prstGeom prst="rect">
                            <a:avLst/>
                          </a:prstGeom>
                        </pic:spPr>
                      </pic:pic>
                      <wps:wsp>
                        <wps:cNvPr id="200344316" name="Text Box 1"/>
                        <wps:cNvSpPr txBox="1"/>
                        <wps:spPr>
                          <a:xfrm>
                            <a:off x="0" y="692150"/>
                            <a:ext cx="5731510" cy="266700"/>
                          </a:xfrm>
                          <a:prstGeom prst="rect">
                            <a:avLst/>
                          </a:prstGeom>
                          <a:solidFill>
                            <a:prstClr val="white"/>
                          </a:solidFill>
                          <a:ln>
                            <a:noFill/>
                          </a:ln>
                        </wps:spPr>
                        <wps:txbx>
                          <w:txbxContent>
                            <w:p w14:paraId="391A724C" w14:textId="20BAF831" w:rsidR="00CC0772" w:rsidRPr="005460EB" w:rsidRDefault="00CC0772" w:rsidP="00CC0772">
                              <w:pPr>
                                <w:pStyle w:val="Caption"/>
                                <w:jc w:val="center"/>
                                <w:rPr>
                                  <w:rFonts w:ascii="Times New Roman" w:hAnsi="Times New Roman" w:cs="Times New Roman"/>
                                  <w:noProof/>
                                  <w:lang w:val="el-GR"/>
                                </w:rPr>
                              </w:pPr>
                              <w:bookmarkStart w:id="109" w:name="_Ref183630843"/>
                              <w:r w:rsidRPr="00CC0772">
                                <w:rPr>
                                  <w:lang w:val="el-GR"/>
                                </w:rPr>
                                <w:t xml:space="preserve">Εικόνα </w:t>
                              </w:r>
                              <w:r>
                                <w:fldChar w:fldCharType="begin"/>
                              </w:r>
                              <w:r w:rsidRPr="00CC0772">
                                <w:rPr>
                                  <w:lang w:val="el-GR"/>
                                </w:rPr>
                                <w:instrText xml:space="preserve"> </w:instrText>
                              </w:r>
                              <w:r>
                                <w:instrText>SEQ</w:instrText>
                              </w:r>
                              <w:r w:rsidRPr="00CC0772">
                                <w:rPr>
                                  <w:lang w:val="el-GR"/>
                                </w:rPr>
                                <w:instrText xml:space="preserve"> Εικόνα \* </w:instrText>
                              </w:r>
                              <w:r>
                                <w:instrText>ARABIC</w:instrText>
                              </w:r>
                              <w:r w:rsidRPr="00CC0772">
                                <w:rPr>
                                  <w:lang w:val="el-GR"/>
                                </w:rPr>
                                <w:instrText xml:space="preserve"> </w:instrText>
                              </w:r>
                              <w:r>
                                <w:fldChar w:fldCharType="separate"/>
                              </w:r>
                              <w:r w:rsidR="00830CAA" w:rsidRPr="00CD530C">
                                <w:rPr>
                                  <w:noProof/>
                                  <w:lang w:val="el-GR"/>
                                </w:rPr>
                                <w:t>28</w:t>
                              </w:r>
                              <w:r>
                                <w:fldChar w:fldCharType="end"/>
                              </w:r>
                              <w:bookmarkEnd w:id="109"/>
                              <w:r>
                                <w:rPr>
                                  <w:lang w:val="el-GR"/>
                                </w:rPr>
                                <w:t xml:space="preserve">. Δημιουργία του αντιγράφου </w:t>
                              </w:r>
                              <w:r>
                                <w:rPr>
                                  <w:lang w:val="en-US"/>
                                </w:rPr>
                                <w:t>df</w:t>
                              </w:r>
                              <w:r w:rsidRPr="00CC0772">
                                <w:rPr>
                                  <w:lang w:val="el-GR"/>
                                </w:rPr>
                                <w:t>2</w:t>
                              </w:r>
                              <w:r>
                                <w:rPr>
                                  <w:lang w:val="el-GR"/>
                                </w:rPr>
                                <w:t xml:space="preserve"> που περιλαμβάνει τις τροποποιημένες τιμές της στήλης </w:t>
                              </w:r>
                              <w:r>
                                <w:rPr>
                                  <w:lang w:val="en-US"/>
                                </w:rPr>
                                <w:t>StockCode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EEF0A" id="_x0000_s1107" style="position:absolute;left:0;text-align:left;margin-left:400.1pt;margin-top:12pt;width:451.3pt;height:75.5pt;z-index:251913216;mso-position-horizontal:right;mso-position-horizontal-relative:margin;mso-height-relative:margin" coordsize="57315,9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">
                <v:shape id="Picture 1" o:spid="_x0000_s1108" type="#_x0000_t75" style="position:absolute;width:57315;height: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">
                  <v:imagedata r:id="rId65" o:title=""/>
                </v:shape>
                <v:shape id="_x0000_s1109" type="#_x0000_t202" style="position:absolute;top:692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" stroked="f">
                  <v:textbox style="mso-fit-shape-to-text:t" inset="0,0,0,0">
                    <w:txbxContent>
                      <w:p w14:paraId="391A724C" w14:textId="20BAF831" w:rsidR="00CC0772" w:rsidRPr="005460EB" w:rsidRDefault="00CC0772" w:rsidP="00CC0772">
                        <w:pPr>
                          <w:pStyle w:val="Caption"/>
                          <w:jc w:val="center"/>
                          <w:rPr>
                            <w:rFonts w:ascii="Times New Roman" w:hAnsi="Times New Roman" w:cs="Times New Roman"/>
                            <w:noProof/>
                            <w:lang w:val="el-GR"/>
                          </w:rPr>
                        </w:pPr>
                        <w:bookmarkStart w:id="110" w:name="_Ref183630843"/>
                        <w:r w:rsidRPr="00CC0772">
                          <w:rPr>
                            <w:lang w:val="el-GR"/>
                          </w:rPr>
                          <w:t xml:space="preserve">Εικόνα </w:t>
                        </w:r>
                        <w:r>
                          <w:fldChar w:fldCharType="begin"/>
                        </w:r>
                        <w:r w:rsidRPr="00CC0772">
                          <w:rPr>
                            <w:lang w:val="el-GR"/>
                          </w:rPr>
                          <w:instrText xml:space="preserve"> </w:instrText>
                        </w:r>
                        <w:r>
                          <w:instrText>SEQ</w:instrText>
                        </w:r>
                        <w:r w:rsidRPr="00CC0772">
                          <w:rPr>
                            <w:lang w:val="el-GR"/>
                          </w:rPr>
                          <w:instrText xml:space="preserve"> Εικόνα \* </w:instrText>
                        </w:r>
                        <w:r>
                          <w:instrText>ARABIC</w:instrText>
                        </w:r>
                        <w:r w:rsidRPr="00CC0772">
                          <w:rPr>
                            <w:lang w:val="el-GR"/>
                          </w:rPr>
                          <w:instrText xml:space="preserve"> </w:instrText>
                        </w:r>
                        <w:r>
                          <w:fldChar w:fldCharType="separate"/>
                        </w:r>
                        <w:r w:rsidR="00830CAA" w:rsidRPr="00CD530C">
                          <w:rPr>
                            <w:noProof/>
                            <w:lang w:val="el-GR"/>
                          </w:rPr>
                          <w:t>28</w:t>
                        </w:r>
                        <w:r>
                          <w:fldChar w:fldCharType="end"/>
                        </w:r>
                        <w:bookmarkEnd w:id="110"/>
                        <w:r>
                          <w:rPr>
                            <w:lang w:val="el-GR"/>
                          </w:rPr>
                          <w:t xml:space="preserve">. Δημιουργία του αντιγράφου </w:t>
                        </w:r>
                        <w:r>
                          <w:rPr>
                            <w:lang w:val="en-US"/>
                          </w:rPr>
                          <w:t>df</w:t>
                        </w:r>
                        <w:r w:rsidRPr="00CC0772">
                          <w:rPr>
                            <w:lang w:val="el-GR"/>
                          </w:rPr>
                          <w:t>2</w:t>
                        </w:r>
                        <w:r>
                          <w:rPr>
                            <w:lang w:val="el-GR"/>
                          </w:rPr>
                          <w:t xml:space="preserve"> που περιλαμβάνει τις τροποποιημένες τιμές της στήλης </w:t>
                        </w:r>
                        <w:r>
                          <w:rPr>
                            <w:lang w:val="en-US"/>
                          </w:rPr>
                          <w:t>StockCode</w:t>
                        </w:r>
                      </w:p>
                    </w:txbxContent>
                  </v:textbox>
                </v:shape>
                <w10:wrap type="topAndBottom" anchorx="margin"/>
              </v:group>
            </w:pict>
          </mc:Fallback>
        </mc:AlternateContent>
      </w:r>
    </w:p>
    <w:p w14:paraId="4B70FB7E" w14:textId="596A7793" w:rsidR="005B3E05" w:rsidRDefault="00D8274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16288" behindDoc="0" locked="0" layoutInCell="1" allowOverlap="1" wp14:anchorId="7D8A4F5F" wp14:editId="20E7EB2C">
                <wp:simplePos x="0" y="0"/>
                <wp:positionH relativeFrom="column">
                  <wp:posOffset>25400</wp:posOffset>
                </wp:positionH>
                <wp:positionV relativeFrom="paragraph">
                  <wp:posOffset>3407410</wp:posOffset>
                </wp:positionV>
                <wp:extent cx="5769610" cy="2266950"/>
                <wp:effectExtent l="0" t="0" r="2540" b="0"/>
                <wp:wrapTopAndBottom/>
                <wp:docPr id="1099278936" name="Group 30"/>
                <wp:cNvGraphicFramePr/>
                <a:graphic xmlns:a="http://schemas.openxmlformats.org/drawingml/2006/main">
                  <a:graphicData uri="http://schemas.microsoft.com/office/word/2010/wordprocessingGroup">
                    <wpg:wgp>
                      <wpg:cNvGrpSpPr/>
                      <wpg:grpSpPr>
                        <a:xfrm>
                          <a:off x="0" y="0"/>
                          <a:ext cx="5769610" cy="2266950"/>
                          <a:chOff x="0" y="0"/>
                          <a:chExt cx="5769610" cy="2266950"/>
                        </a:xfrm>
                      </wpg:grpSpPr>
                      <pic:pic xmlns:pic="http://schemas.openxmlformats.org/drawingml/2006/picture">
                        <pic:nvPicPr>
                          <pic:cNvPr id="1364616912" name="Picture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510" cy="1829435"/>
                          </a:xfrm>
                          <a:prstGeom prst="rect">
                            <a:avLst/>
                          </a:prstGeom>
                        </pic:spPr>
                      </pic:pic>
                      <wps:wsp>
                        <wps:cNvPr id="925174001" name="Text Box 1"/>
                        <wps:cNvSpPr txBox="1"/>
                        <wps:spPr>
                          <a:xfrm>
                            <a:off x="38100" y="2000250"/>
                            <a:ext cx="5731510" cy="266700"/>
                          </a:xfrm>
                          <a:prstGeom prst="rect">
                            <a:avLst/>
                          </a:prstGeom>
                          <a:solidFill>
                            <a:prstClr val="white"/>
                          </a:solidFill>
                          <a:ln>
                            <a:noFill/>
                          </a:ln>
                        </wps:spPr>
                        <wps:txbx>
                          <w:txbxContent>
                            <w:p w14:paraId="729F4775" w14:textId="287983AD" w:rsidR="003E22A6" w:rsidRPr="003E22A6" w:rsidRDefault="003E22A6" w:rsidP="00D8274C">
                              <w:pPr>
                                <w:pStyle w:val="Caption"/>
                                <w:jc w:val="center"/>
                                <w:rPr>
                                  <w:rFonts w:ascii="Times New Roman" w:hAnsi="Times New Roman" w:cs="Times New Roman"/>
                                  <w:noProof/>
                                  <w:lang w:val="el-GR"/>
                                </w:rPr>
                              </w:pPr>
                              <w:bookmarkStart w:id="111" w:name="_Ref183631277"/>
                              <w:r w:rsidRPr="003E22A6">
                                <w:rPr>
                                  <w:lang w:val="el-GR"/>
                                </w:rPr>
                                <w:t xml:space="preserve">Εικόνα </w:t>
                              </w:r>
                              <w:r>
                                <w:fldChar w:fldCharType="begin"/>
                              </w:r>
                              <w:r w:rsidRPr="003E22A6">
                                <w:rPr>
                                  <w:lang w:val="el-GR"/>
                                </w:rPr>
                                <w:instrText xml:space="preserve"> </w:instrText>
                              </w:r>
                              <w:r>
                                <w:instrText>SEQ</w:instrText>
                              </w:r>
                              <w:r w:rsidRPr="003E22A6">
                                <w:rPr>
                                  <w:lang w:val="el-GR"/>
                                </w:rPr>
                                <w:instrText xml:space="preserve"> Εικόνα \* </w:instrText>
                              </w:r>
                              <w:r>
                                <w:instrText>ARABIC</w:instrText>
                              </w:r>
                              <w:r w:rsidRPr="003E22A6">
                                <w:rPr>
                                  <w:lang w:val="el-GR"/>
                                </w:rPr>
                                <w:instrText xml:space="preserve"> </w:instrText>
                              </w:r>
                              <w:r>
                                <w:fldChar w:fldCharType="separate"/>
                              </w:r>
                              <w:r w:rsidR="00830CAA" w:rsidRPr="00CD530C">
                                <w:rPr>
                                  <w:noProof/>
                                  <w:lang w:val="el-GR"/>
                                </w:rPr>
                                <w:t>29</w:t>
                              </w:r>
                              <w:r>
                                <w:fldChar w:fldCharType="end"/>
                              </w:r>
                              <w:bookmarkEnd w:id="111"/>
                              <w:r>
                                <w:rPr>
                                  <w:lang w:val="el-GR"/>
                                </w:rPr>
                                <w:t xml:space="preserve">. Λίστα με τους κωδικούς και τις ποσότητες των πιο </w:t>
                              </w:r>
                              <w:r>
                                <w:rPr>
                                  <w:lang w:val="el-GR"/>
                                </w:rPr>
                                <w:t>ευπώλητων προϊόντων του ηλεκτρονικού καταστήματος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A4F5F" id="_x0000_s1110" style="position:absolute;left:0;text-align:left;margin-left:2pt;margin-top:268.3pt;width:454.3pt;height:178.5pt;z-index:251916288" coordsize="57696,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">
                <v:shape id="Picture 1" o:spid="_x0000_s1111" type="#_x0000_t75" style="position:absolute;width:57315;height:1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">
                  <v:imagedata r:id="rId67" o:title=""/>
                </v:shape>
                <v:shape id="_x0000_s1112" type="#_x0000_t202" style="position:absolute;left:381;top:2000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" stroked="f">
                  <v:textbox style="mso-fit-shape-to-text:t" inset="0,0,0,0">
                    <w:txbxContent>
                      <w:p w14:paraId="729F4775" w14:textId="287983AD" w:rsidR="003E22A6" w:rsidRPr="003E22A6" w:rsidRDefault="003E22A6" w:rsidP="00D8274C">
                        <w:pPr>
                          <w:pStyle w:val="Caption"/>
                          <w:jc w:val="center"/>
                          <w:rPr>
                            <w:rFonts w:ascii="Times New Roman" w:hAnsi="Times New Roman" w:cs="Times New Roman"/>
                            <w:noProof/>
                            <w:lang w:val="el-GR"/>
                          </w:rPr>
                        </w:pPr>
                        <w:bookmarkStart w:id="112" w:name="_Ref183631277"/>
                        <w:r w:rsidRPr="003E22A6">
                          <w:rPr>
                            <w:lang w:val="el-GR"/>
                          </w:rPr>
                          <w:t xml:space="preserve">Εικόνα </w:t>
                        </w:r>
                        <w:r>
                          <w:fldChar w:fldCharType="begin"/>
                        </w:r>
                        <w:r w:rsidRPr="003E22A6">
                          <w:rPr>
                            <w:lang w:val="el-GR"/>
                          </w:rPr>
                          <w:instrText xml:space="preserve"> </w:instrText>
                        </w:r>
                        <w:r>
                          <w:instrText>SEQ</w:instrText>
                        </w:r>
                        <w:r w:rsidRPr="003E22A6">
                          <w:rPr>
                            <w:lang w:val="el-GR"/>
                          </w:rPr>
                          <w:instrText xml:space="preserve"> Εικόνα \* </w:instrText>
                        </w:r>
                        <w:r>
                          <w:instrText>ARABIC</w:instrText>
                        </w:r>
                        <w:r w:rsidRPr="003E22A6">
                          <w:rPr>
                            <w:lang w:val="el-GR"/>
                          </w:rPr>
                          <w:instrText xml:space="preserve"> </w:instrText>
                        </w:r>
                        <w:r>
                          <w:fldChar w:fldCharType="separate"/>
                        </w:r>
                        <w:r w:rsidR="00830CAA" w:rsidRPr="00CD530C">
                          <w:rPr>
                            <w:noProof/>
                            <w:lang w:val="el-GR"/>
                          </w:rPr>
                          <w:t>29</w:t>
                        </w:r>
                        <w:r>
                          <w:fldChar w:fldCharType="end"/>
                        </w:r>
                        <w:bookmarkEnd w:id="112"/>
                        <w:r>
                          <w:rPr>
                            <w:lang w:val="el-GR"/>
                          </w:rPr>
                          <w:t xml:space="preserve">. Λίστα με τους κωδικούς και τις ποσότητες των πιο </w:t>
                        </w:r>
                        <w:r>
                          <w:rPr>
                            <w:lang w:val="el-GR"/>
                          </w:rPr>
                          <w:t>ευπώλητων προϊόντων του ηλεκτρονικού καταστήματος</w:t>
                        </w:r>
                      </w:p>
                    </w:txbxContent>
                  </v:textbox>
                </v:shape>
                <w10:wrap type="topAndBottom"/>
              </v:group>
            </w:pict>
          </mc:Fallback>
        </mc:AlternateContent>
      </w:r>
      <w:r w:rsidR="00F00925">
        <w:rPr>
          <w:rStyle w:val="IntenseEmphasis"/>
          <w:rFonts w:ascii="Times New Roman" w:hAnsi="Times New Roman" w:cs="Times New Roman"/>
          <w:i w:val="0"/>
          <w:iCs w:val="0"/>
          <w:color w:val="auto"/>
          <w:sz w:val="24"/>
          <w:szCs w:val="24"/>
          <w:lang w:val="el-GR"/>
        </w:rPr>
        <w:t xml:space="preserve">Κρίνουμε πως ο υπολογισμός των 10 πιο δημοφιλών προϊόντων 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θα είχε αξία για τον ιδιοκτήτη του καταστήματος και συνεπώς στην συνέχεια προβαίνουμε ακριβώς σε αυτή την ανάλυση. Αρχικά πρέπει να αποκλείσουμε τα προϊόντα που έχουν μηδενική τιμή στην στήλη </w:t>
      </w:r>
      <w:r w:rsidR="00F00925">
        <w:rPr>
          <w:rStyle w:val="IntenseEmphasis"/>
          <w:rFonts w:ascii="Times New Roman" w:hAnsi="Times New Roman" w:cs="Times New Roman"/>
          <w:i w:val="0"/>
          <w:iCs w:val="0"/>
          <w:color w:val="auto"/>
          <w:sz w:val="24"/>
          <w:szCs w:val="24"/>
          <w:lang w:val="en-US"/>
        </w:rPr>
        <w:t>Price</w:t>
      </w:r>
      <w:r w:rsidR="00F00925">
        <w:rPr>
          <w:rStyle w:val="IntenseEmphasis"/>
          <w:rFonts w:ascii="Times New Roman" w:hAnsi="Times New Roman" w:cs="Times New Roman"/>
          <w:i w:val="0"/>
          <w:iCs w:val="0"/>
          <w:color w:val="auto"/>
          <w:sz w:val="24"/>
          <w:szCs w:val="24"/>
          <w:lang w:val="el-GR"/>
        </w:rPr>
        <w:t xml:space="preserve">, καθώς τα συγκεκριμένα είναι προϊόντα που δεν πωλήθηκαν αλλά προσφέρθηκαν ως δώρα ή προσφορές από το ηλεκτρονικό κατάστημα, και συνεπώς δεν υποδηλώνουν τις προτιμήσεις των πελατών. Το ίδιο θα κάναμε και στην περίπτωση που είχαμε ελλείπουσες τιμές στη στήλη </w:t>
      </w:r>
      <w:r w:rsidR="00F00925">
        <w:rPr>
          <w:rStyle w:val="IntenseEmphasis"/>
          <w:rFonts w:ascii="Times New Roman" w:hAnsi="Times New Roman" w:cs="Times New Roman"/>
          <w:i w:val="0"/>
          <w:iCs w:val="0"/>
          <w:color w:val="auto"/>
          <w:sz w:val="24"/>
          <w:szCs w:val="24"/>
        </w:rPr>
        <w:t>Price</w:t>
      </w:r>
      <w:r w:rsidR="00F00925" w:rsidRPr="001A7026">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κάτι το οποίο δεν συμβαίνει στο παρόν </w:t>
      </w:r>
      <w:r w:rsidR="00F00925">
        <w:rPr>
          <w:rStyle w:val="IntenseEmphasis"/>
          <w:rFonts w:ascii="Times New Roman" w:hAnsi="Times New Roman" w:cs="Times New Roman"/>
          <w:i w:val="0"/>
          <w:iCs w:val="0"/>
          <w:color w:val="auto"/>
          <w:sz w:val="24"/>
          <w:szCs w:val="24"/>
        </w:rPr>
        <w:t>dataset</w:t>
      </w:r>
      <w:r w:rsidR="00F00925" w:rsidRPr="00710DFF">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r w:rsidR="00F00925" w:rsidRPr="003E22A6">
        <w:rPr>
          <w:rStyle w:val="IntenseEmphasis"/>
          <w:rFonts w:ascii="Times New Roman" w:hAnsi="Times New Roman" w:cs="Times New Roman"/>
          <w:i w:val="0"/>
          <w:iCs w:val="0"/>
          <w:color w:val="auto"/>
          <w:sz w:val="24"/>
          <w:szCs w:val="24"/>
          <w:lang w:val="el-GR"/>
        </w:rPr>
        <w:t xml:space="preserve">Στην </w:t>
      </w:r>
      <w:r w:rsidR="003E22A6" w:rsidRPr="003E22A6">
        <w:rPr>
          <w:rStyle w:val="IntenseEmphasis"/>
          <w:rFonts w:ascii="Times New Roman" w:hAnsi="Times New Roman" w:cs="Times New Roman"/>
          <w:i w:val="0"/>
          <w:iCs w:val="0"/>
          <w:color w:val="auto"/>
          <w:sz w:val="24"/>
          <w:szCs w:val="24"/>
          <w:lang w:val="el-GR"/>
        </w:rPr>
        <w:fldChar w:fldCharType="begin"/>
      </w:r>
      <w:r w:rsidR="003E22A6" w:rsidRPr="003E22A6">
        <w:rPr>
          <w:rStyle w:val="IntenseEmphasis"/>
          <w:rFonts w:ascii="Times New Roman" w:hAnsi="Times New Roman" w:cs="Times New Roman"/>
          <w:i w:val="0"/>
          <w:iCs w:val="0"/>
          <w:color w:val="auto"/>
          <w:sz w:val="24"/>
          <w:szCs w:val="24"/>
          <w:lang w:val="el-GR"/>
        </w:rPr>
        <w:instrText xml:space="preserve"> REF _Ref183631277 \h  \* MERGEFORMAT </w:instrText>
      </w:r>
      <w:r w:rsidR="003E22A6" w:rsidRPr="003E22A6">
        <w:rPr>
          <w:rStyle w:val="IntenseEmphasis"/>
          <w:rFonts w:ascii="Times New Roman" w:hAnsi="Times New Roman" w:cs="Times New Roman"/>
          <w:i w:val="0"/>
          <w:iCs w:val="0"/>
          <w:color w:val="auto"/>
          <w:sz w:val="24"/>
          <w:szCs w:val="24"/>
          <w:lang w:val="el-GR"/>
        </w:rPr>
      </w:r>
      <w:r w:rsidR="003E22A6" w:rsidRPr="003E22A6">
        <w:rPr>
          <w:rStyle w:val="IntenseEmphasis"/>
          <w:rFonts w:ascii="Times New Roman" w:hAnsi="Times New Roman" w:cs="Times New Roman"/>
          <w:i w:val="0"/>
          <w:iCs w:val="0"/>
          <w:color w:val="auto"/>
          <w:sz w:val="24"/>
          <w:szCs w:val="24"/>
          <w:lang w:val="el-GR"/>
        </w:rPr>
        <w:fldChar w:fldCharType="separate"/>
      </w:r>
      <w:r w:rsidR="003E22A6" w:rsidRPr="003E22A6">
        <w:rPr>
          <w:rFonts w:ascii="Times New Roman" w:hAnsi="Times New Roman" w:cs="Times New Roman"/>
          <w:sz w:val="24"/>
          <w:szCs w:val="24"/>
          <w:lang w:val="el-GR"/>
        </w:rPr>
        <w:t xml:space="preserve">Εικόνα </w:t>
      </w:r>
      <w:r w:rsidR="003E22A6" w:rsidRPr="003E22A6">
        <w:rPr>
          <w:rFonts w:ascii="Times New Roman" w:hAnsi="Times New Roman" w:cs="Times New Roman"/>
          <w:noProof/>
          <w:sz w:val="24"/>
          <w:szCs w:val="24"/>
          <w:lang w:val="el-GR"/>
        </w:rPr>
        <w:t>29</w:t>
      </w:r>
      <w:r w:rsidR="003E22A6" w:rsidRPr="003E22A6">
        <w:rPr>
          <w:rStyle w:val="IntenseEmphasis"/>
          <w:rFonts w:ascii="Times New Roman" w:hAnsi="Times New Roman" w:cs="Times New Roman"/>
          <w:i w:val="0"/>
          <w:iCs w:val="0"/>
          <w:color w:val="auto"/>
          <w:sz w:val="24"/>
          <w:szCs w:val="24"/>
          <w:lang w:val="el-GR"/>
        </w:rPr>
        <w:fldChar w:fldCharType="end"/>
      </w:r>
      <w:r w:rsidR="00F00925" w:rsidRPr="003E22A6">
        <w:rPr>
          <w:rStyle w:val="IntenseEmphasis"/>
          <w:rFonts w:ascii="Times New Roman" w:hAnsi="Times New Roman" w:cs="Times New Roman"/>
          <w:i w:val="0"/>
          <w:iCs w:val="0"/>
          <w:color w:val="auto"/>
          <w:sz w:val="24"/>
          <w:szCs w:val="24"/>
          <w:lang w:val="el-GR"/>
        </w:rPr>
        <w:t xml:space="preserve"> η</w:t>
      </w:r>
      <w:r w:rsidR="00F00925">
        <w:rPr>
          <w:rStyle w:val="IntenseEmphasis"/>
          <w:rFonts w:ascii="Times New Roman" w:hAnsi="Times New Roman" w:cs="Times New Roman"/>
          <w:i w:val="0"/>
          <w:iCs w:val="0"/>
          <w:color w:val="auto"/>
          <w:sz w:val="24"/>
          <w:szCs w:val="24"/>
          <w:lang w:val="el-GR"/>
        </w:rPr>
        <w:t xml:space="preserve"> συλλογή των προϊόντων με μη μηδενική τιμή συμβολίζεται με το </w:t>
      </w:r>
      <w:proofErr w:type="spellStart"/>
      <w:r w:rsidR="00F00925">
        <w:rPr>
          <w:rStyle w:val="IntenseEmphasis"/>
          <w:rFonts w:ascii="Times New Roman" w:hAnsi="Times New Roman" w:cs="Times New Roman"/>
          <w:i w:val="0"/>
          <w:iCs w:val="0"/>
          <w:color w:val="auto"/>
          <w:sz w:val="24"/>
          <w:szCs w:val="24"/>
        </w:rPr>
        <w:t>DataFrame</w:t>
      </w:r>
      <w:proofErr w:type="spellEnd"/>
      <w:r w:rsidR="00F00925" w:rsidRPr="00A31846">
        <w:rPr>
          <w:rStyle w:val="IntenseEmphasis"/>
          <w:rFonts w:ascii="Times New Roman" w:hAnsi="Times New Roman" w:cs="Times New Roman"/>
          <w:i w:val="0"/>
          <w:iCs w:val="0"/>
          <w:color w:val="auto"/>
          <w:sz w:val="24"/>
          <w:szCs w:val="24"/>
          <w:lang w:val="el-GR"/>
        </w:rPr>
        <w:t xml:space="preserve"> </w:t>
      </w:r>
      <w:proofErr w:type="spellStart"/>
      <w:r w:rsidR="00F00925" w:rsidRPr="00A31846">
        <w:rPr>
          <w:rStyle w:val="IntenseEmphasis"/>
          <w:rFonts w:ascii="Miriam Fixed" w:hAnsi="Miriam Fixed" w:cs="Miriam Fixed" w:hint="cs"/>
          <w:i w:val="0"/>
          <w:iCs w:val="0"/>
          <w:color w:val="auto"/>
          <w:sz w:val="24"/>
          <w:szCs w:val="24"/>
        </w:rPr>
        <w:t>df</w:t>
      </w:r>
      <w:proofErr w:type="spellEnd"/>
      <w:r w:rsidR="00F00925" w:rsidRPr="00A31846">
        <w:rPr>
          <w:rStyle w:val="IntenseEmphasis"/>
          <w:rFonts w:ascii="Miriam Fixed" w:hAnsi="Miriam Fixed" w:cs="Miriam Fixed" w:hint="cs"/>
          <w:i w:val="0"/>
          <w:iCs w:val="0"/>
          <w:color w:val="auto"/>
          <w:sz w:val="24"/>
          <w:szCs w:val="24"/>
          <w:lang w:val="el-GR"/>
        </w:rPr>
        <w:t>_</w:t>
      </w:r>
      <w:proofErr w:type="spellStart"/>
      <w:r w:rsidR="00F00925" w:rsidRPr="00A31846">
        <w:rPr>
          <w:rStyle w:val="IntenseEmphasis"/>
          <w:rFonts w:ascii="Miriam Fixed" w:hAnsi="Miriam Fixed" w:cs="Miriam Fixed" w:hint="cs"/>
          <w:i w:val="0"/>
          <w:iCs w:val="0"/>
          <w:color w:val="auto"/>
          <w:sz w:val="24"/>
          <w:szCs w:val="24"/>
        </w:rPr>
        <w:t>nnz</w:t>
      </w:r>
      <w:proofErr w:type="spellEnd"/>
      <w:r w:rsidR="00F00925" w:rsidRPr="00A31846">
        <w:rPr>
          <w:rStyle w:val="IntenseEmphasis"/>
          <w:rFonts w:ascii="Miriam Fixed" w:hAnsi="Miriam Fixed" w:cs="Miriam Fixed" w:hint="cs"/>
          <w:i w:val="0"/>
          <w:iCs w:val="0"/>
          <w:color w:val="auto"/>
          <w:sz w:val="24"/>
          <w:szCs w:val="24"/>
          <w:lang w:val="el-GR"/>
        </w:rPr>
        <w:t>_</w:t>
      </w:r>
      <w:r w:rsidR="00F00925" w:rsidRPr="00A31846">
        <w:rPr>
          <w:rStyle w:val="IntenseEmphasis"/>
          <w:rFonts w:ascii="Miriam Fixed" w:hAnsi="Miriam Fixed" w:cs="Miriam Fixed" w:hint="cs"/>
          <w:i w:val="0"/>
          <w:iCs w:val="0"/>
          <w:color w:val="auto"/>
          <w:sz w:val="24"/>
          <w:szCs w:val="24"/>
        </w:rPr>
        <w:t>prices</w:t>
      </w:r>
      <w:r w:rsidR="00F00925" w:rsidRPr="00A31846">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Εκτελώντας τις υπόλοιπες εντολές </w:t>
      </w:r>
      <w:r w:rsidR="00F00925" w:rsidRPr="00B22D6C">
        <w:rPr>
          <w:rStyle w:val="IntenseEmphasis"/>
          <w:rFonts w:ascii="Times New Roman" w:hAnsi="Times New Roman" w:cs="Times New Roman"/>
          <w:i w:val="0"/>
          <w:iCs w:val="0"/>
          <w:color w:val="auto"/>
          <w:sz w:val="24"/>
          <w:szCs w:val="24"/>
          <w:lang w:val="el-GR"/>
        </w:rPr>
        <w:t xml:space="preserve">της </w:t>
      </w:r>
      <w:r w:rsidR="00B22D6C" w:rsidRPr="00B22D6C">
        <w:rPr>
          <w:rStyle w:val="IntenseEmphasis"/>
          <w:rFonts w:ascii="Times New Roman" w:hAnsi="Times New Roman" w:cs="Times New Roman"/>
          <w:i w:val="0"/>
          <w:iCs w:val="0"/>
          <w:color w:val="auto"/>
          <w:sz w:val="24"/>
          <w:szCs w:val="24"/>
          <w:lang w:val="el-GR"/>
        </w:rPr>
        <w:fldChar w:fldCharType="begin"/>
      </w:r>
      <w:r w:rsidR="00B22D6C" w:rsidRPr="00B22D6C">
        <w:rPr>
          <w:rStyle w:val="IntenseEmphasis"/>
          <w:rFonts w:ascii="Times New Roman" w:hAnsi="Times New Roman" w:cs="Times New Roman"/>
          <w:i w:val="0"/>
          <w:iCs w:val="0"/>
          <w:color w:val="auto"/>
          <w:sz w:val="24"/>
          <w:szCs w:val="24"/>
          <w:lang w:val="el-GR"/>
        </w:rPr>
        <w:instrText xml:space="preserve"> REF _Ref183631277 \h  \* MERGEFORMAT </w:instrText>
      </w:r>
      <w:r w:rsidR="00B22D6C" w:rsidRPr="00B22D6C">
        <w:rPr>
          <w:rStyle w:val="IntenseEmphasis"/>
          <w:rFonts w:ascii="Times New Roman" w:hAnsi="Times New Roman" w:cs="Times New Roman"/>
          <w:i w:val="0"/>
          <w:iCs w:val="0"/>
          <w:color w:val="auto"/>
          <w:sz w:val="24"/>
          <w:szCs w:val="24"/>
          <w:lang w:val="el-GR"/>
        </w:rPr>
      </w:r>
      <w:r w:rsidR="00B22D6C" w:rsidRPr="00B22D6C">
        <w:rPr>
          <w:rStyle w:val="IntenseEmphasis"/>
          <w:rFonts w:ascii="Times New Roman" w:hAnsi="Times New Roman" w:cs="Times New Roman"/>
          <w:i w:val="0"/>
          <w:iCs w:val="0"/>
          <w:color w:val="auto"/>
          <w:sz w:val="24"/>
          <w:szCs w:val="24"/>
          <w:lang w:val="el-GR"/>
        </w:rPr>
        <w:fldChar w:fldCharType="separate"/>
      </w:r>
      <w:r w:rsidR="00B22D6C" w:rsidRPr="00B22D6C">
        <w:rPr>
          <w:rFonts w:ascii="Times New Roman" w:hAnsi="Times New Roman" w:cs="Times New Roman"/>
          <w:sz w:val="24"/>
          <w:szCs w:val="24"/>
          <w:lang w:val="el-GR"/>
        </w:rPr>
        <w:t>Εικόνα</w:t>
      </w:r>
      <w:r w:rsidR="00B22D6C">
        <w:rPr>
          <w:rFonts w:ascii="Times New Roman" w:hAnsi="Times New Roman" w:cs="Times New Roman"/>
          <w:sz w:val="24"/>
          <w:szCs w:val="24"/>
          <w:lang w:val="el-GR"/>
        </w:rPr>
        <w:t>ς</w:t>
      </w:r>
      <w:r w:rsidR="00B22D6C" w:rsidRPr="00B22D6C">
        <w:rPr>
          <w:rFonts w:ascii="Times New Roman" w:hAnsi="Times New Roman" w:cs="Times New Roman"/>
          <w:sz w:val="24"/>
          <w:szCs w:val="24"/>
          <w:lang w:val="el-GR"/>
        </w:rPr>
        <w:t xml:space="preserve"> </w:t>
      </w:r>
      <w:r w:rsidR="00B22D6C" w:rsidRPr="00B22D6C">
        <w:rPr>
          <w:rFonts w:ascii="Times New Roman" w:hAnsi="Times New Roman" w:cs="Times New Roman"/>
          <w:noProof/>
          <w:sz w:val="24"/>
          <w:szCs w:val="24"/>
          <w:lang w:val="el-GR"/>
        </w:rPr>
        <w:t>29</w:t>
      </w:r>
      <w:r w:rsidR="00B22D6C" w:rsidRPr="00B22D6C">
        <w:rPr>
          <w:rStyle w:val="IntenseEmphasis"/>
          <w:rFonts w:ascii="Times New Roman" w:hAnsi="Times New Roman" w:cs="Times New Roman"/>
          <w:i w:val="0"/>
          <w:iCs w:val="0"/>
          <w:color w:val="auto"/>
          <w:sz w:val="24"/>
          <w:szCs w:val="24"/>
          <w:lang w:val="el-GR"/>
        </w:rPr>
        <w:fldChar w:fldCharType="end"/>
      </w:r>
      <w:r w:rsidR="00B22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φτάνουμε στη λίστα με τα δέκα πιο </w:t>
      </w:r>
      <w:proofErr w:type="spellStart"/>
      <w:r w:rsidR="00F00925">
        <w:rPr>
          <w:rStyle w:val="IntenseEmphasis"/>
          <w:rFonts w:ascii="Times New Roman" w:hAnsi="Times New Roman" w:cs="Times New Roman"/>
          <w:i w:val="0"/>
          <w:iCs w:val="0"/>
          <w:color w:val="auto"/>
          <w:sz w:val="24"/>
          <w:szCs w:val="24"/>
          <w:lang w:val="el-GR"/>
        </w:rPr>
        <w:t>ευπώλητα</w:t>
      </w:r>
      <w:proofErr w:type="spellEnd"/>
      <w:r w:rsidR="00F00925">
        <w:rPr>
          <w:rStyle w:val="IntenseEmphasis"/>
          <w:rFonts w:ascii="Times New Roman" w:hAnsi="Times New Roman" w:cs="Times New Roman"/>
          <w:i w:val="0"/>
          <w:iCs w:val="0"/>
          <w:color w:val="auto"/>
          <w:sz w:val="24"/>
          <w:szCs w:val="24"/>
          <w:lang w:val="el-GR"/>
        </w:rPr>
        <w:t xml:space="preserve"> προϊόντα, η οποία περιλαμβάνεται και αυτή στην ίδια εικόνα. Ακολουθώντας την ίδια ανάλυση μέσω </w:t>
      </w:r>
      <w:r w:rsidR="00F00925">
        <w:rPr>
          <w:rStyle w:val="IntenseEmphasis"/>
          <w:rFonts w:ascii="Times New Roman" w:hAnsi="Times New Roman" w:cs="Times New Roman"/>
          <w:i w:val="0"/>
          <w:iCs w:val="0"/>
          <w:color w:val="auto"/>
          <w:sz w:val="24"/>
          <w:szCs w:val="24"/>
        </w:rPr>
        <w:t>Power</w:t>
      </w:r>
      <w:r w:rsidR="00F00925" w:rsidRPr="002C196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BI</w:t>
      </w:r>
      <w:r w:rsidR="00F00925" w:rsidRPr="002C196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καταλήγουμε στο </w:t>
      </w:r>
      <w:proofErr w:type="spellStart"/>
      <w:r w:rsidR="00F00925">
        <w:rPr>
          <w:rStyle w:val="IntenseEmphasis"/>
          <w:rFonts w:ascii="Times New Roman" w:hAnsi="Times New Roman" w:cs="Times New Roman"/>
          <w:i w:val="0"/>
          <w:iCs w:val="0"/>
          <w:color w:val="auto"/>
          <w:sz w:val="24"/>
          <w:szCs w:val="24"/>
          <w:lang w:val="el-GR"/>
        </w:rPr>
        <w:t>ραβδόγραμμα</w:t>
      </w:r>
      <w:proofErr w:type="spellEnd"/>
      <w:r w:rsidR="00F00925">
        <w:rPr>
          <w:rStyle w:val="IntenseEmphasis"/>
          <w:rFonts w:ascii="Times New Roman" w:hAnsi="Times New Roman" w:cs="Times New Roman"/>
          <w:i w:val="0"/>
          <w:iCs w:val="0"/>
          <w:color w:val="auto"/>
          <w:sz w:val="24"/>
          <w:szCs w:val="24"/>
          <w:lang w:val="el-GR"/>
        </w:rPr>
        <w:t xml:space="preserve"> της </w:t>
      </w:r>
      <w:r w:rsidR="00B75AC2" w:rsidRPr="00B75AC2">
        <w:rPr>
          <w:rStyle w:val="IntenseEmphasis"/>
          <w:rFonts w:ascii="Times New Roman" w:hAnsi="Times New Roman" w:cs="Times New Roman"/>
          <w:i w:val="0"/>
          <w:iCs w:val="0"/>
          <w:color w:val="auto"/>
          <w:sz w:val="24"/>
          <w:szCs w:val="24"/>
          <w:lang w:val="el-GR"/>
        </w:rPr>
        <w:fldChar w:fldCharType="begin"/>
      </w:r>
      <w:r w:rsidR="00B75AC2" w:rsidRPr="00B75AC2">
        <w:rPr>
          <w:rStyle w:val="IntenseEmphasis"/>
          <w:rFonts w:ascii="Times New Roman" w:hAnsi="Times New Roman" w:cs="Times New Roman"/>
          <w:i w:val="0"/>
          <w:iCs w:val="0"/>
          <w:color w:val="auto"/>
          <w:sz w:val="24"/>
          <w:szCs w:val="24"/>
          <w:lang w:val="el-GR"/>
        </w:rPr>
        <w:instrText xml:space="preserve"> REF _Ref183631559 \h  \* MERGEFORMAT </w:instrText>
      </w:r>
      <w:r w:rsidR="00B75AC2" w:rsidRPr="00B75AC2">
        <w:rPr>
          <w:rStyle w:val="IntenseEmphasis"/>
          <w:rFonts w:ascii="Times New Roman" w:hAnsi="Times New Roman" w:cs="Times New Roman"/>
          <w:i w:val="0"/>
          <w:iCs w:val="0"/>
          <w:color w:val="auto"/>
          <w:sz w:val="24"/>
          <w:szCs w:val="24"/>
          <w:lang w:val="el-GR"/>
        </w:rPr>
      </w:r>
      <w:r w:rsidR="00B75AC2" w:rsidRPr="00B75AC2">
        <w:rPr>
          <w:rStyle w:val="IntenseEmphasis"/>
          <w:rFonts w:ascii="Times New Roman" w:hAnsi="Times New Roman" w:cs="Times New Roman"/>
          <w:i w:val="0"/>
          <w:iCs w:val="0"/>
          <w:color w:val="auto"/>
          <w:sz w:val="24"/>
          <w:szCs w:val="24"/>
          <w:lang w:val="el-GR"/>
        </w:rPr>
        <w:fldChar w:fldCharType="separate"/>
      </w:r>
      <w:r w:rsidR="00B75AC2" w:rsidRPr="00B75AC2">
        <w:rPr>
          <w:rFonts w:ascii="Times New Roman" w:hAnsi="Times New Roman" w:cs="Times New Roman"/>
          <w:sz w:val="24"/>
          <w:szCs w:val="24"/>
          <w:lang w:val="el-GR"/>
        </w:rPr>
        <w:t xml:space="preserve">Εικόνας </w:t>
      </w:r>
      <w:r w:rsidR="00B75AC2" w:rsidRPr="00B75AC2">
        <w:rPr>
          <w:rFonts w:ascii="Times New Roman" w:hAnsi="Times New Roman" w:cs="Times New Roman"/>
          <w:noProof/>
          <w:sz w:val="24"/>
          <w:szCs w:val="24"/>
          <w:lang w:val="el-GR"/>
        </w:rPr>
        <w:t>30</w:t>
      </w:r>
      <w:r w:rsidR="00B75AC2" w:rsidRPr="00B75AC2">
        <w:rPr>
          <w:rStyle w:val="IntenseEmphasis"/>
          <w:rFonts w:ascii="Times New Roman" w:hAnsi="Times New Roman" w:cs="Times New Roman"/>
          <w:i w:val="0"/>
          <w:iCs w:val="0"/>
          <w:color w:val="auto"/>
          <w:sz w:val="24"/>
          <w:szCs w:val="24"/>
          <w:lang w:val="el-GR"/>
        </w:rPr>
        <w:fldChar w:fldCharType="end"/>
      </w:r>
      <w:r w:rsidR="00F00925" w:rsidRPr="00B75AC2">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Παρατηρούμε ότι οι δύο ξεχωριστές αναλύσεις συμπίπτουν.</w:t>
      </w:r>
    </w:p>
    <w:p w14:paraId="07A0CCAC" w14:textId="34A3C07B"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136EC2E" w14:textId="77777777" w:rsidR="00D8274C" w:rsidRPr="008543C0" w:rsidRDefault="00D8274C" w:rsidP="00F00925">
      <w:pPr>
        <w:spacing w:line="360" w:lineRule="auto"/>
        <w:jc w:val="both"/>
        <w:rPr>
          <w:rStyle w:val="IntenseEmphasis"/>
          <w:rFonts w:ascii="Times New Roman" w:hAnsi="Times New Roman" w:cs="Times New Roman"/>
          <w:i w:val="0"/>
          <w:iCs w:val="0"/>
          <w:color w:val="auto"/>
          <w:sz w:val="24"/>
          <w:szCs w:val="24"/>
          <w:lang w:val="el-GR"/>
        </w:rPr>
      </w:pPr>
    </w:p>
    <w:p w14:paraId="19E66AE1" w14:textId="2B19B2B3" w:rsidR="00D8274C" w:rsidRDefault="00B75AC2" w:rsidP="007925CB">
      <w:pPr>
        <w:rPr>
          <w:rStyle w:val="IntenseEmphasis"/>
          <w:rFonts w:ascii="Times New Roman" w:hAnsi="Times New Roman" w:cs="Times New Roman"/>
          <w:b/>
          <w:bCs/>
          <w:i w:val="0"/>
          <w:iCs w:val="0"/>
          <w:color w:val="auto"/>
          <w:lang w:val="el-GR"/>
        </w:rPr>
      </w:pPr>
      <w:r>
        <w:rPr>
          <w:rFonts w:ascii="Times New Roman" w:hAnsi="Times New Roman" w:cs="Times New Roman"/>
          <w:b/>
          <w:bCs/>
          <w:noProof/>
          <w:lang w:val="el-GR"/>
        </w:rPr>
        <w:lastRenderedPageBreak/>
        <mc:AlternateContent>
          <mc:Choice Requires="wpg">
            <w:drawing>
              <wp:anchor distT="0" distB="0" distL="114300" distR="114300" simplePos="0" relativeHeight="251919360" behindDoc="0" locked="0" layoutInCell="1" allowOverlap="1" wp14:anchorId="13E9487C" wp14:editId="7C35A8CF">
                <wp:simplePos x="0" y="0"/>
                <wp:positionH relativeFrom="column">
                  <wp:posOffset>450850</wp:posOffset>
                </wp:positionH>
                <wp:positionV relativeFrom="paragraph">
                  <wp:posOffset>0</wp:posOffset>
                </wp:positionV>
                <wp:extent cx="4809490" cy="3162300"/>
                <wp:effectExtent l="0" t="0" r="0" b="0"/>
                <wp:wrapTopAndBottom/>
                <wp:docPr id="729914521" name="Group 31"/>
                <wp:cNvGraphicFramePr/>
                <a:graphic xmlns:a="http://schemas.openxmlformats.org/drawingml/2006/main">
                  <a:graphicData uri="http://schemas.microsoft.com/office/word/2010/wordprocessingGroup">
                    <wpg:wgp>
                      <wpg:cNvGrpSpPr/>
                      <wpg:grpSpPr>
                        <a:xfrm>
                          <a:off x="0" y="0"/>
                          <a:ext cx="4809490" cy="3162300"/>
                          <a:chOff x="-25400" y="0"/>
                          <a:chExt cx="4809490" cy="3162300"/>
                        </a:xfrm>
                      </wpg:grpSpPr>
                      <pic:pic xmlns:pic="http://schemas.openxmlformats.org/drawingml/2006/picture">
                        <pic:nvPicPr>
                          <pic:cNvPr id="1975920324" name="Picture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784090" cy="2730500"/>
                          </a:xfrm>
                          <a:prstGeom prst="rect">
                            <a:avLst/>
                          </a:prstGeom>
                        </pic:spPr>
                      </pic:pic>
                      <wps:wsp>
                        <wps:cNvPr id="1903844220" name="Text Box 1"/>
                        <wps:cNvSpPr txBox="1"/>
                        <wps:spPr>
                          <a:xfrm>
                            <a:off x="-25400" y="2895600"/>
                            <a:ext cx="4784090" cy="266700"/>
                          </a:xfrm>
                          <a:prstGeom prst="rect">
                            <a:avLst/>
                          </a:prstGeom>
                          <a:solidFill>
                            <a:prstClr val="white"/>
                          </a:solidFill>
                          <a:ln>
                            <a:noFill/>
                          </a:ln>
                        </wps:spPr>
                        <wps:txbx>
                          <w:txbxContent>
                            <w:p w14:paraId="053E927A" w14:textId="0E76722A" w:rsidR="00B75AC2" w:rsidRPr="005F7BCE" w:rsidRDefault="00B75AC2" w:rsidP="00B75AC2">
                              <w:pPr>
                                <w:pStyle w:val="Caption"/>
                                <w:jc w:val="center"/>
                                <w:rPr>
                                  <w:rFonts w:ascii="Times New Roman" w:hAnsi="Times New Roman" w:cs="Times New Roman"/>
                                  <w:noProof/>
                                  <w:lang w:val="el-GR"/>
                                </w:rPr>
                              </w:pPr>
                              <w:bookmarkStart w:id="113" w:name="_Ref183631559"/>
                              <w:r w:rsidRPr="00B75AC2">
                                <w:rPr>
                                  <w:lang w:val="el-GR"/>
                                </w:rPr>
                                <w:t xml:space="preserve">Εικόνα </w:t>
                              </w:r>
                              <w:r>
                                <w:fldChar w:fldCharType="begin"/>
                              </w:r>
                              <w:r w:rsidRPr="00B75AC2">
                                <w:rPr>
                                  <w:lang w:val="el-GR"/>
                                </w:rPr>
                                <w:instrText xml:space="preserve"> </w:instrText>
                              </w:r>
                              <w:r>
                                <w:instrText>SEQ</w:instrText>
                              </w:r>
                              <w:r w:rsidRPr="00B75AC2">
                                <w:rPr>
                                  <w:lang w:val="el-GR"/>
                                </w:rPr>
                                <w:instrText xml:space="preserve"> Εικόνα \* </w:instrText>
                              </w:r>
                              <w:r>
                                <w:instrText>ARABIC</w:instrText>
                              </w:r>
                              <w:r w:rsidRPr="00B75AC2">
                                <w:rPr>
                                  <w:lang w:val="el-GR"/>
                                </w:rPr>
                                <w:instrText xml:space="preserve"> </w:instrText>
                              </w:r>
                              <w:r>
                                <w:fldChar w:fldCharType="separate"/>
                              </w:r>
                              <w:r w:rsidR="00830CAA" w:rsidRPr="00CD530C">
                                <w:rPr>
                                  <w:noProof/>
                                  <w:lang w:val="el-GR"/>
                                </w:rPr>
                                <w:t>30</w:t>
                              </w:r>
                              <w:r>
                                <w:fldChar w:fldCharType="end"/>
                              </w:r>
                              <w:bookmarkEnd w:id="113"/>
                              <w:r>
                                <w:rPr>
                                  <w:lang w:val="el-GR"/>
                                </w:rPr>
                                <w:t xml:space="preserve">. </w:t>
                              </w:r>
                              <w:r>
                                <w:rPr>
                                  <w:lang w:val="el-GR"/>
                                </w:rPr>
                                <w:t>Ραβδόγραμμα με τα δέκα πιο δημοφιλή προϊόντα του ηλεκτρονικού καταστήματος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E9487C" id="_x0000_s1113" style="position:absolute;margin-left:35.5pt;margin-top:0;width:378.7pt;height:249pt;z-index:251919360;mso-width-relative:margin;mso-height-relative:margin" coordorigin="-254" coordsize="48094,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">
                <v:shape id="Picture 1" o:spid="_x0000_s1114" type="#_x0000_t75" style="position:absolute;width:47840;height:27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">
                  <v:imagedata r:id="rId69" o:title=""/>
                </v:shape>
                <v:shape id="_x0000_s1115" type="#_x0000_t202" style="position:absolute;left:-254;top:28956;width:47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" stroked="f">
                  <v:textbox style="mso-fit-shape-to-text:t" inset="0,0,0,0">
                    <w:txbxContent>
                      <w:p w14:paraId="053E927A" w14:textId="0E76722A" w:rsidR="00B75AC2" w:rsidRPr="005F7BCE" w:rsidRDefault="00B75AC2" w:rsidP="00B75AC2">
                        <w:pPr>
                          <w:pStyle w:val="Caption"/>
                          <w:jc w:val="center"/>
                          <w:rPr>
                            <w:rFonts w:ascii="Times New Roman" w:hAnsi="Times New Roman" w:cs="Times New Roman"/>
                            <w:noProof/>
                            <w:lang w:val="el-GR"/>
                          </w:rPr>
                        </w:pPr>
                        <w:bookmarkStart w:id="114" w:name="_Ref183631559"/>
                        <w:r w:rsidRPr="00B75AC2">
                          <w:rPr>
                            <w:lang w:val="el-GR"/>
                          </w:rPr>
                          <w:t xml:space="preserve">Εικόνα </w:t>
                        </w:r>
                        <w:r>
                          <w:fldChar w:fldCharType="begin"/>
                        </w:r>
                        <w:r w:rsidRPr="00B75AC2">
                          <w:rPr>
                            <w:lang w:val="el-GR"/>
                          </w:rPr>
                          <w:instrText xml:space="preserve"> </w:instrText>
                        </w:r>
                        <w:r>
                          <w:instrText>SEQ</w:instrText>
                        </w:r>
                        <w:r w:rsidRPr="00B75AC2">
                          <w:rPr>
                            <w:lang w:val="el-GR"/>
                          </w:rPr>
                          <w:instrText xml:space="preserve"> Εικόνα \* </w:instrText>
                        </w:r>
                        <w:r>
                          <w:instrText>ARABIC</w:instrText>
                        </w:r>
                        <w:r w:rsidRPr="00B75AC2">
                          <w:rPr>
                            <w:lang w:val="el-GR"/>
                          </w:rPr>
                          <w:instrText xml:space="preserve"> </w:instrText>
                        </w:r>
                        <w:r>
                          <w:fldChar w:fldCharType="separate"/>
                        </w:r>
                        <w:r w:rsidR="00830CAA" w:rsidRPr="00CD530C">
                          <w:rPr>
                            <w:noProof/>
                            <w:lang w:val="el-GR"/>
                          </w:rPr>
                          <w:t>30</w:t>
                        </w:r>
                        <w:r>
                          <w:fldChar w:fldCharType="end"/>
                        </w:r>
                        <w:bookmarkEnd w:id="114"/>
                        <w:r>
                          <w:rPr>
                            <w:lang w:val="el-GR"/>
                          </w:rPr>
                          <w:t xml:space="preserve">. </w:t>
                        </w:r>
                        <w:r>
                          <w:rPr>
                            <w:lang w:val="el-GR"/>
                          </w:rPr>
                          <w:t>Ραβδόγραμμα με τα δέκα πιο δημοφιλή προϊόντα του ηλεκτρονικού καταστήματος</w:t>
                        </w:r>
                      </w:p>
                    </w:txbxContent>
                  </v:textbox>
                </v:shape>
                <w10:wrap type="topAndBottom"/>
              </v:group>
            </w:pict>
          </mc:Fallback>
        </mc:AlternateContent>
      </w:r>
    </w:p>
    <w:p w14:paraId="3ED8A147" w14:textId="5E79B14C" w:rsidR="00F00925" w:rsidRPr="007762CE" w:rsidRDefault="00F00925" w:rsidP="007762CE">
      <w:pPr>
        <w:pStyle w:val="ListParagraph"/>
        <w:numPr>
          <w:ilvl w:val="0"/>
          <w:numId w:val="37"/>
        </w:numPr>
        <w:rPr>
          <w:rStyle w:val="IntenseEmphasis"/>
          <w:rFonts w:ascii="Times New Roman" w:hAnsi="Times New Roman" w:cs="Times New Roman"/>
          <w:b/>
          <w:bCs/>
          <w:i w:val="0"/>
          <w:iCs w:val="0"/>
          <w:color w:val="auto"/>
          <w:lang w:val="el-GR"/>
        </w:rPr>
      </w:pPr>
      <w:r w:rsidRPr="007762CE">
        <w:rPr>
          <w:rStyle w:val="IntenseEmphasis"/>
          <w:rFonts w:ascii="Times New Roman" w:hAnsi="Times New Roman" w:cs="Times New Roman"/>
          <w:b/>
          <w:bCs/>
          <w:i w:val="0"/>
          <w:iCs w:val="0"/>
          <w:color w:val="auto"/>
          <w:lang w:val="el-GR"/>
        </w:rPr>
        <w:t xml:space="preserve">Στήλη </w:t>
      </w:r>
      <w:proofErr w:type="spellStart"/>
      <w:r w:rsidRPr="007762CE">
        <w:rPr>
          <w:rStyle w:val="IntenseEmphasis"/>
          <w:rFonts w:ascii="Times New Roman" w:hAnsi="Times New Roman" w:cs="Times New Roman"/>
          <w:b/>
          <w:bCs/>
          <w:i w:val="0"/>
          <w:iCs w:val="0"/>
          <w:color w:val="auto"/>
        </w:rPr>
        <w:t>InvoiceDate</w:t>
      </w:r>
      <w:proofErr w:type="spellEnd"/>
    </w:p>
    <w:p w14:paraId="17AFE804" w14:textId="07A96AB0" w:rsidR="00F00925" w:rsidRDefault="0090696F"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22432" behindDoc="0" locked="0" layoutInCell="1" allowOverlap="1" wp14:anchorId="7939FA4B" wp14:editId="319A0563">
                <wp:simplePos x="0" y="0"/>
                <wp:positionH relativeFrom="margin">
                  <wp:align>center</wp:align>
                </wp:positionH>
                <wp:positionV relativeFrom="paragraph">
                  <wp:posOffset>2085340</wp:posOffset>
                </wp:positionV>
                <wp:extent cx="5075555" cy="1485900"/>
                <wp:effectExtent l="0" t="0" r="0" b="0"/>
                <wp:wrapTopAndBottom/>
                <wp:docPr id="1312389311" name="Group 32"/>
                <wp:cNvGraphicFramePr/>
                <a:graphic xmlns:a="http://schemas.openxmlformats.org/drawingml/2006/main">
                  <a:graphicData uri="http://schemas.microsoft.com/office/word/2010/wordprocessingGroup">
                    <wpg:wgp>
                      <wpg:cNvGrpSpPr/>
                      <wpg:grpSpPr>
                        <a:xfrm>
                          <a:off x="0" y="0"/>
                          <a:ext cx="5075555" cy="1485900"/>
                          <a:chOff x="0" y="0"/>
                          <a:chExt cx="5075555" cy="1485900"/>
                        </a:xfrm>
                      </wpg:grpSpPr>
                      <pic:pic xmlns:pic="http://schemas.openxmlformats.org/drawingml/2006/picture">
                        <pic:nvPicPr>
                          <pic:cNvPr id="2125927189" name="Picture 1" descr="A computer screen shot of text&#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075555" cy="1096645"/>
                          </a:xfrm>
                          <a:prstGeom prst="rect">
                            <a:avLst/>
                          </a:prstGeom>
                        </pic:spPr>
                      </pic:pic>
                      <wps:wsp>
                        <wps:cNvPr id="1060703187" name="Text Box 1"/>
                        <wps:cNvSpPr txBox="1"/>
                        <wps:spPr>
                          <a:xfrm>
                            <a:off x="0" y="1219200"/>
                            <a:ext cx="5075555" cy="266700"/>
                          </a:xfrm>
                          <a:prstGeom prst="rect">
                            <a:avLst/>
                          </a:prstGeom>
                          <a:solidFill>
                            <a:prstClr val="white"/>
                          </a:solidFill>
                          <a:ln>
                            <a:noFill/>
                          </a:ln>
                        </wps:spPr>
                        <wps:txbx>
                          <w:txbxContent>
                            <w:p w14:paraId="392F0864" w14:textId="17C065E9" w:rsidR="00563874" w:rsidRPr="00563874" w:rsidRDefault="00563874" w:rsidP="00563874">
                              <w:pPr>
                                <w:pStyle w:val="Caption"/>
                                <w:jc w:val="center"/>
                                <w:rPr>
                                  <w:rFonts w:ascii="Times New Roman" w:hAnsi="Times New Roman" w:cs="Times New Roman"/>
                                  <w:noProof/>
                                  <w:lang w:val="el-GR"/>
                                </w:rPr>
                              </w:pPr>
                              <w:bookmarkStart w:id="115" w:name="_Ref183631805"/>
                              <w:r w:rsidRPr="00563874">
                                <w:rPr>
                                  <w:lang w:val="el-GR"/>
                                </w:rPr>
                                <w:t xml:space="preserve">Εικόνα </w:t>
                              </w:r>
                              <w:r>
                                <w:fldChar w:fldCharType="begin"/>
                              </w:r>
                              <w:r w:rsidRPr="00563874">
                                <w:rPr>
                                  <w:lang w:val="el-GR"/>
                                </w:rPr>
                                <w:instrText xml:space="preserve"> </w:instrText>
                              </w:r>
                              <w:r>
                                <w:instrText>SEQ</w:instrText>
                              </w:r>
                              <w:r w:rsidRPr="00563874">
                                <w:rPr>
                                  <w:lang w:val="el-GR"/>
                                </w:rPr>
                                <w:instrText xml:space="preserve"> Εικόνα \* </w:instrText>
                              </w:r>
                              <w:r>
                                <w:instrText>ARABIC</w:instrText>
                              </w:r>
                              <w:r w:rsidRPr="00563874">
                                <w:rPr>
                                  <w:lang w:val="el-GR"/>
                                </w:rPr>
                                <w:instrText xml:space="preserve"> </w:instrText>
                              </w:r>
                              <w:r>
                                <w:fldChar w:fldCharType="separate"/>
                              </w:r>
                              <w:r w:rsidR="00830CAA" w:rsidRPr="00CD530C">
                                <w:rPr>
                                  <w:noProof/>
                                  <w:lang w:val="el-GR"/>
                                </w:rPr>
                                <w:t>31</w:t>
                              </w:r>
                              <w:r>
                                <w:fldChar w:fldCharType="end"/>
                              </w:r>
                              <w:bookmarkEnd w:id="115"/>
                              <w:r>
                                <w:rPr>
                                  <w:lang w:val="el-GR"/>
                                </w:rPr>
                                <w:t xml:space="preserve">. Δημιουργία στηλών </w:t>
                              </w:r>
                              <w:r>
                                <w:rPr>
                                  <w:lang w:val="en-US"/>
                                </w:rPr>
                                <w:t>Month</w:t>
                              </w:r>
                              <w:r w:rsidRPr="00563874">
                                <w:rPr>
                                  <w:lang w:val="el-GR"/>
                                </w:rPr>
                                <w:t xml:space="preserve"> </w:t>
                              </w:r>
                              <w:r>
                                <w:rPr>
                                  <w:lang w:val="el-GR"/>
                                </w:rPr>
                                <w:t xml:space="preserve">και </w:t>
                              </w:r>
                              <w:r>
                                <w:rPr>
                                  <w:lang w:val="en-US"/>
                                </w:rPr>
                                <w:t>TotalAmount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39FA4B" id="_x0000_s1116" style="position:absolute;left:0;text-align:left;margin-left:0;margin-top:164.2pt;width:399.65pt;height:117pt;z-index:251922432;mso-position-horizontal:center;mso-position-horizontal-relative:margin" coordsize="50755,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">
                <v:shape id="Picture 1" o:spid="_x0000_s1117" type="#_x0000_t75" alt="A computer screen shot of text&#10;&#10;Description automatically generated" style="position:absolute;width:50755;height:10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">
                  <v:imagedata r:id="rId71" o:title="A computer screen shot of text&#10;&#10;Description automatically generated"/>
                </v:shape>
                <v:shape id="_x0000_s1118" type="#_x0000_t202" style="position:absolute;top:12192;width:50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" stroked="f">
                  <v:textbox style="mso-fit-shape-to-text:t" inset="0,0,0,0">
                    <w:txbxContent>
                      <w:p w14:paraId="392F0864" w14:textId="17C065E9" w:rsidR="00563874" w:rsidRPr="00563874" w:rsidRDefault="00563874" w:rsidP="00563874">
                        <w:pPr>
                          <w:pStyle w:val="Caption"/>
                          <w:jc w:val="center"/>
                          <w:rPr>
                            <w:rFonts w:ascii="Times New Roman" w:hAnsi="Times New Roman" w:cs="Times New Roman"/>
                            <w:noProof/>
                            <w:lang w:val="el-GR"/>
                          </w:rPr>
                        </w:pPr>
                        <w:bookmarkStart w:id="116" w:name="_Ref183631805"/>
                        <w:r w:rsidRPr="00563874">
                          <w:rPr>
                            <w:lang w:val="el-GR"/>
                          </w:rPr>
                          <w:t xml:space="preserve">Εικόνα </w:t>
                        </w:r>
                        <w:r>
                          <w:fldChar w:fldCharType="begin"/>
                        </w:r>
                        <w:r w:rsidRPr="00563874">
                          <w:rPr>
                            <w:lang w:val="el-GR"/>
                          </w:rPr>
                          <w:instrText xml:space="preserve"> </w:instrText>
                        </w:r>
                        <w:r>
                          <w:instrText>SEQ</w:instrText>
                        </w:r>
                        <w:r w:rsidRPr="00563874">
                          <w:rPr>
                            <w:lang w:val="el-GR"/>
                          </w:rPr>
                          <w:instrText xml:space="preserve"> Εικόνα \* </w:instrText>
                        </w:r>
                        <w:r>
                          <w:instrText>ARABIC</w:instrText>
                        </w:r>
                        <w:r w:rsidRPr="00563874">
                          <w:rPr>
                            <w:lang w:val="el-GR"/>
                          </w:rPr>
                          <w:instrText xml:space="preserve"> </w:instrText>
                        </w:r>
                        <w:r>
                          <w:fldChar w:fldCharType="separate"/>
                        </w:r>
                        <w:r w:rsidR="00830CAA" w:rsidRPr="00CD530C">
                          <w:rPr>
                            <w:noProof/>
                            <w:lang w:val="el-GR"/>
                          </w:rPr>
                          <w:t>31</w:t>
                        </w:r>
                        <w:r>
                          <w:fldChar w:fldCharType="end"/>
                        </w:r>
                        <w:bookmarkEnd w:id="116"/>
                        <w:r>
                          <w:rPr>
                            <w:lang w:val="el-GR"/>
                          </w:rPr>
                          <w:t xml:space="preserve">. Δημιουργία στηλών </w:t>
                        </w:r>
                        <w:r>
                          <w:rPr>
                            <w:lang w:val="en-US"/>
                          </w:rPr>
                          <w:t>Month</w:t>
                        </w:r>
                        <w:r w:rsidRPr="00563874">
                          <w:rPr>
                            <w:lang w:val="el-GR"/>
                          </w:rPr>
                          <w:t xml:space="preserve"> </w:t>
                        </w:r>
                        <w:r>
                          <w:rPr>
                            <w:lang w:val="el-GR"/>
                          </w:rPr>
                          <w:t xml:space="preserve">και </w:t>
                        </w:r>
                        <w:r>
                          <w:rPr>
                            <w:lang w:val="en-US"/>
                          </w:rPr>
                          <w:t>TotalAmount</w:t>
                        </w:r>
                      </w:p>
                    </w:txbxContent>
                  </v:textbox>
                </v:shape>
                <w10:wrap type="topAndBottom" anchorx="margin"/>
              </v:group>
            </w:pict>
          </mc:Fallback>
        </mc:AlternateContent>
      </w:r>
      <w:r w:rsidR="00F00925" w:rsidRPr="00843A41">
        <w:rPr>
          <w:rStyle w:val="IntenseEmphasis"/>
          <w:rFonts w:ascii="Times New Roman" w:hAnsi="Times New Roman" w:cs="Times New Roman"/>
          <w:i w:val="0"/>
          <w:iCs w:val="0"/>
          <w:color w:val="auto"/>
          <w:sz w:val="24"/>
          <w:szCs w:val="24"/>
          <w:lang w:val="el-GR"/>
        </w:rPr>
        <w:t xml:space="preserve">Η στήλη </w:t>
      </w:r>
      <w:proofErr w:type="spellStart"/>
      <w:r w:rsidR="00F00925" w:rsidRPr="00843A41">
        <w:rPr>
          <w:rStyle w:val="IntenseEmphasis"/>
          <w:rFonts w:ascii="Times New Roman" w:hAnsi="Times New Roman" w:cs="Times New Roman"/>
          <w:i w:val="0"/>
          <w:iCs w:val="0"/>
          <w:color w:val="auto"/>
          <w:sz w:val="24"/>
          <w:szCs w:val="24"/>
          <w:lang w:val="en-US"/>
        </w:rPr>
        <w:t>InvoiceDate</w:t>
      </w:r>
      <w:proofErr w:type="spellEnd"/>
      <w:r w:rsidR="00F00925" w:rsidRPr="00843A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αναφέρεται</w:t>
      </w:r>
      <w:r w:rsidR="00F00925" w:rsidRPr="0089540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στην ημερομηνία και ώρα έκδοσης κάθε τιμολογίου. Όπως αναφέρθηκε και στην αρχική περιγραφή 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οι συναλλαγές εκτείνονται από </w:t>
      </w:r>
      <w:r w:rsidR="00F00925" w:rsidRPr="00D64959">
        <w:rPr>
          <w:rStyle w:val="IntenseEmphasis"/>
          <w:rFonts w:ascii="Times New Roman" w:hAnsi="Times New Roman" w:cs="Times New Roman"/>
          <w:i w:val="0"/>
          <w:iCs w:val="0"/>
          <w:color w:val="auto"/>
          <w:sz w:val="24"/>
          <w:szCs w:val="24"/>
          <w:lang w:val="el-GR"/>
        </w:rPr>
        <w:t>01/12/2009</w:t>
      </w:r>
      <w:r w:rsidR="00F00925" w:rsidRPr="00902493">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έως </w:t>
      </w:r>
      <w:r w:rsidR="00F00925" w:rsidRPr="00D64959">
        <w:rPr>
          <w:rStyle w:val="IntenseEmphasis"/>
          <w:rFonts w:ascii="Times New Roman" w:hAnsi="Times New Roman" w:cs="Times New Roman"/>
          <w:i w:val="0"/>
          <w:iCs w:val="0"/>
          <w:color w:val="auto"/>
          <w:sz w:val="24"/>
          <w:szCs w:val="24"/>
          <w:lang w:val="el-GR"/>
        </w:rPr>
        <w:t>09</w:t>
      </w:r>
      <w:r w:rsidR="00F00925" w:rsidRPr="005B7C76">
        <w:rPr>
          <w:rStyle w:val="IntenseEmphasis"/>
          <w:rFonts w:ascii="Times New Roman" w:hAnsi="Times New Roman" w:cs="Times New Roman"/>
          <w:i w:val="0"/>
          <w:iCs w:val="0"/>
          <w:color w:val="auto"/>
          <w:sz w:val="24"/>
          <w:szCs w:val="24"/>
          <w:lang w:val="el-GR"/>
        </w:rPr>
        <w:t>/12/2011</w:t>
      </w:r>
      <w:r w:rsidR="00F00925">
        <w:rPr>
          <w:rStyle w:val="IntenseEmphasis"/>
          <w:rFonts w:ascii="Times New Roman" w:hAnsi="Times New Roman" w:cs="Times New Roman"/>
          <w:i w:val="0"/>
          <w:iCs w:val="0"/>
          <w:color w:val="auto"/>
          <w:sz w:val="24"/>
          <w:szCs w:val="24"/>
          <w:lang w:val="el-GR"/>
        </w:rPr>
        <w:t>. Με σκοπό να ερευνηθεί ποιοι μήνες είχαν τις περισσότερες πωλήσεις δημιουργήθηκαν δύο νέες στήλες</w:t>
      </w:r>
      <w:r w:rsidR="00F00925" w:rsidRPr="00C22327">
        <w:rPr>
          <w:rStyle w:val="IntenseEmphasis"/>
          <w:rFonts w:ascii="Times New Roman" w:hAnsi="Times New Roman" w:cs="Times New Roman"/>
          <w:i w:val="0"/>
          <w:iCs w:val="0"/>
          <w:color w:val="auto"/>
          <w:sz w:val="24"/>
          <w:szCs w:val="24"/>
          <w:lang w:val="el-GR"/>
        </w:rPr>
        <w:t xml:space="preserve">: η στήλη </w:t>
      </w:r>
      <w:r w:rsidR="00F00925" w:rsidRPr="00C22327">
        <w:rPr>
          <w:rStyle w:val="IntenseEmphasis"/>
          <w:rFonts w:ascii="Times New Roman" w:hAnsi="Times New Roman" w:cs="Times New Roman"/>
          <w:color w:val="auto"/>
          <w:sz w:val="24"/>
          <w:szCs w:val="24"/>
          <w:lang w:val="en-US"/>
        </w:rPr>
        <w:t>Month</w:t>
      </w:r>
      <w:r w:rsidR="00F00925" w:rsidRPr="00C22327">
        <w:rPr>
          <w:rStyle w:val="IntenseEmphasis"/>
          <w:rFonts w:ascii="Times New Roman" w:hAnsi="Times New Roman" w:cs="Times New Roman"/>
          <w:i w:val="0"/>
          <w:iCs w:val="0"/>
          <w:color w:val="auto"/>
          <w:sz w:val="24"/>
          <w:szCs w:val="24"/>
          <w:lang w:val="el-GR"/>
        </w:rPr>
        <w:t xml:space="preserve"> και η στήλη </w:t>
      </w:r>
      <w:proofErr w:type="spellStart"/>
      <w:r w:rsidR="00F00925" w:rsidRPr="00C22327">
        <w:rPr>
          <w:rStyle w:val="IntenseEmphasis"/>
          <w:rFonts w:ascii="Times New Roman" w:hAnsi="Times New Roman" w:cs="Times New Roman"/>
          <w:color w:val="auto"/>
          <w:sz w:val="24"/>
          <w:szCs w:val="24"/>
        </w:rPr>
        <w:t>TotalAmount</w:t>
      </w:r>
      <w:proofErr w:type="spellEnd"/>
      <w:r w:rsidR="00F00925" w:rsidRPr="00C22327">
        <w:rPr>
          <w:rStyle w:val="IntenseEmphasis"/>
          <w:rFonts w:ascii="Times New Roman" w:hAnsi="Times New Roman" w:cs="Times New Roman"/>
          <w:i w:val="0"/>
          <w:iCs w:val="0"/>
          <w:color w:val="auto"/>
          <w:sz w:val="24"/>
          <w:szCs w:val="24"/>
          <w:lang w:val="el-GR"/>
        </w:rPr>
        <w:t xml:space="preserve">, οι οποίες προσαρτήθηκαν στο </w:t>
      </w:r>
      <w:r w:rsidR="00F00925" w:rsidRPr="00C22327">
        <w:rPr>
          <w:rStyle w:val="IntenseEmphasis"/>
          <w:rFonts w:ascii="Times New Roman" w:hAnsi="Times New Roman" w:cs="Times New Roman"/>
          <w:i w:val="0"/>
          <w:iCs w:val="0"/>
          <w:color w:val="auto"/>
          <w:sz w:val="24"/>
          <w:szCs w:val="24"/>
        </w:rPr>
        <w:t>dataset</w:t>
      </w:r>
      <w:r w:rsidR="00F00925" w:rsidRPr="00C22327">
        <w:rPr>
          <w:rStyle w:val="IntenseEmphasis"/>
          <w:rFonts w:ascii="Times New Roman" w:hAnsi="Times New Roman" w:cs="Times New Roman"/>
          <w:i w:val="0"/>
          <w:iCs w:val="0"/>
          <w:color w:val="auto"/>
          <w:sz w:val="24"/>
          <w:szCs w:val="24"/>
          <w:lang w:val="el-GR"/>
        </w:rPr>
        <w:t xml:space="preserve">. Η στήλη </w:t>
      </w:r>
      <w:r w:rsidR="00F00925" w:rsidRPr="00C22327">
        <w:rPr>
          <w:rStyle w:val="IntenseEmphasis"/>
          <w:rFonts w:ascii="Times New Roman" w:hAnsi="Times New Roman" w:cs="Times New Roman"/>
          <w:i w:val="0"/>
          <w:iCs w:val="0"/>
          <w:color w:val="auto"/>
          <w:sz w:val="24"/>
          <w:szCs w:val="24"/>
          <w:lang w:val="en-US"/>
        </w:rPr>
        <w:t>Month</w:t>
      </w:r>
      <w:r w:rsidR="00F00925" w:rsidRPr="00C22327">
        <w:rPr>
          <w:rStyle w:val="IntenseEmphasis"/>
          <w:rFonts w:ascii="Times New Roman" w:hAnsi="Times New Roman" w:cs="Times New Roman"/>
          <w:i w:val="0"/>
          <w:iCs w:val="0"/>
          <w:color w:val="auto"/>
          <w:sz w:val="24"/>
          <w:szCs w:val="24"/>
          <w:lang w:val="el-GR"/>
        </w:rPr>
        <w:t xml:space="preserve"> δημιουργήθηκε με την χρήση της βιβλιοθήκης </w:t>
      </w:r>
      <w:r w:rsidR="00F00925" w:rsidRPr="00C22327">
        <w:rPr>
          <w:rStyle w:val="IntenseEmphasis"/>
          <w:rFonts w:ascii="Miriam Fixed" w:hAnsi="Miriam Fixed" w:cs="Miriam Fixed" w:hint="cs"/>
          <w:i w:val="0"/>
          <w:iCs w:val="0"/>
          <w:color w:val="auto"/>
          <w:sz w:val="24"/>
          <w:szCs w:val="24"/>
        </w:rPr>
        <w:t>datetime</w:t>
      </w:r>
      <w:r w:rsidR="00F00925" w:rsidRPr="00C22327">
        <w:rPr>
          <w:rStyle w:val="IntenseEmphasis"/>
          <w:rFonts w:ascii="Times New Roman" w:hAnsi="Times New Roman" w:cs="Times New Roman"/>
          <w:i w:val="0"/>
          <w:iCs w:val="0"/>
          <w:color w:val="auto"/>
          <w:sz w:val="24"/>
          <w:szCs w:val="24"/>
          <w:lang w:val="el-GR"/>
        </w:rPr>
        <w:t xml:space="preserve"> </w:t>
      </w:r>
      <w:r w:rsidR="00F00925" w:rsidRPr="00AD0B74">
        <w:rPr>
          <w:rStyle w:val="IntenseEmphasis"/>
          <w:rFonts w:ascii="Times New Roman" w:hAnsi="Times New Roman" w:cs="Times New Roman"/>
          <w:i w:val="0"/>
          <w:iCs w:val="0"/>
          <w:color w:val="auto"/>
          <w:sz w:val="24"/>
          <w:szCs w:val="24"/>
          <w:lang w:val="el-GR"/>
        </w:rPr>
        <w:t xml:space="preserve">της </w:t>
      </w:r>
      <w:r w:rsidR="00F00925" w:rsidRPr="00AD0B74">
        <w:rPr>
          <w:rStyle w:val="IntenseEmphasis"/>
          <w:rFonts w:ascii="Times New Roman" w:hAnsi="Times New Roman" w:cs="Times New Roman"/>
          <w:i w:val="0"/>
          <w:iCs w:val="0"/>
          <w:color w:val="auto"/>
          <w:sz w:val="24"/>
          <w:szCs w:val="24"/>
        </w:rPr>
        <w:t>Python</w:t>
      </w:r>
      <w:r w:rsidR="00F00925" w:rsidRPr="00AD0B74">
        <w:rPr>
          <w:rStyle w:val="IntenseEmphasis"/>
          <w:rFonts w:ascii="Times New Roman" w:hAnsi="Times New Roman" w:cs="Times New Roman"/>
          <w:i w:val="0"/>
          <w:iCs w:val="0"/>
          <w:color w:val="auto"/>
          <w:sz w:val="24"/>
          <w:szCs w:val="24"/>
          <w:lang w:val="el-GR"/>
        </w:rPr>
        <w:t xml:space="preserve">, ενώ η στήλη </w:t>
      </w:r>
      <w:proofErr w:type="spellStart"/>
      <w:r w:rsidR="00F00925" w:rsidRPr="00AD0B74">
        <w:rPr>
          <w:rStyle w:val="IntenseEmphasis"/>
          <w:rFonts w:ascii="Times New Roman" w:hAnsi="Times New Roman" w:cs="Times New Roman"/>
          <w:i w:val="0"/>
          <w:iCs w:val="0"/>
          <w:color w:val="auto"/>
          <w:sz w:val="24"/>
          <w:szCs w:val="24"/>
        </w:rPr>
        <w:t>TotalAmount</w:t>
      </w:r>
      <w:proofErr w:type="spellEnd"/>
      <w:r w:rsidR="00F00925" w:rsidRPr="00AD0B74">
        <w:rPr>
          <w:rStyle w:val="IntenseEmphasis"/>
          <w:rFonts w:ascii="Times New Roman" w:hAnsi="Times New Roman" w:cs="Times New Roman"/>
          <w:i w:val="0"/>
          <w:iCs w:val="0"/>
          <w:color w:val="auto"/>
          <w:sz w:val="24"/>
          <w:szCs w:val="24"/>
          <w:lang w:val="el-GR"/>
        </w:rPr>
        <w:t xml:space="preserve"> προέκυψε από το γινόμενο των στηλών </w:t>
      </w:r>
      <w:r w:rsidR="00F00925" w:rsidRPr="00AD0B74">
        <w:rPr>
          <w:rStyle w:val="IntenseEmphasis"/>
          <w:rFonts w:ascii="Times New Roman" w:hAnsi="Times New Roman" w:cs="Times New Roman"/>
          <w:i w:val="0"/>
          <w:iCs w:val="0"/>
          <w:color w:val="auto"/>
          <w:sz w:val="24"/>
          <w:szCs w:val="24"/>
        </w:rPr>
        <w:t>Price</w:t>
      </w:r>
      <w:r w:rsidR="00F00925" w:rsidRPr="00AD0B74">
        <w:rPr>
          <w:rStyle w:val="IntenseEmphasis"/>
          <w:rFonts w:ascii="Times New Roman" w:hAnsi="Times New Roman" w:cs="Times New Roman"/>
          <w:i w:val="0"/>
          <w:iCs w:val="0"/>
          <w:color w:val="auto"/>
          <w:sz w:val="24"/>
          <w:szCs w:val="24"/>
          <w:lang w:val="el-GR"/>
        </w:rPr>
        <w:t xml:space="preserve"> και </w:t>
      </w:r>
      <w:r w:rsidR="00F00925" w:rsidRPr="00AD0B74">
        <w:rPr>
          <w:rStyle w:val="IntenseEmphasis"/>
          <w:rFonts w:ascii="Times New Roman" w:hAnsi="Times New Roman" w:cs="Times New Roman"/>
          <w:i w:val="0"/>
          <w:iCs w:val="0"/>
          <w:color w:val="auto"/>
          <w:sz w:val="24"/>
          <w:szCs w:val="24"/>
        </w:rPr>
        <w:t>Quantity</w:t>
      </w:r>
      <w:r w:rsidR="00AD0B74" w:rsidRPr="00AD0B74">
        <w:rPr>
          <w:rStyle w:val="IntenseEmphasis"/>
          <w:rFonts w:ascii="Times New Roman" w:hAnsi="Times New Roman" w:cs="Times New Roman"/>
          <w:i w:val="0"/>
          <w:iCs w:val="0"/>
          <w:color w:val="auto"/>
          <w:sz w:val="24"/>
          <w:szCs w:val="24"/>
          <w:lang w:val="el-GR"/>
        </w:rPr>
        <w:t xml:space="preserve"> (</w:t>
      </w:r>
      <w:r w:rsidR="00AD0B74" w:rsidRPr="00AD0B74">
        <w:rPr>
          <w:rStyle w:val="IntenseEmphasis"/>
          <w:rFonts w:ascii="Times New Roman" w:hAnsi="Times New Roman" w:cs="Times New Roman"/>
          <w:i w:val="0"/>
          <w:iCs w:val="0"/>
          <w:color w:val="auto"/>
          <w:sz w:val="24"/>
          <w:szCs w:val="24"/>
          <w:lang w:val="el-GR"/>
        </w:rPr>
        <w:fldChar w:fldCharType="begin"/>
      </w:r>
      <w:r w:rsidR="00AD0B74" w:rsidRPr="00AD0B74">
        <w:rPr>
          <w:rStyle w:val="IntenseEmphasis"/>
          <w:rFonts w:ascii="Times New Roman" w:hAnsi="Times New Roman" w:cs="Times New Roman"/>
          <w:i w:val="0"/>
          <w:iCs w:val="0"/>
          <w:color w:val="auto"/>
          <w:sz w:val="24"/>
          <w:szCs w:val="24"/>
          <w:lang w:val="el-GR"/>
        </w:rPr>
        <w:instrText xml:space="preserve"> REF _Ref183631805 \h  \* MERGEFORMAT </w:instrText>
      </w:r>
      <w:r w:rsidR="00AD0B74" w:rsidRPr="00AD0B74">
        <w:rPr>
          <w:rStyle w:val="IntenseEmphasis"/>
          <w:rFonts w:ascii="Times New Roman" w:hAnsi="Times New Roman" w:cs="Times New Roman"/>
          <w:i w:val="0"/>
          <w:iCs w:val="0"/>
          <w:color w:val="auto"/>
          <w:sz w:val="24"/>
          <w:szCs w:val="24"/>
          <w:lang w:val="el-GR"/>
        </w:rPr>
      </w:r>
      <w:r w:rsidR="00AD0B74" w:rsidRPr="00AD0B74">
        <w:rPr>
          <w:rStyle w:val="IntenseEmphasis"/>
          <w:rFonts w:ascii="Times New Roman" w:hAnsi="Times New Roman" w:cs="Times New Roman"/>
          <w:i w:val="0"/>
          <w:iCs w:val="0"/>
          <w:color w:val="auto"/>
          <w:sz w:val="24"/>
          <w:szCs w:val="24"/>
          <w:lang w:val="el-GR"/>
        </w:rPr>
        <w:fldChar w:fldCharType="separate"/>
      </w:r>
      <w:r w:rsidR="00AD0B74" w:rsidRPr="00AD0B74">
        <w:rPr>
          <w:rFonts w:ascii="Times New Roman" w:hAnsi="Times New Roman" w:cs="Times New Roman"/>
          <w:sz w:val="24"/>
          <w:szCs w:val="24"/>
          <w:lang w:val="el-GR"/>
        </w:rPr>
        <w:t xml:space="preserve">Εικόνα </w:t>
      </w:r>
      <w:r w:rsidR="00AD0B74" w:rsidRPr="00AD0B74">
        <w:rPr>
          <w:rFonts w:ascii="Times New Roman" w:hAnsi="Times New Roman" w:cs="Times New Roman"/>
          <w:noProof/>
          <w:sz w:val="24"/>
          <w:szCs w:val="24"/>
          <w:lang w:val="el-GR"/>
        </w:rPr>
        <w:t>31</w:t>
      </w:r>
      <w:r w:rsidR="00AD0B74" w:rsidRPr="00AD0B74">
        <w:rPr>
          <w:rStyle w:val="IntenseEmphasis"/>
          <w:rFonts w:ascii="Times New Roman" w:hAnsi="Times New Roman" w:cs="Times New Roman"/>
          <w:i w:val="0"/>
          <w:iCs w:val="0"/>
          <w:color w:val="auto"/>
          <w:sz w:val="24"/>
          <w:szCs w:val="24"/>
          <w:lang w:val="el-GR"/>
        </w:rPr>
        <w:fldChar w:fldCharType="end"/>
      </w:r>
      <w:r w:rsidR="00AD0B74" w:rsidRPr="00AD0B74">
        <w:rPr>
          <w:rStyle w:val="IntenseEmphasis"/>
          <w:rFonts w:ascii="Times New Roman" w:hAnsi="Times New Roman" w:cs="Times New Roman"/>
          <w:i w:val="0"/>
          <w:iCs w:val="0"/>
          <w:color w:val="auto"/>
          <w:sz w:val="24"/>
          <w:szCs w:val="24"/>
          <w:lang w:val="el-GR"/>
        </w:rPr>
        <w:t>)</w:t>
      </w:r>
      <w:r w:rsidR="00F00925" w:rsidRPr="005A4BAE">
        <w:rPr>
          <w:rStyle w:val="IntenseEmphasis"/>
          <w:rFonts w:ascii="Times New Roman" w:hAnsi="Times New Roman" w:cs="Times New Roman"/>
          <w:i w:val="0"/>
          <w:iCs w:val="0"/>
          <w:color w:val="auto"/>
          <w:sz w:val="24"/>
          <w:szCs w:val="24"/>
          <w:lang w:val="el-GR"/>
        </w:rPr>
        <w:t xml:space="preserve">. </w:t>
      </w:r>
    </w:p>
    <w:p w14:paraId="52649AB3" w14:textId="6C6206BD" w:rsidR="00F00925" w:rsidRPr="005A4BAE"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7810B53" w14:textId="5B0FA279" w:rsidR="00F00925" w:rsidRPr="00B10E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w:t>
      </w:r>
      <w:proofErr w:type="spellStart"/>
      <w:r>
        <w:rPr>
          <w:rStyle w:val="IntenseEmphasis"/>
          <w:rFonts w:ascii="Times New Roman" w:hAnsi="Times New Roman" w:cs="Times New Roman"/>
          <w:i w:val="0"/>
          <w:iCs w:val="0"/>
          <w:color w:val="auto"/>
          <w:sz w:val="24"/>
          <w:szCs w:val="24"/>
          <w:lang w:val="el-GR"/>
        </w:rPr>
        <w:t>ραβδόγραμμα</w:t>
      </w:r>
      <w:proofErr w:type="spellEnd"/>
      <w:r w:rsidR="0090696F">
        <w:rPr>
          <w:rStyle w:val="IntenseEmphasis"/>
          <w:rFonts w:ascii="Times New Roman" w:hAnsi="Times New Roman" w:cs="Times New Roman"/>
          <w:i w:val="0"/>
          <w:iCs w:val="0"/>
          <w:color w:val="auto"/>
          <w:sz w:val="24"/>
          <w:szCs w:val="24"/>
          <w:lang w:val="el-GR"/>
        </w:rPr>
        <w:t xml:space="preserve"> </w:t>
      </w:r>
      <w:r w:rsidR="0090696F" w:rsidRPr="000347BB">
        <w:rPr>
          <w:rStyle w:val="IntenseEmphasis"/>
          <w:rFonts w:ascii="Times New Roman" w:hAnsi="Times New Roman" w:cs="Times New Roman"/>
          <w:i w:val="0"/>
          <w:iCs w:val="0"/>
          <w:color w:val="auto"/>
          <w:sz w:val="24"/>
          <w:szCs w:val="24"/>
          <w:lang w:val="el-GR"/>
        </w:rPr>
        <w:t xml:space="preserve">της </w:t>
      </w:r>
      <w:r w:rsidR="00BB687F" w:rsidRPr="000347BB">
        <w:rPr>
          <w:rStyle w:val="IntenseEmphasis"/>
          <w:rFonts w:ascii="Times New Roman" w:hAnsi="Times New Roman" w:cs="Times New Roman"/>
          <w:i w:val="0"/>
          <w:iCs w:val="0"/>
          <w:color w:val="auto"/>
          <w:sz w:val="24"/>
          <w:szCs w:val="24"/>
          <w:lang w:val="el-GR"/>
        </w:rPr>
        <w:fldChar w:fldCharType="begin"/>
      </w:r>
      <w:r w:rsidR="00BB687F" w:rsidRPr="000347BB">
        <w:rPr>
          <w:rStyle w:val="IntenseEmphasis"/>
          <w:rFonts w:ascii="Times New Roman" w:hAnsi="Times New Roman" w:cs="Times New Roman"/>
          <w:i w:val="0"/>
          <w:iCs w:val="0"/>
          <w:color w:val="auto"/>
          <w:sz w:val="24"/>
          <w:szCs w:val="24"/>
          <w:lang w:val="el-GR"/>
        </w:rPr>
        <w:instrText xml:space="preserve"> REF _Ref183632589 \h </w:instrText>
      </w:r>
      <w:r w:rsidR="000347BB" w:rsidRPr="000347BB">
        <w:rPr>
          <w:rStyle w:val="IntenseEmphasis"/>
          <w:rFonts w:ascii="Times New Roman" w:hAnsi="Times New Roman" w:cs="Times New Roman"/>
          <w:i w:val="0"/>
          <w:iCs w:val="0"/>
          <w:color w:val="auto"/>
          <w:sz w:val="24"/>
          <w:szCs w:val="24"/>
          <w:lang w:val="el-GR"/>
        </w:rPr>
        <w:instrText xml:space="preserve"> \* MERGEFORMAT </w:instrText>
      </w:r>
      <w:r w:rsidR="00BB687F" w:rsidRPr="000347BB">
        <w:rPr>
          <w:rStyle w:val="IntenseEmphasis"/>
          <w:rFonts w:ascii="Times New Roman" w:hAnsi="Times New Roman" w:cs="Times New Roman"/>
          <w:i w:val="0"/>
          <w:iCs w:val="0"/>
          <w:color w:val="auto"/>
          <w:sz w:val="24"/>
          <w:szCs w:val="24"/>
          <w:lang w:val="el-GR"/>
        </w:rPr>
      </w:r>
      <w:r w:rsidR="00BB687F" w:rsidRPr="000347BB">
        <w:rPr>
          <w:rStyle w:val="IntenseEmphasis"/>
          <w:rFonts w:ascii="Times New Roman" w:hAnsi="Times New Roman" w:cs="Times New Roman"/>
          <w:i w:val="0"/>
          <w:iCs w:val="0"/>
          <w:color w:val="auto"/>
          <w:sz w:val="24"/>
          <w:szCs w:val="24"/>
          <w:lang w:val="el-GR"/>
        </w:rPr>
        <w:fldChar w:fldCharType="separate"/>
      </w:r>
      <w:r w:rsidR="00BB687F" w:rsidRPr="000347BB">
        <w:rPr>
          <w:rFonts w:ascii="Times New Roman" w:hAnsi="Times New Roman" w:cs="Times New Roman"/>
          <w:sz w:val="24"/>
          <w:szCs w:val="24"/>
          <w:lang w:val="el-GR"/>
        </w:rPr>
        <w:t>Εικόνα</w:t>
      </w:r>
      <w:r w:rsidR="000347BB" w:rsidRPr="000347BB">
        <w:rPr>
          <w:rFonts w:ascii="Times New Roman" w:hAnsi="Times New Roman" w:cs="Times New Roman"/>
          <w:sz w:val="24"/>
          <w:szCs w:val="24"/>
          <w:lang w:val="el-GR"/>
        </w:rPr>
        <w:t>ς</w:t>
      </w:r>
      <w:r w:rsidR="00BB687F" w:rsidRPr="000347BB">
        <w:rPr>
          <w:rFonts w:ascii="Times New Roman" w:hAnsi="Times New Roman" w:cs="Times New Roman"/>
          <w:sz w:val="24"/>
          <w:szCs w:val="24"/>
          <w:lang w:val="el-GR"/>
        </w:rPr>
        <w:t xml:space="preserve"> </w:t>
      </w:r>
      <w:r w:rsidR="00BB687F" w:rsidRPr="000347BB">
        <w:rPr>
          <w:rFonts w:ascii="Times New Roman" w:hAnsi="Times New Roman" w:cs="Times New Roman"/>
          <w:noProof/>
          <w:sz w:val="24"/>
          <w:szCs w:val="24"/>
          <w:lang w:val="el-GR"/>
        </w:rPr>
        <w:t>32</w:t>
      </w:r>
      <w:r w:rsidR="00BB687F" w:rsidRPr="000347BB">
        <w:rPr>
          <w:rStyle w:val="IntenseEmphasis"/>
          <w:rFonts w:ascii="Times New Roman" w:hAnsi="Times New Roman" w:cs="Times New Roman"/>
          <w:i w:val="0"/>
          <w:iCs w:val="0"/>
          <w:color w:val="auto"/>
          <w:sz w:val="24"/>
          <w:szCs w:val="24"/>
          <w:lang w:val="el-GR"/>
        </w:rPr>
        <w:fldChar w:fldCharType="end"/>
      </w:r>
      <w:r w:rsidR="000347BB" w:rsidRPr="000347BB">
        <w:rPr>
          <w:rStyle w:val="IntenseEmphasis"/>
          <w:rFonts w:ascii="Times New Roman" w:hAnsi="Times New Roman" w:cs="Times New Roman"/>
          <w:i w:val="0"/>
          <w:iCs w:val="0"/>
          <w:color w:val="auto"/>
          <w:sz w:val="24"/>
          <w:szCs w:val="24"/>
          <w:lang w:val="el-GR"/>
        </w:rPr>
        <w:t xml:space="preserve"> </w:t>
      </w:r>
      <w:r w:rsidRPr="000347BB">
        <w:rPr>
          <w:rStyle w:val="IntenseEmphasis"/>
          <w:rFonts w:ascii="Times New Roman" w:hAnsi="Times New Roman" w:cs="Times New Roman"/>
          <w:i w:val="0"/>
          <w:iCs w:val="0"/>
          <w:color w:val="auto"/>
          <w:sz w:val="24"/>
          <w:szCs w:val="24"/>
          <w:lang w:val="el-GR"/>
        </w:rPr>
        <w:t>απεικονίζονται</w:t>
      </w:r>
      <w:r>
        <w:rPr>
          <w:rStyle w:val="IntenseEmphasis"/>
          <w:rFonts w:ascii="Times New Roman" w:hAnsi="Times New Roman" w:cs="Times New Roman"/>
          <w:i w:val="0"/>
          <w:iCs w:val="0"/>
          <w:color w:val="auto"/>
          <w:sz w:val="24"/>
          <w:szCs w:val="24"/>
          <w:lang w:val="el-GR"/>
        </w:rPr>
        <w:t xml:space="preserve"> οι πωλήσεις ανά μήνα. Παρατηρήθηκε ότι οι μήνες Οκτώβριος, Νοέμβριος και Δεκέμβριος ήταν οι μήνες με τις περισσότερες πωλήσεις.   </w:t>
      </w:r>
      <w:r w:rsidRPr="00895405">
        <w:rPr>
          <w:rStyle w:val="IntenseEmphasis"/>
          <w:rFonts w:ascii="Times New Roman" w:hAnsi="Times New Roman" w:cs="Times New Roman"/>
          <w:i w:val="0"/>
          <w:iCs w:val="0"/>
          <w:color w:val="auto"/>
          <w:sz w:val="24"/>
          <w:szCs w:val="24"/>
          <w:lang w:val="el-GR"/>
        </w:rPr>
        <w:t xml:space="preserve"> </w:t>
      </w:r>
    </w:p>
    <w:p w14:paraId="6C9C3402" w14:textId="5F5B8739"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DFBE1A7" w14:textId="15C06F2D" w:rsidR="00563874" w:rsidRPr="00D02415" w:rsidRDefault="00563874" w:rsidP="00F00925">
      <w:pPr>
        <w:spacing w:line="360" w:lineRule="auto"/>
        <w:jc w:val="both"/>
        <w:rPr>
          <w:rStyle w:val="IntenseEmphasis"/>
          <w:rFonts w:ascii="Times New Roman" w:hAnsi="Times New Roman" w:cs="Times New Roman"/>
          <w:i w:val="0"/>
          <w:iCs w:val="0"/>
          <w:color w:val="auto"/>
          <w:sz w:val="24"/>
          <w:szCs w:val="24"/>
          <w:lang w:val="el-GR"/>
        </w:rPr>
      </w:pPr>
    </w:p>
    <w:p w14:paraId="7045EF49" w14:textId="09AB232A" w:rsidR="00563874" w:rsidRPr="008E6D92" w:rsidRDefault="008E6D92"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926528" behindDoc="0" locked="0" layoutInCell="1" allowOverlap="1" wp14:anchorId="1929FB7F" wp14:editId="7CCD67ED">
                <wp:simplePos x="0" y="0"/>
                <wp:positionH relativeFrom="margin">
                  <wp:align>center</wp:align>
                </wp:positionH>
                <wp:positionV relativeFrom="paragraph">
                  <wp:posOffset>0</wp:posOffset>
                </wp:positionV>
                <wp:extent cx="4479290" cy="2895600"/>
                <wp:effectExtent l="0" t="0" r="0" b="0"/>
                <wp:wrapTopAndBottom/>
                <wp:docPr id="5034383" name="Group 34"/>
                <wp:cNvGraphicFramePr/>
                <a:graphic xmlns:a="http://schemas.openxmlformats.org/drawingml/2006/main">
                  <a:graphicData uri="http://schemas.microsoft.com/office/word/2010/wordprocessingGroup">
                    <wpg:wgp>
                      <wpg:cNvGrpSpPr/>
                      <wpg:grpSpPr>
                        <a:xfrm>
                          <a:off x="0" y="0"/>
                          <a:ext cx="4479290" cy="2895600"/>
                          <a:chOff x="0" y="0"/>
                          <a:chExt cx="4479290" cy="2895600"/>
                        </a:xfrm>
                      </wpg:grpSpPr>
                      <pic:pic xmlns:pic="http://schemas.openxmlformats.org/drawingml/2006/picture">
                        <pic:nvPicPr>
                          <pic:cNvPr id="585580754" name="Picture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479290" cy="2571750"/>
                          </a:xfrm>
                          <a:prstGeom prst="rect">
                            <a:avLst/>
                          </a:prstGeom>
                        </pic:spPr>
                      </pic:pic>
                      <wps:wsp>
                        <wps:cNvPr id="205444280" name="Text Box 1"/>
                        <wps:cNvSpPr txBox="1"/>
                        <wps:spPr>
                          <a:xfrm>
                            <a:off x="0" y="2628900"/>
                            <a:ext cx="4479290" cy="266700"/>
                          </a:xfrm>
                          <a:prstGeom prst="rect">
                            <a:avLst/>
                          </a:prstGeom>
                          <a:solidFill>
                            <a:prstClr val="white"/>
                          </a:solidFill>
                          <a:ln>
                            <a:noFill/>
                          </a:ln>
                        </wps:spPr>
                        <wps:txbx>
                          <w:txbxContent>
                            <w:p w14:paraId="2FFF365A" w14:textId="2E6B9DB5" w:rsidR="008E6D92" w:rsidRPr="007B4075" w:rsidRDefault="008E6D92" w:rsidP="008E6D92">
                              <w:pPr>
                                <w:pStyle w:val="Caption"/>
                                <w:jc w:val="center"/>
                                <w:rPr>
                                  <w:rFonts w:ascii="Times New Roman" w:hAnsi="Times New Roman" w:cs="Times New Roman"/>
                                  <w:lang w:val="en-US"/>
                                </w:rPr>
                              </w:pPr>
                              <w:bookmarkStart w:id="117" w:name="_Ref183632589"/>
                              <w:r>
                                <w:t xml:space="preserve">Εικόνα </w:t>
                              </w:r>
                              <w:fldSimple w:instr=" SEQ Εικόνα \* ARABIC ">
                                <w:r w:rsidR="00830CAA">
                                  <w:rPr>
                                    <w:noProof/>
                                  </w:rPr>
                                  <w:t>32</w:t>
                                </w:r>
                              </w:fldSimple>
                              <w:bookmarkEnd w:id="117"/>
                              <w:r>
                                <w:rPr>
                                  <w:lang w:val="el-GR"/>
                                </w:rPr>
                                <w:t>. Πωλήσεις ανά μήνα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9FB7F" id="_x0000_s1119" style="position:absolute;left:0;text-align:left;margin-left:0;margin-top:0;width:352.7pt;height:228pt;z-index:251926528;mso-position-horizontal:center;mso-position-horizontal-relative:margin" coordsize="44792,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">
                <v:shape id="Picture 1" o:spid="_x0000_s1120" type="#_x0000_t75" style="position:absolute;width:44792;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">
                  <v:imagedata r:id="rId73" o:title=""/>
                </v:shape>
                <v:shape id="_x0000_s1121" type="#_x0000_t202" style="position:absolute;top:26289;width:447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" stroked="f">
                  <v:textbox style="mso-fit-shape-to-text:t" inset="0,0,0,0">
                    <w:txbxContent>
                      <w:p w14:paraId="2FFF365A" w14:textId="2E6B9DB5" w:rsidR="008E6D92" w:rsidRPr="007B4075" w:rsidRDefault="008E6D92" w:rsidP="008E6D92">
                        <w:pPr>
                          <w:pStyle w:val="Caption"/>
                          <w:jc w:val="center"/>
                          <w:rPr>
                            <w:rFonts w:ascii="Times New Roman" w:hAnsi="Times New Roman" w:cs="Times New Roman"/>
                            <w:lang w:val="en-US"/>
                          </w:rPr>
                        </w:pPr>
                        <w:bookmarkStart w:id="118" w:name="_Ref183632589"/>
                        <w:r>
                          <w:t xml:space="preserve">Εικόνα </w:t>
                        </w:r>
                        <w:fldSimple w:instr=" SEQ Εικόνα \* ARABIC ">
                          <w:r w:rsidR="00830CAA">
                            <w:rPr>
                              <w:noProof/>
                            </w:rPr>
                            <w:t>32</w:t>
                          </w:r>
                        </w:fldSimple>
                        <w:bookmarkEnd w:id="118"/>
                        <w:r>
                          <w:rPr>
                            <w:lang w:val="el-GR"/>
                          </w:rPr>
                          <w:t>. Πωλήσεις ανά μήνα</w:t>
                        </w:r>
                      </w:p>
                    </w:txbxContent>
                  </v:textbox>
                </v:shape>
                <w10:wrap type="topAndBottom" anchorx="margin"/>
              </v:group>
            </w:pict>
          </mc:Fallback>
        </mc:AlternateContent>
      </w:r>
    </w:p>
    <w:p w14:paraId="3F842E28" w14:textId="4786CB95" w:rsidR="00F00925" w:rsidRPr="004C3FCB" w:rsidRDefault="00BB687F"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29600" behindDoc="0" locked="0" layoutInCell="1" allowOverlap="1" wp14:anchorId="6FDF7869" wp14:editId="6F18DB71">
                <wp:simplePos x="0" y="0"/>
                <wp:positionH relativeFrom="margin">
                  <wp:align>center</wp:align>
                </wp:positionH>
                <wp:positionV relativeFrom="paragraph">
                  <wp:posOffset>1242060</wp:posOffset>
                </wp:positionV>
                <wp:extent cx="5320030" cy="698500"/>
                <wp:effectExtent l="0" t="0" r="0" b="6350"/>
                <wp:wrapTopAndBottom/>
                <wp:docPr id="682218690" name="Group 35"/>
                <wp:cNvGraphicFramePr/>
                <a:graphic xmlns:a="http://schemas.openxmlformats.org/drawingml/2006/main">
                  <a:graphicData uri="http://schemas.microsoft.com/office/word/2010/wordprocessingGroup">
                    <wpg:wgp>
                      <wpg:cNvGrpSpPr/>
                      <wpg:grpSpPr>
                        <a:xfrm>
                          <a:off x="0" y="0"/>
                          <a:ext cx="5320030" cy="698500"/>
                          <a:chOff x="0" y="0"/>
                          <a:chExt cx="5320030" cy="698500"/>
                        </a:xfrm>
                      </wpg:grpSpPr>
                      <pic:pic xmlns:pic="http://schemas.openxmlformats.org/drawingml/2006/picture">
                        <pic:nvPicPr>
                          <pic:cNvPr id="666356234"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320030" cy="374015"/>
                          </a:xfrm>
                          <a:prstGeom prst="rect">
                            <a:avLst/>
                          </a:prstGeom>
                        </pic:spPr>
                      </pic:pic>
                      <wps:wsp>
                        <wps:cNvPr id="2042323770" name="Text Box 1"/>
                        <wps:cNvSpPr txBox="1"/>
                        <wps:spPr>
                          <a:xfrm>
                            <a:off x="0" y="431800"/>
                            <a:ext cx="5320030" cy="266700"/>
                          </a:xfrm>
                          <a:prstGeom prst="rect">
                            <a:avLst/>
                          </a:prstGeom>
                          <a:solidFill>
                            <a:prstClr val="white"/>
                          </a:solidFill>
                          <a:ln>
                            <a:noFill/>
                          </a:ln>
                        </wps:spPr>
                        <wps:txbx>
                          <w:txbxContent>
                            <w:p w14:paraId="190D4259" w14:textId="0B8A0666" w:rsidR="00BB687F" w:rsidRPr="00B263D5" w:rsidRDefault="00BB687F" w:rsidP="00BB687F">
                              <w:pPr>
                                <w:pStyle w:val="Caption"/>
                                <w:jc w:val="center"/>
                                <w:rPr>
                                  <w:rFonts w:ascii="Times New Roman" w:hAnsi="Times New Roman" w:cs="Times New Roman"/>
                                  <w:noProof/>
                                  <w:lang w:val="el-GR"/>
                                </w:rPr>
                              </w:pPr>
                              <w:bookmarkStart w:id="119" w:name="_Ref183632586"/>
                              <w:r>
                                <w:t xml:space="preserve">Εικόνα </w:t>
                              </w:r>
                              <w:fldSimple w:instr=" SEQ Εικόνα \* ARABIC ">
                                <w:r w:rsidR="00830CAA">
                                  <w:rPr>
                                    <w:noProof/>
                                  </w:rPr>
                                  <w:t>33</w:t>
                                </w:r>
                              </w:fldSimple>
                              <w:bookmarkEnd w:id="119"/>
                              <w:r>
                                <w:rPr>
                                  <w:lang w:val="el-GR"/>
                                </w:rPr>
                                <w:t xml:space="preserve">. Δημιουργία στήλης </w:t>
                              </w:r>
                              <w:r>
                                <w:rPr>
                                  <w:lang w:val="en-US"/>
                                </w:rPr>
                                <w:t>Hour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DF7869" id="_x0000_s1122" style="position:absolute;left:0;text-align:left;margin-left:0;margin-top:97.8pt;width:418.9pt;height:55pt;z-index:251929600;mso-position-horizontal:center;mso-position-horizontal-relative:margin" coordsize="53200,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">
                <v:shape id="Picture 1" o:spid="_x0000_s1123" type="#_x0000_t75" style="position:absolute;width:53200;height:3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">
                  <v:imagedata r:id="rId75" o:title=""/>
                </v:shape>
                <v:shape id="_x0000_s1124" type="#_x0000_t202" style="position:absolute;top:4318;width:532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" stroked="f">
                  <v:textbox style="mso-fit-shape-to-text:t" inset="0,0,0,0">
                    <w:txbxContent>
                      <w:p w14:paraId="190D4259" w14:textId="0B8A0666" w:rsidR="00BB687F" w:rsidRPr="00B263D5" w:rsidRDefault="00BB687F" w:rsidP="00BB687F">
                        <w:pPr>
                          <w:pStyle w:val="Caption"/>
                          <w:jc w:val="center"/>
                          <w:rPr>
                            <w:rFonts w:ascii="Times New Roman" w:hAnsi="Times New Roman" w:cs="Times New Roman"/>
                            <w:noProof/>
                            <w:lang w:val="el-GR"/>
                          </w:rPr>
                        </w:pPr>
                        <w:bookmarkStart w:id="120" w:name="_Ref183632586"/>
                        <w:r>
                          <w:t xml:space="preserve">Εικόνα </w:t>
                        </w:r>
                        <w:fldSimple w:instr=" SEQ Εικόνα \* ARABIC ">
                          <w:r w:rsidR="00830CAA">
                            <w:rPr>
                              <w:noProof/>
                            </w:rPr>
                            <w:t>33</w:t>
                          </w:r>
                        </w:fldSimple>
                        <w:bookmarkEnd w:id="120"/>
                        <w:r>
                          <w:rPr>
                            <w:lang w:val="el-GR"/>
                          </w:rPr>
                          <w:t xml:space="preserve">. Δημιουργία στήλης </w:t>
                        </w:r>
                        <w:r>
                          <w:rPr>
                            <w:lang w:val="en-US"/>
                          </w:rPr>
                          <w:t>Hour</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Επιπλέον δημιουργήθηκε η στήλη </w:t>
      </w:r>
      <w:r w:rsidR="00F00925" w:rsidRPr="00092B03">
        <w:rPr>
          <w:rStyle w:val="IntenseEmphasis"/>
          <w:rFonts w:ascii="Times New Roman" w:hAnsi="Times New Roman" w:cs="Times New Roman"/>
          <w:color w:val="auto"/>
          <w:sz w:val="24"/>
          <w:szCs w:val="24"/>
        </w:rPr>
        <w:t>Hour</w:t>
      </w:r>
      <w:r w:rsidR="00F00925" w:rsidRPr="00C63ABB">
        <w:rPr>
          <w:rStyle w:val="IntenseEmphasis"/>
          <w:rFonts w:ascii="Times New Roman" w:hAnsi="Times New Roman" w:cs="Times New Roman"/>
          <w:b/>
          <w:bCs/>
          <w:i w:val="0"/>
          <w:iCs w:val="0"/>
          <w:color w:val="auto"/>
          <w:sz w:val="24"/>
          <w:szCs w:val="24"/>
          <w:lang w:val="el-GR"/>
        </w:rPr>
        <w:t xml:space="preserve"> </w:t>
      </w:r>
      <w:r w:rsidR="00F00925" w:rsidRPr="004061CC">
        <w:rPr>
          <w:rStyle w:val="IntenseEmphasis"/>
          <w:rFonts w:ascii="Times New Roman" w:hAnsi="Times New Roman" w:cs="Times New Roman"/>
          <w:i w:val="0"/>
          <w:iCs w:val="0"/>
          <w:color w:val="auto"/>
          <w:sz w:val="24"/>
          <w:szCs w:val="24"/>
          <w:lang w:val="el-GR"/>
        </w:rPr>
        <w:t>ώστε</w:t>
      </w:r>
      <w:r w:rsidR="00F00925">
        <w:rPr>
          <w:rStyle w:val="IntenseEmphasis"/>
          <w:rFonts w:ascii="Times New Roman" w:hAnsi="Times New Roman" w:cs="Times New Roman"/>
          <w:b/>
          <w:bCs/>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να ερευνηθεί ποιες ώρες κατά την διάρκεια της ημέρας</w:t>
      </w:r>
      <w:r w:rsidR="00F00925" w:rsidRPr="004C3FC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έγιναν οι περισσότερες </w:t>
      </w:r>
      <w:r w:rsidR="00F00925" w:rsidRPr="000347BB">
        <w:rPr>
          <w:rStyle w:val="IntenseEmphasis"/>
          <w:rFonts w:ascii="Times New Roman" w:hAnsi="Times New Roman" w:cs="Times New Roman"/>
          <w:i w:val="0"/>
          <w:iCs w:val="0"/>
          <w:color w:val="auto"/>
          <w:sz w:val="24"/>
          <w:szCs w:val="24"/>
          <w:lang w:val="el-GR"/>
        </w:rPr>
        <w:t>παραγγελίες</w:t>
      </w:r>
      <w:r w:rsidR="000347BB" w:rsidRPr="000347BB">
        <w:rPr>
          <w:rStyle w:val="IntenseEmphasis"/>
          <w:rFonts w:ascii="Times New Roman" w:hAnsi="Times New Roman" w:cs="Times New Roman"/>
          <w:i w:val="0"/>
          <w:iCs w:val="0"/>
          <w:color w:val="auto"/>
          <w:sz w:val="24"/>
          <w:szCs w:val="24"/>
          <w:lang w:val="el-GR"/>
        </w:rPr>
        <w:t xml:space="preserve"> (</w:t>
      </w:r>
      <w:r w:rsidR="000347BB" w:rsidRPr="000347BB">
        <w:rPr>
          <w:rStyle w:val="IntenseEmphasis"/>
          <w:rFonts w:ascii="Times New Roman" w:hAnsi="Times New Roman" w:cs="Times New Roman"/>
          <w:i w:val="0"/>
          <w:iCs w:val="0"/>
          <w:color w:val="auto"/>
          <w:sz w:val="24"/>
          <w:szCs w:val="24"/>
          <w:lang w:val="el-GR"/>
        </w:rPr>
        <w:fldChar w:fldCharType="begin"/>
      </w:r>
      <w:r w:rsidR="000347BB" w:rsidRPr="000347BB">
        <w:rPr>
          <w:rStyle w:val="IntenseEmphasis"/>
          <w:rFonts w:ascii="Times New Roman" w:hAnsi="Times New Roman" w:cs="Times New Roman"/>
          <w:i w:val="0"/>
          <w:iCs w:val="0"/>
          <w:color w:val="auto"/>
          <w:sz w:val="24"/>
          <w:szCs w:val="24"/>
          <w:lang w:val="el-GR"/>
        </w:rPr>
        <w:instrText xml:space="preserve"> REF _Ref183632586 \h  \* MERGEFORMAT </w:instrText>
      </w:r>
      <w:r w:rsidR="000347BB" w:rsidRPr="000347BB">
        <w:rPr>
          <w:rStyle w:val="IntenseEmphasis"/>
          <w:rFonts w:ascii="Times New Roman" w:hAnsi="Times New Roman" w:cs="Times New Roman"/>
          <w:i w:val="0"/>
          <w:iCs w:val="0"/>
          <w:color w:val="auto"/>
          <w:sz w:val="24"/>
          <w:szCs w:val="24"/>
          <w:lang w:val="el-GR"/>
        </w:rPr>
      </w:r>
      <w:r w:rsidR="000347BB" w:rsidRPr="000347BB">
        <w:rPr>
          <w:rStyle w:val="IntenseEmphasis"/>
          <w:rFonts w:ascii="Times New Roman" w:hAnsi="Times New Roman" w:cs="Times New Roman"/>
          <w:i w:val="0"/>
          <w:iCs w:val="0"/>
          <w:color w:val="auto"/>
          <w:sz w:val="24"/>
          <w:szCs w:val="24"/>
          <w:lang w:val="el-GR"/>
        </w:rPr>
        <w:fldChar w:fldCharType="separate"/>
      </w:r>
      <w:r w:rsidR="000347BB" w:rsidRPr="000347BB">
        <w:rPr>
          <w:rFonts w:ascii="Times New Roman" w:hAnsi="Times New Roman" w:cs="Times New Roman"/>
          <w:sz w:val="24"/>
          <w:szCs w:val="24"/>
          <w:lang w:val="el-GR"/>
        </w:rPr>
        <w:t xml:space="preserve">Εικόνα </w:t>
      </w:r>
      <w:r w:rsidR="000347BB" w:rsidRPr="000347BB">
        <w:rPr>
          <w:rFonts w:ascii="Times New Roman" w:hAnsi="Times New Roman" w:cs="Times New Roman"/>
          <w:noProof/>
          <w:sz w:val="24"/>
          <w:szCs w:val="24"/>
          <w:lang w:val="el-GR"/>
        </w:rPr>
        <w:t>33</w:t>
      </w:r>
      <w:r w:rsidR="000347BB" w:rsidRPr="000347BB">
        <w:rPr>
          <w:rStyle w:val="IntenseEmphasis"/>
          <w:rFonts w:ascii="Times New Roman" w:hAnsi="Times New Roman" w:cs="Times New Roman"/>
          <w:i w:val="0"/>
          <w:iCs w:val="0"/>
          <w:color w:val="auto"/>
          <w:sz w:val="24"/>
          <w:szCs w:val="24"/>
          <w:lang w:val="el-GR"/>
        </w:rPr>
        <w:fldChar w:fldCharType="end"/>
      </w:r>
      <w:r w:rsidR="000347BB" w:rsidRPr="000347BB">
        <w:rPr>
          <w:rStyle w:val="IntenseEmphasis"/>
          <w:rFonts w:ascii="Times New Roman" w:hAnsi="Times New Roman" w:cs="Times New Roman"/>
          <w:i w:val="0"/>
          <w:iCs w:val="0"/>
          <w:color w:val="auto"/>
          <w:sz w:val="24"/>
          <w:szCs w:val="24"/>
          <w:lang w:val="el-GR"/>
        </w:rPr>
        <w:t>)</w:t>
      </w:r>
      <w:r w:rsidR="00F00925" w:rsidRPr="000347BB">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Σύμφωνα με το γράφημα που ακολουθεί ο μεγαλύτερος όγκος των παραγγελιών πραγματοποιείται ανάμεσα στις 10 π.μ. και στις 3 </w:t>
      </w:r>
      <w:proofErr w:type="spellStart"/>
      <w:r w:rsidR="00F00925">
        <w:rPr>
          <w:rStyle w:val="IntenseEmphasis"/>
          <w:rFonts w:ascii="Times New Roman" w:hAnsi="Times New Roman" w:cs="Times New Roman"/>
          <w:i w:val="0"/>
          <w:iCs w:val="0"/>
          <w:color w:val="auto"/>
          <w:sz w:val="24"/>
          <w:szCs w:val="24"/>
          <w:lang w:val="el-GR"/>
        </w:rPr>
        <w:t>μ.</w:t>
      </w:r>
      <w:r w:rsidR="00F00925" w:rsidRPr="00B22A07">
        <w:rPr>
          <w:rStyle w:val="IntenseEmphasis"/>
          <w:rFonts w:ascii="Times New Roman" w:hAnsi="Times New Roman" w:cs="Times New Roman"/>
          <w:i w:val="0"/>
          <w:iCs w:val="0"/>
          <w:color w:val="auto"/>
          <w:sz w:val="24"/>
          <w:szCs w:val="24"/>
          <w:lang w:val="el-GR"/>
        </w:rPr>
        <w:t>μ</w:t>
      </w:r>
      <w:proofErr w:type="spellEnd"/>
      <w:r w:rsidR="00B22A07" w:rsidRPr="00B22A07">
        <w:rPr>
          <w:rStyle w:val="IntenseEmphasis"/>
          <w:rFonts w:ascii="Times New Roman" w:hAnsi="Times New Roman" w:cs="Times New Roman"/>
          <w:i w:val="0"/>
          <w:iCs w:val="0"/>
          <w:color w:val="auto"/>
          <w:sz w:val="24"/>
          <w:szCs w:val="24"/>
          <w:lang w:val="el-GR"/>
        </w:rPr>
        <w:t xml:space="preserve"> (</w:t>
      </w:r>
      <w:r w:rsidR="00B22A07" w:rsidRPr="00B22A07">
        <w:rPr>
          <w:rStyle w:val="IntenseEmphasis"/>
          <w:rFonts w:ascii="Times New Roman" w:hAnsi="Times New Roman" w:cs="Times New Roman"/>
          <w:i w:val="0"/>
          <w:iCs w:val="0"/>
          <w:color w:val="auto"/>
          <w:sz w:val="24"/>
          <w:szCs w:val="24"/>
          <w:lang w:val="el-GR"/>
        </w:rPr>
        <w:fldChar w:fldCharType="begin"/>
      </w:r>
      <w:r w:rsidR="00B22A07" w:rsidRPr="00B22A07">
        <w:rPr>
          <w:rStyle w:val="IntenseEmphasis"/>
          <w:rFonts w:ascii="Times New Roman" w:hAnsi="Times New Roman" w:cs="Times New Roman"/>
          <w:i w:val="0"/>
          <w:iCs w:val="0"/>
          <w:color w:val="auto"/>
          <w:sz w:val="24"/>
          <w:szCs w:val="24"/>
          <w:lang w:val="el-GR"/>
        </w:rPr>
        <w:instrText xml:space="preserve"> REF _Ref183632977 \h  \* MERGEFORMAT </w:instrText>
      </w:r>
      <w:r w:rsidR="00B22A07" w:rsidRPr="00B22A07">
        <w:rPr>
          <w:rStyle w:val="IntenseEmphasis"/>
          <w:rFonts w:ascii="Times New Roman" w:hAnsi="Times New Roman" w:cs="Times New Roman"/>
          <w:i w:val="0"/>
          <w:iCs w:val="0"/>
          <w:color w:val="auto"/>
          <w:sz w:val="24"/>
          <w:szCs w:val="24"/>
          <w:lang w:val="el-GR"/>
        </w:rPr>
      </w:r>
      <w:r w:rsidR="00B22A07" w:rsidRPr="00B22A07">
        <w:rPr>
          <w:rStyle w:val="IntenseEmphasis"/>
          <w:rFonts w:ascii="Times New Roman" w:hAnsi="Times New Roman" w:cs="Times New Roman"/>
          <w:i w:val="0"/>
          <w:iCs w:val="0"/>
          <w:color w:val="auto"/>
          <w:sz w:val="24"/>
          <w:szCs w:val="24"/>
          <w:lang w:val="el-GR"/>
        </w:rPr>
        <w:fldChar w:fldCharType="separate"/>
      </w:r>
      <w:r w:rsidR="00B22A07" w:rsidRPr="00B22A07">
        <w:rPr>
          <w:rFonts w:ascii="Times New Roman" w:hAnsi="Times New Roman" w:cs="Times New Roman"/>
          <w:sz w:val="24"/>
          <w:szCs w:val="24"/>
          <w:lang w:val="el-GR"/>
        </w:rPr>
        <w:t xml:space="preserve">Εικόνα </w:t>
      </w:r>
      <w:r w:rsidR="00B22A07" w:rsidRPr="00B22A07">
        <w:rPr>
          <w:rFonts w:ascii="Times New Roman" w:hAnsi="Times New Roman" w:cs="Times New Roman"/>
          <w:noProof/>
          <w:sz w:val="24"/>
          <w:szCs w:val="24"/>
          <w:lang w:val="el-GR"/>
        </w:rPr>
        <w:t>34</w:t>
      </w:r>
      <w:r w:rsidR="00B22A07" w:rsidRPr="00B22A07">
        <w:rPr>
          <w:rStyle w:val="IntenseEmphasis"/>
          <w:rFonts w:ascii="Times New Roman" w:hAnsi="Times New Roman" w:cs="Times New Roman"/>
          <w:i w:val="0"/>
          <w:iCs w:val="0"/>
          <w:color w:val="auto"/>
          <w:sz w:val="24"/>
          <w:szCs w:val="24"/>
          <w:lang w:val="el-GR"/>
        </w:rPr>
        <w:fldChar w:fldCharType="end"/>
      </w:r>
      <w:r w:rsidR="00B22A07" w:rsidRPr="00B22A07">
        <w:rPr>
          <w:rStyle w:val="IntenseEmphasis"/>
          <w:rFonts w:ascii="Times New Roman" w:hAnsi="Times New Roman" w:cs="Times New Roman"/>
          <w:i w:val="0"/>
          <w:iCs w:val="0"/>
          <w:color w:val="auto"/>
          <w:sz w:val="24"/>
          <w:szCs w:val="24"/>
          <w:lang w:val="el-GR"/>
        </w:rPr>
        <w:t>)</w:t>
      </w:r>
      <w:r w:rsidR="00F00925" w:rsidRPr="00B22A07">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p>
    <w:p w14:paraId="04291F88" w14:textId="2265077D" w:rsidR="00F00925" w:rsidRPr="00B22A07" w:rsidRDefault="00B22A0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33696" behindDoc="0" locked="0" layoutInCell="1" allowOverlap="1" wp14:anchorId="18DD1144" wp14:editId="27A77111">
                <wp:simplePos x="0" y="0"/>
                <wp:positionH relativeFrom="margin">
                  <wp:align>center</wp:align>
                </wp:positionH>
                <wp:positionV relativeFrom="paragraph">
                  <wp:posOffset>1043305</wp:posOffset>
                </wp:positionV>
                <wp:extent cx="4978400" cy="3397250"/>
                <wp:effectExtent l="0" t="0" r="0" b="0"/>
                <wp:wrapTopAndBottom/>
                <wp:docPr id="194767716" name="Group 36"/>
                <wp:cNvGraphicFramePr/>
                <a:graphic xmlns:a="http://schemas.openxmlformats.org/drawingml/2006/main">
                  <a:graphicData uri="http://schemas.microsoft.com/office/word/2010/wordprocessingGroup">
                    <wpg:wgp>
                      <wpg:cNvGrpSpPr/>
                      <wpg:grpSpPr>
                        <a:xfrm>
                          <a:off x="0" y="0"/>
                          <a:ext cx="4978400" cy="3397250"/>
                          <a:chOff x="0" y="0"/>
                          <a:chExt cx="4978400" cy="3397250"/>
                        </a:xfrm>
                      </wpg:grpSpPr>
                      <pic:pic xmlns:pic="http://schemas.openxmlformats.org/drawingml/2006/picture">
                        <pic:nvPicPr>
                          <pic:cNvPr id="1784452511" name="Picture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978400" cy="3101340"/>
                          </a:xfrm>
                          <a:prstGeom prst="rect">
                            <a:avLst/>
                          </a:prstGeom>
                        </pic:spPr>
                      </pic:pic>
                      <wps:wsp>
                        <wps:cNvPr id="1686396288" name="Text Box 1"/>
                        <wps:cNvSpPr txBox="1"/>
                        <wps:spPr>
                          <a:xfrm>
                            <a:off x="0" y="3130550"/>
                            <a:ext cx="4978400" cy="266700"/>
                          </a:xfrm>
                          <a:prstGeom prst="rect">
                            <a:avLst/>
                          </a:prstGeom>
                          <a:solidFill>
                            <a:prstClr val="white"/>
                          </a:solidFill>
                          <a:ln>
                            <a:noFill/>
                          </a:ln>
                        </wps:spPr>
                        <wps:txbx>
                          <w:txbxContent>
                            <w:p w14:paraId="4533506F" w14:textId="309DD44B" w:rsidR="00B22A07" w:rsidRPr="00B22A07" w:rsidRDefault="00B22A07" w:rsidP="00B22A07">
                              <w:pPr>
                                <w:pStyle w:val="Caption"/>
                                <w:jc w:val="center"/>
                                <w:rPr>
                                  <w:rFonts w:ascii="Times New Roman" w:hAnsi="Times New Roman" w:cs="Times New Roman"/>
                                  <w:lang w:val="el-GR"/>
                                </w:rPr>
                              </w:pPr>
                              <w:bookmarkStart w:id="121" w:name="_Ref183632977"/>
                              <w:r w:rsidRPr="00B22A07">
                                <w:rPr>
                                  <w:lang w:val="el-GR"/>
                                </w:rPr>
                                <w:t xml:space="preserve">Εικόνα </w:t>
                              </w:r>
                              <w:r>
                                <w:fldChar w:fldCharType="begin"/>
                              </w:r>
                              <w:r w:rsidRPr="00B22A07">
                                <w:rPr>
                                  <w:lang w:val="el-GR"/>
                                </w:rPr>
                                <w:instrText xml:space="preserve"> </w:instrText>
                              </w:r>
                              <w:r>
                                <w:instrText>SEQ</w:instrText>
                              </w:r>
                              <w:r w:rsidRPr="00B22A07">
                                <w:rPr>
                                  <w:lang w:val="el-GR"/>
                                </w:rPr>
                                <w:instrText xml:space="preserve"> Εικόνα \* </w:instrText>
                              </w:r>
                              <w:r>
                                <w:instrText>ARABIC</w:instrText>
                              </w:r>
                              <w:r w:rsidRPr="00B22A07">
                                <w:rPr>
                                  <w:lang w:val="el-GR"/>
                                </w:rPr>
                                <w:instrText xml:space="preserve"> </w:instrText>
                              </w:r>
                              <w:r>
                                <w:fldChar w:fldCharType="separate"/>
                              </w:r>
                              <w:r w:rsidR="00830CAA" w:rsidRPr="00CD530C">
                                <w:rPr>
                                  <w:noProof/>
                                  <w:lang w:val="el-GR"/>
                                </w:rPr>
                                <w:t>34</w:t>
                              </w:r>
                              <w:r>
                                <w:fldChar w:fldCharType="end"/>
                              </w:r>
                              <w:bookmarkEnd w:id="121"/>
                              <w:r>
                                <w:rPr>
                                  <w:lang w:val="el-GR"/>
                                </w:rPr>
                                <w:t>. Όγκος παραγγελιών ανά ώρα της ημέρας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DD1144" id="_x0000_s1125" style="position:absolute;left:0;text-align:left;margin-left:0;margin-top:82.15pt;width:392pt;height:267.5pt;z-index:251933696;mso-position-horizontal:center;mso-position-horizontal-relative:margin;mso-width-relative:margin;mso-height-relative:margin" coordsize="49784,33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">
                <v:shape id="Picture 1" o:spid="_x0000_s1126" type="#_x0000_t75" style="position:absolute;width:49784;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">
                  <v:imagedata r:id="rId77" o:title=""/>
                </v:shape>
                <v:shape id="_x0000_s1127" type="#_x0000_t202" style="position:absolute;top:31305;width:497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" stroked="f">
                  <v:textbox style="mso-fit-shape-to-text:t" inset="0,0,0,0">
                    <w:txbxContent>
                      <w:p w14:paraId="4533506F" w14:textId="309DD44B" w:rsidR="00B22A07" w:rsidRPr="00B22A07" w:rsidRDefault="00B22A07" w:rsidP="00B22A07">
                        <w:pPr>
                          <w:pStyle w:val="Caption"/>
                          <w:jc w:val="center"/>
                          <w:rPr>
                            <w:rFonts w:ascii="Times New Roman" w:hAnsi="Times New Roman" w:cs="Times New Roman"/>
                            <w:lang w:val="el-GR"/>
                          </w:rPr>
                        </w:pPr>
                        <w:bookmarkStart w:id="122" w:name="_Ref183632977"/>
                        <w:r w:rsidRPr="00B22A07">
                          <w:rPr>
                            <w:lang w:val="el-GR"/>
                          </w:rPr>
                          <w:t xml:space="preserve">Εικόνα </w:t>
                        </w:r>
                        <w:r>
                          <w:fldChar w:fldCharType="begin"/>
                        </w:r>
                        <w:r w:rsidRPr="00B22A07">
                          <w:rPr>
                            <w:lang w:val="el-GR"/>
                          </w:rPr>
                          <w:instrText xml:space="preserve"> </w:instrText>
                        </w:r>
                        <w:r>
                          <w:instrText>SEQ</w:instrText>
                        </w:r>
                        <w:r w:rsidRPr="00B22A07">
                          <w:rPr>
                            <w:lang w:val="el-GR"/>
                          </w:rPr>
                          <w:instrText xml:space="preserve"> Εικόνα \* </w:instrText>
                        </w:r>
                        <w:r>
                          <w:instrText>ARABIC</w:instrText>
                        </w:r>
                        <w:r w:rsidRPr="00B22A07">
                          <w:rPr>
                            <w:lang w:val="el-GR"/>
                          </w:rPr>
                          <w:instrText xml:space="preserve"> </w:instrText>
                        </w:r>
                        <w:r>
                          <w:fldChar w:fldCharType="separate"/>
                        </w:r>
                        <w:r w:rsidR="00830CAA" w:rsidRPr="00CD530C">
                          <w:rPr>
                            <w:noProof/>
                            <w:lang w:val="el-GR"/>
                          </w:rPr>
                          <w:t>34</w:t>
                        </w:r>
                        <w:r>
                          <w:fldChar w:fldCharType="end"/>
                        </w:r>
                        <w:bookmarkEnd w:id="122"/>
                        <w:r>
                          <w:rPr>
                            <w:lang w:val="el-GR"/>
                          </w:rPr>
                          <w:t>. Όγκος παραγγελιών ανά ώρα της ημέρας</w:t>
                        </w:r>
                      </w:p>
                    </w:txbxContent>
                  </v:textbox>
                </v:shape>
                <w10:wrap type="topAndBottom" anchorx="margin"/>
              </v:group>
            </w:pict>
          </mc:Fallback>
        </mc:AlternateContent>
      </w:r>
    </w:p>
    <w:p w14:paraId="210982C2" w14:textId="77777777" w:rsidR="00F00925" w:rsidRPr="00773ED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Για τους σκοπούς της ανάλυσης που θα ακολουθήσει θα αφαιρέσουμε τα στοιχεία της ώρας από την στήλη </w:t>
      </w:r>
      <w:proofErr w:type="spellStart"/>
      <w:r>
        <w:rPr>
          <w:rStyle w:val="IntenseEmphasis"/>
          <w:rFonts w:ascii="Times New Roman" w:hAnsi="Times New Roman" w:cs="Times New Roman"/>
          <w:i w:val="0"/>
          <w:iCs w:val="0"/>
          <w:color w:val="auto"/>
          <w:sz w:val="24"/>
          <w:szCs w:val="24"/>
          <w:lang w:val="en-US"/>
        </w:rPr>
        <w:t>InvoiceDate</w:t>
      </w:r>
      <w:proofErr w:type="spellEnd"/>
      <w:r>
        <w:rPr>
          <w:rStyle w:val="IntenseEmphasis"/>
          <w:rFonts w:ascii="Times New Roman" w:hAnsi="Times New Roman" w:cs="Times New Roman"/>
          <w:i w:val="0"/>
          <w:iCs w:val="0"/>
          <w:color w:val="auto"/>
          <w:sz w:val="24"/>
          <w:szCs w:val="24"/>
          <w:lang w:val="el-GR"/>
        </w:rPr>
        <w:t xml:space="preserve">, της οποίας οι τιμές θα εμφανίζονται στο εξής στη μορφή «έτος-μήνας-ημέρα». </w:t>
      </w:r>
      <w:r w:rsidRPr="00773ED4">
        <w:rPr>
          <w:rStyle w:val="IntenseEmphasis"/>
          <w:rFonts w:ascii="Times New Roman" w:hAnsi="Times New Roman" w:cs="Times New Roman"/>
          <w:i w:val="0"/>
          <w:iCs w:val="0"/>
          <w:color w:val="auto"/>
          <w:sz w:val="24"/>
          <w:szCs w:val="24"/>
          <w:lang w:val="el-GR"/>
        </w:rPr>
        <w:t xml:space="preserve"> </w:t>
      </w:r>
    </w:p>
    <w:p w14:paraId="04EA0C8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EFEF96" w14:textId="14C2D740" w:rsidR="00F00925" w:rsidRPr="007762CE" w:rsidRDefault="00F00925" w:rsidP="007762CE">
      <w:pPr>
        <w:pStyle w:val="ListParagraph"/>
        <w:numPr>
          <w:ilvl w:val="0"/>
          <w:numId w:val="37"/>
        </w:numPr>
        <w:rPr>
          <w:rStyle w:val="IntenseEmphasis"/>
          <w:rFonts w:ascii="Times New Roman" w:hAnsi="Times New Roman" w:cs="Times New Roman"/>
          <w:b/>
          <w:bCs/>
          <w:i w:val="0"/>
          <w:iCs w:val="0"/>
          <w:color w:val="auto"/>
          <w:sz w:val="24"/>
          <w:szCs w:val="24"/>
          <w:lang w:val="el-GR"/>
        </w:rPr>
      </w:pPr>
      <w:r w:rsidRPr="007762CE">
        <w:rPr>
          <w:rStyle w:val="IntenseEmphasis"/>
          <w:rFonts w:ascii="Times New Roman" w:hAnsi="Times New Roman" w:cs="Times New Roman"/>
          <w:b/>
          <w:bCs/>
          <w:i w:val="0"/>
          <w:iCs w:val="0"/>
          <w:color w:val="auto"/>
          <w:sz w:val="24"/>
          <w:szCs w:val="24"/>
          <w:lang w:val="el-GR"/>
        </w:rPr>
        <w:t xml:space="preserve">Συνδυασμοί </w:t>
      </w:r>
      <w:r w:rsidRPr="007762CE">
        <w:rPr>
          <w:rStyle w:val="IntenseEmphasis"/>
          <w:rFonts w:ascii="Times New Roman" w:hAnsi="Times New Roman" w:cs="Times New Roman"/>
          <w:b/>
          <w:bCs/>
          <w:i w:val="0"/>
          <w:iCs w:val="0"/>
          <w:color w:val="auto"/>
          <w:sz w:val="24"/>
          <w:szCs w:val="24"/>
        </w:rPr>
        <w:t>Customer</w:t>
      </w:r>
      <w:r w:rsidRPr="007762CE">
        <w:rPr>
          <w:rStyle w:val="IntenseEmphasis"/>
          <w:rFonts w:ascii="Times New Roman" w:hAnsi="Times New Roman" w:cs="Times New Roman"/>
          <w:b/>
          <w:bCs/>
          <w:i w:val="0"/>
          <w:iCs w:val="0"/>
          <w:color w:val="auto"/>
          <w:sz w:val="24"/>
          <w:szCs w:val="24"/>
          <w:lang w:val="el-GR"/>
        </w:rPr>
        <w:t xml:space="preserve"> </w:t>
      </w:r>
      <w:r w:rsidRPr="007762CE">
        <w:rPr>
          <w:rStyle w:val="IntenseEmphasis"/>
          <w:rFonts w:ascii="Times New Roman" w:hAnsi="Times New Roman" w:cs="Times New Roman"/>
          <w:b/>
          <w:bCs/>
          <w:i w:val="0"/>
          <w:iCs w:val="0"/>
          <w:color w:val="auto"/>
          <w:sz w:val="24"/>
          <w:szCs w:val="24"/>
        </w:rPr>
        <w:t>ID</w:t>
      </w:r>
      <w:r w:rsidRPr="007762CE">
        <w:rPr>
          <w:rStyle w:val="IntenseEmphasis"/>
          <w:rFonts w:ascii="Times New Roman" w:hAnsi="Times New Roman" w:cs="Times New Roman"/>
          <w:b/>
          <w:bCs/>
          <w:i w:val="0"/>
          <w:iCs w:val="0"/>
          <w:color w:val="auto"/>
          <w:sz w:val="24"/>
          <w:szCs w:val="24"/>
          <w:lang w:val="el-GR"/>
        </w:rPr>
        <w:t xml:space="preserve"> και </w:t>
      </w:r>
      <w:proofErr w:type="spellStart"/>
      <w:r w:rsidRPr="007762CE">
        <w:rPr>
          <w:rStyle w:val="IntenseEmphasis"/>
          <w:rFonts w:ascii="Times New Roman" w:hAnsi="Times New Roman" w:cs="Times New Roman"/>
          <w:b/>
          <w:bCs/>
          <w:i w:val="0"/>
          <w:iCs w:val="0"/>
          <w:color w:val="auto"/>
          <w:sz w:val="24"/>
          <w:szCs w:val="24"/>
        </w:rPr>
        <w:t>StockCode</w:t>
      </w:r>
      <w:proofErr w:type="spellEnd"/>
    </w:p>
    <w:p w14:paraId="0CC72516" w14:textId="77777777" w:rsidR="00F00925" w:rsidRPr="00D77B7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αναφέρθηκε στην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συχνά παρατηρείται ότι</w:t>
      </w:r>
      <w:r w:rsidRPr="00885A5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ίδιος πελάτης αγόρασε ένα προϊόν σε διαφορετικές ποσότητες ενώ επίσης μπορεί να επέστρεψε έναν αριθμό τους. Θεωρητικά αναμένουμε πως ο αριθμός που προκύπτει από τη διαφορά των </w:t>
      </w:r>
      <w:proofErr w:type="spellStart"/>
      <w:r>
        <w:rPr>
          <w:rStyle w:val="IntenseEmphasis"/>
          <w:rFonts w:ascii="Times New Roman" w:hAnsi="Times New Roman" w:cs="Times New Roman"/>
          <w:i w:val="0"/>
          <w:iCs w:val="0"/>
          <w:color w:val="auto"/>
          <w:sz w:val="24"/>
          <w:szCs w:val="24"/>
          <w:lang w:val="el-GR"/>
        </w:rPr>
        <w:t>πωληθείσων</w:t>
      </w:r>
      <w:proofErr w:type="spellEnd"/>
      <w:r>
        <w:rPr>
          <w:rStyle w:val="IntenseEmphasis"/>
          <w:rFonts w:ascii="Times New Roman" w:hAnsi="Times New Roman" w:cs="Times New Roman"/>
          <w:i w:val="0"/>
          <w:iCs w:val="0"/>
          <w:color w:val="auto"/>
          <w:sz w:val="24"/>
          <w:szCs w:val="24"/>
          <w:lang w:val="el-GR"/>
        </w:rPr>
        <w:t xml:space="preserve"> ποσοτήτων και των επιστραμμένων είναι μεγαλύτερος ή ίσος του μηδενός (αφού κανείς δεν μπορεί να επιστρέψει μεγαλύτερο αριθμό από προϊόντα από όσα αγόρασε). Παρόλα αυτά στην πράξη γνωρίζουμε ότι αυτό είναι μια υπόθεση, της οποίας η αλήθεια θα πρέπει να εξεταστεί. Συνεπώς σκοπός μας είναι για κάθε πελάτη να </w:t>
      </w:r>
      <w:r w:rsidRPr="003F7009">
        <w:rPr>
          <w:rStyle w:val="IntenseEmphasis"/>
          <w:rFonts w:ascii="Times New Roman" w:hAnsi="Times New Roman" w:cs="Times New Roman"/>
          <w:i w:val="0"/>
          <w:iCs w:val="0"/>
          <w:color w:val="auto"/>
          <w:sz w:val="24"/>
          <w:szCs w:val="24"/>
          <w:lang w:val="el-GR"/>
        </w:rPr>
        <w:t>συμψηφίσουμε</w:t>
      </w:r>
      <w:r>
        <w:rPr>
          <w:rStyle w:val="IntenseEmphasis"/>
          <w:rFonts w:ascii="Times New Roman" w:hAnsi="Times New Roman" w:cs="Times New Roman"/>
          <w:i w:val="0"/>
          <w:iCs w:val="0"/>
          <w:color w:val="auto"/>
          <w:sz w:val="24"/>
          <w:szCs w:val="24"/>
          <w:lang w:val="el-GR"/>
        </w:rPr>
        <w:t xml:space="preserve"> τις ποσότητες που αγόρασε</w:t>
      </w:r>
      <w:r w:rsidRPr="00E45D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τις ποσότητες που ακύρωσε και, εάν η τελική διαφορά ανά προϊόν βρεθεί με αρνητικό πρόσημο, να διαγραφούν από 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όλες οι εγγραφές που αναφέρονται στον συγκεκριμένο συνδυασμό πελάτη και κωδικού προϊόντος.</w:t>
      </w:r>
    </w:p>
    <w:p w14:paraId="30E9022E" w14:textId="77777777"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605612B" w14:textId="55FD69EE" w:rsidR="00F00925" w:rsidRPr="00AF248E" w:rsidRDefault="00F00925" w:rsidP="00231374">
      <w:pPr>
        <w:pStyle w:val="Heading3"/>
        <w:rPr>
          <w:rFonts w:ascii="Times New Roman" w:hAnsi="Times New Roman" w:cs="Times New Roman"/>
          <w:lang w:val="el-GR"/>
        </w:rPr>
      </w:pPr>
      <w:bookmarkStart w:id="123" w:name="_Toc181732738"/>
      <w:bookmarkStart w:id="124" w:name="_Ref182147267"/>
      <w:bookmarkStart w:id="125" w:name="_Toc183977144"/>
      <w:r w:rsidRPr="00AF248E">
        <w:rPr>
          <w:rFonts w:ascii="Times New Roman" w:hAnsi="Times New Roman" w:cs="Times New Roman"/>
          <w:lang w:val="el-GR"/>
        </w:rPr>
        <w:t xml:space="preserve">Ενέργειες μεταχείρισης αρχικού συνόλου δεδομένων εν </w:t>
      </w:r>
      <w:proofErr w:type="spellStart"/>
      <w:r w:rsidRPr="00AF248E">
        <w:rPr>
          <w:rFonts w:ascii="Times New Roman" w:hAnsi="Times New Roman" w:cs="Times New Roman"/>
          <w:lang w:val="el-GR"/>
        </w:rPr>
        <w:t>συνόψει</w:t>
      </w:r>
      <w:bookmarkEnd w:id="123"/>
      <w:bookmarkEnd w:id="124"/>
      <w:bookmarkEnd w:id="125"/>
      <w:proofErr w:type="spellEnd"/>
    </w:p>
    <w:p w14:paraId="476DB33E" w14:textId="77777777" w:rsidR="00F00925" w:rsidRPr="00AA6D12"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λίστα παρατίθενται συνοπτικά οι αλλαγές που αναφέρθηκαν παραπάνω που είτε έχουν γίνει είτε θα γίνουν για τον καθαρισμό και την προετοιμασία ενός ορθού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για το επόμενο βήμα, το οποίο θα είναι η σύσταση του </w:t>
      </w:r>
      <w:r>
        <w:rPr>
          <w:rStyle w:val="IntenseEmphasis"/>
          <w:rFonts w:ascii="Times New Roman" w:hAnsi="Times New Roman" w:cs="Times New Roman"/>
          <w:i w:val="0"/>
          <w:iCs w:val="0"/>
          <w:color w:val="auto"/>
          <w:sz w:val="24"/>
          <w:szCs w:val="24"/>
        </w:rPr>
        <w:t>dataset</w:t>
      </w:r>
      <w:r w:rsidRPr="00A259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θα χρησιμοποιηθεί για την ανάλυση </w:t>
      </w:r>
      <w:r>
        <w:rPr>
          <w:rStyle w:val="IntenseEmphasis"/>
          <w:rFonts w:ascii="Times New Roman" w:hAnsi="Times New Roman" w:cs="Times New Roman"/>
          <w:i w:val="0"/>
          <w:iCs w:val="0"/>
          <w:color w:val="auto"/>
          <w:sz w:val="24"/>
          <w:szCs w:val="24"/>
        </w:rPr>
        <w:t>RFM</w:t>
      </w:r>
      <w:r w:rsidRPr="00AA6D12">
        <w:rPr>
          <w:rStyle w:val="IntenseEmphasis"/>
          <w:rFonts w:ascii="Times New Roman" w:hAnsi="Times New Roman" w:cs="Times New Roman"/>
          <w:i w:val="0"/>
          <w:iCs w:val="0"/>
          <w:color w:val="auto"/>
          <w:sz w:val="24"/>
          <w:szCs w:val="24"/>
          <w:lang w:val="el-GR"/>
        </w:rPr>
        <w:t>:</w:t>
      </w:r>
    </w:p>
    <w:p w14:paraId="56823ED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Αναφορικά με τα πρωταρχικά δύο υποσύνολα δεδομένων: διαγραφή των εγγραφών των τελευταίων εννέα ημερών από το πρώτο υποσύνολο, και έπειτα συγχώνευση των δύο υποσυνόλων σε ένα ενιαίο</w:t>
      </w:r>
    </w:p>
    <w:p w14:paraId="5DB1BED5"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rPr>
        <w:t>Invoice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p>
    <w:p w14:paraId="06F2CD7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κεφαλαία, και αφαίρεση των περιμετρικών κενών χαρακτήρων</w:t>
      </w:r>
    </w:p>
    <w:p w14:paraId="2BC13123"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Διαγραφή ελλειπουσών τιμών από την στήλη </w:t>
      </w:r>
      <w:r>
        <w:rPr>
          <w:rStyle w:val="IntenseEmphasis"/>
          <w:rFonts w:ascii="Times New Roman" w:hAnsi="Times New Roman" w:cs="Times New Roman"/>
          <w:i w:val="0"/>
          <w:iCs w:val="0"/>
          <w:color w:val="auto"/>
          <w:sz w:val="24"/>
          <w:szCs w:val="24"/>
        </w:rPr>
        <w:t>Customer</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p>
    <w:p w14:paraId="2D86DC90"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διαγραφή των ελλειπουσών τιμών από την στήλη </w:t>
      </w:r>
      <w:r>
        <w:rPr>
          <w:rStyle w:val="IntenseEmphasis"/>
          <w:rFonts w:ascii="Times New Roman" w:hAnsi="Times New Roman" w:cs="Times New Roman"/>
          <w:i w:val="0"/>
          <w:iCs w:val="0"/>
          <w:color w:val="auto"/>
          <w:sz w:val="24"/>
          <w:szCs w:val="24"/>
        </w:rPr>
        <w:t>Customer</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ταυτόχρονα συμπαρασύρει και όλες τις εγγραφές οι οποίες έχουν αρνητική τιμή στην στήλη </w:t>
      </w:r>
      <w:r>
        <w:rPr>
          <w:rStyle w:val="IntenseEmphasis"/>
          <w:rFonts w:ascii="Times New Roman" w:hAnsi="Times New Roman" w:cs="Times New Roman"/>
          <w:i w:val="0"/>
          <w:iCs w:val="0"/>
          <w:color w:val="auto"/>
          <w:sz w:val="24"/>
          <w:szCs w:val="24"/>
        </w:rPr>
        <w:t>Pric</w:t>
      </w:r>
      <w:r>
        <w:rPr>
          <w:rStyle w:val="IntenseEmphasis"/>
          <w:rFonts w:ascii="Times New Roman" w:hAnsi="Times New Roman" w:cs="Times New Roman"/>
          <w:i w:val="0"/>
          <w:iCs w:val="0"/>
          <w:color w:val="auto"/>
          <w:sz w:val="24"/>
          <w:szCs w:val="24"/>
          <w:lang w:val="en-US"/>
        </w:rPr>
        <w:t>e</w:t>
      </w:r>
      <w:r>
        <w:rPr>
          <w:rStyle w:val="IntenseEmphasis"/>
          <w:rFonts w:ascii="Times New Roman" w:hAnsi="Times New Roman" w:cs="Times New Roman"/>
          <w:i w:val="0"/>
          <w:iCs w:val="0"/>
          <w:color w:val="auto"/>
          <w:sz w:val="24"/>
          <w:szCs w:val="24"/>
          <w:lang w:val="el-GR"/>
        </w:rPr>
        <w:t xml:space="preserve">, τις οποίες κατά συνέπεια δεν χρειάζεται να διαγράψουμε </w:t>
      </w:r>
    </w:p>
    <w:p w14:paraId="29C859C7"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Για κάθε μοναδικό συνδυασμό</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Customer</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 xml:space="preserve"> άθροιση των ποσοτήτων των επιμέρους τιμολογίων στα οποία αναφέρεται ο κάθε κωδικός προϊόντος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μετέπειτα διαγραφή όλων εκείνων των εγγραφών για τις οποίες το </w:t>
      </w:r>
      <w:proofErr w:type="spellStart"/>
      <w:r>
        <w:rPr>
          <w:rStyle w:val="IntenseEmphasis"/>
          <w:rFonts w:ascii="Times New Roman" w:hAnsi="Times New Roman" w:cs="Times New Roman"/>
          <w:i w:val="0"/>
          <w:iCs w:val="0"/>
          <w:color w:val="auto"/>
          <w:sz w:val="24"/>
          <w:szCs w:val="24"/>
          <w:lang w:val="el-GR"/>
        </w:rPr>
        <w:t>προκύπτον</w:t>
      </w:r>
      <w:proofErr w:type="spellEnd"/>
      <w:r>
        <w:rPr>
          <w:rStyle w:val="IntenseEmphasis"/>
          <w:rFonts w:ascii="Times New Roman" w:hAnsi="Times New Roman" w:cs="Times New Roman"/>
          <w:i w:val="0"/>
          <w:iCs w:val="0"/>
          <w:color w:val="auto"/>
          <w:sz w:val="24"/>
          <w:szCs w:val="24"/>
          <w:lang w:val="el-GR"/>
        </w:rPr>
        <w:t xml:space="preserve"> άθροισμα είναι αρνητικό. </w:t>
      </w:r>
    </w:p>
    <w:p w14:paraId="0628FC7E" w14:textId="77777777" w:rsidR="00F00925" w:rsidRPr="00FE3D5B"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Αφαίρεση της ώρας από την στήλη </w:t>
      </w:r>
      <w:proofErr w:type="spellStart"/>
      <w:r>
        <w:rPr>
          <w:rStyle w:val="IntenseEmphasis"/>
          <w:rFonts w:ascii="Times New Roman" w:hAnsi="Times New Roman" w:cs="Times New Roman"/>
          <w:i w:val="0"/>
          <w:iCs w:val="0"/>
          <w:color w:val="auto"/>
          <w:sz w:val="24"/>
          <w:szCs w:val="24"/>
        </w:rPr>
        <w:t>InvoiceDate</w:t>
      </w:r>
      <w:proofErr w:type="spellEnd"/>
    </w:p>
    <w:p w14:paraId="7AC52F2B" w14:textId="3BD948D8"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Τα παραπάνω βήματα παρουσιάζονται αναλυτικά στο </w:t>
      </w:r>
      <w:r>
        <w:rPr>
          <w:rStyle w:val="IntenseEmphasis"/>
          <w:rFonts w:ascii="Times New Roman" w:hAnsi="Times New Roman" w:cs="Times New Roman"/>
          <w:i w:val="0"/>
          <w:iCs w:val="0"/>
          <w:color w:val="auto"/>
          <w:sz w:val="24"/>
          <w:szCs w:val="24"/>
          <w:lang w:val="en-US"/>
        </w:rPr>
        <w:t>notebook</w:t>
      </w:r>
      <w:r>
        <w:rPr>
          <w:rStyle w:val="IntenseEmphasis"/>
          <w:rFonts w:ascii="Times New Roman" w:hAnsi="Times New Roman" w:cs="Times New Roman"/>
          <w:i w:val="0"/>
          <w:iCs w:val="0"/>
          <w:color w:val="auto"/>
          <w:sz w:val="24"/>
          <w:szCs w:val="24"/>
          <w:lang w:val="el-GR"/>
        </w:rPr>
        <w:t xml:space="preserve"> με την ονομασία </w:t>
      </w:r>
      <w:r w:rsidRPr="00807318">
        <w:rPr>
          <w:rStyle w:val="IntenseEmphasis"/>
          <w:rFonts w:ascii="Times New Roman" w:hAnsi="Times New Roman" w:cs="Times New Roman"/>
          <w:i w:val="0"/>
          <w:iCs w:val="0"/>
          <w:color w:val="auto"/>
          <w:sz w:val="24"/>
          <w:szCs w:val="24"/>
          <w:lang w:val="el-GR"/>
        </w:rPr>
        <w:t>01.</w:t>
      </w:r>
      <w:proofErr w:type="spellStart"/>
      <w:r>
        <w:rPr>
          <w:rStyle w:val="IntenseEmphasis"/>
          <w:rFonts w:ascii="Times New Roman" w:hAnsi="Times New Roman" w:cs="Times New Roman"/>
          <w:i w:val="0"/>
          <w:iCs w:val="0"/>
          <w:color w:val="auto"/>
          <w:sz w:val="24"/>
          <w:szCs w:val="24"/>
          <w:lang w:val="en-US"/>
        </w:rPr>
        <w:t>cleandata</w:t>
      </w:r>
      <w:proofErr w:type="spellEnd"/>
      <w:r>
        <w:rPr>
          <w:rStyle w:val="FootnoteReference"/>
          <w:rFonts w:ascii="Times New Roman" w:hAnsi="Times New Roman" w:cs="Times New Roman"/>
          <w:sz w:val="24"/>
          <w:szCs w:val="24"/>
          <w:lang w:val="en-US"/>
        </w:rPr>
        <w:footnoteReference w:id="7"/>
      </w:r>
      <w:r w:rsidRPr="00807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είναι διαθέσιμο στην ιστοσελίδα </w:t>
      </w:r>
      <w:r>
        <w:rPr>
          <w:rStyle w:val="IntenseEmphasis"/>
          <w:rFonts w:ascii="Times New Roman" w:hAnsi="Times New Roman" w:cs="Times New Roman"/>
          <w:i w:val="0"/>
          <w:iCs w:val="0"/>
          <w:color w:val="auto"/>
          <w:sz w:val="24"/>
          <w:szCs w:val="24"/>
          <w:lang w:val="en-US"/>
        </w:rPr>
        <w:t>GitHub</w:t>
      </w:r>
      <w:r w:rsidRPr="001416B0">
        <w:rPr>
          <w:rStyle w:val="IntenseEmphasis"/>
          <w:rFonts w:ascii="Times New Roman" w:hAnsi="Times New Roman" w:cs="Times New Roman"/>
          <w:i w:val="0"/>
          <w:iCs w:val="0"/>
          <w:color w:val="auto"/>
          <w:sz w:val="24"/>
          <w:szCs w:val="24"/>
          <w:lang w:val="el-GR"/>
        </w:rPr>
        <w:t>.</w:t>
      </w:r>
    </w:p>
    <w:p w14:paraId="79AF8B44" w14:textId="77777777" w:rsidR="00F00925" w:rsidRPr="00F361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E7E9947" w14:textId="51A7BABB" w:rsidR="00F00925" w:rsidRPr="00AF25E8" w:rsidRDefault="00F00925" w:rsidP="0012003E">
      <w:pPr>
        <w:pStyle w:val="Heading2"/>
        <w:rPr>
          <w:rFonts w:ascii="Times New Roman" w:hAnsi="Times New Roman" w:cs="Times New Roman"/>
          <w:lang w:val="el-GR"/>
        </w:rPr>
      </w:pPr>
      <w:bookmarkStart w:id="126" w:name="_Toc181732739"/>
      <w:bookmarkStart w:id="127" w:name="_Ref182147600"/>
      <w:bookmarkStart w:id="128" w:name="_Ref183281389"/>
      <w:bookmarkStart w:id="129" w:name="_Toc183977145"/>
      <w:r w:rsidRPr="00AF25E8">
        <w:rPr>
          <w:rFonts w:ascii="Times New Roman" w:hAnsi="Times New Roman" w:cs="Times New Roman"/>
          <w:lang w:val="el-GR"/>
        </w:rPr>
        <w:t>Η μέθοδος RFM</w:t>
      </w:r>
      <w:bookmarkEnd w:id="126"/>
      <w:bookmarkEnd w:id="127"/>
      <w:bookmarkEnd w:id="128"/>
      <w:bookmarkEnd w:id="129"/>
    </w:p>
    <w:p w14:paraId="39CB1016" w14:textId="6CABCBE1" w:rsidR="00F00925" w:rsidRPr="00AF25E8" w:rsidRDefault="00F00925" w:rsidP="0012003E">
      <w:pPr>
        <w:pStyle w:val="Heading3"/>
        <w:rPr>
          <w:rFonts w:ascii="Times New Roman" w:hAnsi="Times New Roman" w:cs="Times New Roman"/>
        </w:rPr>
      </w:pPr>
      <w:bookmarkStart w:id="130" w:name="_Toc181732740"/>
      <w:bookmarkStart w:id="131" w:name="_Ref182147690"/>
      <w:bookmarkStart w:id="132" w:name="_Toc183977146"/>
      <w:r w:rsidRPr="00AF25E8">
        <w:rPr>
          <w:rFonts w:ascii="Times New Roman" w:hAnsi="Times New Roman" w:cs="Times New Roman"/>
        </w:rPr>
        <w:t>Υπ</w:t>
      </w:r>
      <w:proofErr w:type="spellStart"/>
      <w:r w:rsidRPr="00AF25E8">
        <w:rPr>
          <w:rFonts w:ascii="Times New Roman" w:hAnsi="Times New Roman" w:cs="Times New Roman"/>
        </w:rPr>
        <w:t>ολογισμός</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των</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μετρικών</w:t>
      </w:r>
      <w:proofErr w:type="spellEnd"/>
      <w:r w:rsidRPr="00AF25E8">
        <w:rPr>
          <w:rFonts w:ascii="Times New Roman" w:hAnsi="Times New Roman" w:cs="Times New Roman"/>
        </w:rPr>
        <w:t xml:space="preserve"> Recency, Frequency, Monetary</w:t>
      </w:r>
      <w:bookmarkEnd w:id="130"/>
      <w:bookmarkEnd w:id="131"/>
      <w:bookmarkEnd w:id="132"/>
    </w:p>
    <w:p w14:paraId="73B252F9" w14:textId="55AA09C7" w:rsidR="00C522CE" w:rsidRDefault="00285F34"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36768" behindDoc="0" locked="0" layoutInCell="1" allowOverlap="1" wp14:anchorId="48771710" wp14:editId="5DA96C1F">
                <wp:simplePos x="0" y="0"/>
                <wp:positionH relativeFrom="margin">
                  <wp:align>left</wp:align>
                </wp:positionH>
                <wp:positionV relativeFrom="paragraph">
                  <wp:posOffset>1923415</wp:posOffset>
                </wp:positionV>
                <wp:extent cx="5528945" cy="736600"/>
                <wp:effectExtent l="0" t="0" r="0" b="6350"/>
                <wp:wrapTopAndBottom/>
                <wp:docPr id="976801888" name="Group 37"/>
                <wp:cNvGraphicFramePr/>
                <a:graphic xmlns:a="http://schemas.openxmlformats.org/drawingml/2006/main">
                  <a:graphicData uri="http://schemas.microsoft.com/office/word/2010/wordprocessingGroup">
                    <wpg:wgp>
                      <wpg:cNvGrpSpPr/>
                      <wpg:grpSpPr>
                        <a:xfrm>
                          <a:off x="0" y="0"/>
                          <a:ext cx="5528945" cy="736600"/>
                          <a:chOff x="0" y="0"/>
                          <a:chExt cx="5528945" cy="736600"/>
                        </a:xfrm>
                      </wpg:grpSpPr>
                      <pic:pic xmlns:pic="http://schemas.openxmlformats.org/drawingml/2006/picture">
                        <pic:nvPicPr>
                          <pic:cNvPr id="1941057849" name="Picture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528945" cy="412115"/>
                          </a:xfrm>
                          <a:prstGeom prst="rect">
                            <a:avLst/>
                          </a:prstGeom>
                        </pic:spPr>
                      </pic:pic>
                      <wps:wsp>
                        <wps:cNvPr id="980778819" name="Text Box 1"/>
                        <wps:cNvSpPr txBox="1"/>
                        <wps:spPr>
                          <a:xfrm>
                            <a:off x="0" y="469900"/>
                            <a:ext cx="5528945" cy="266700"/>
                          </a:xfrm>
                          <a:prstGeom prst="rect">
                            <a:avLst/>
                          </a:prstGeom>
                          <a:solidFill>
                            <a:prstClr val="white"/>
                          </a:solidFill>
                          <a:ln>
                            <a:noFill/>
                          </a:ln>
                        </wps:spPr>
                        <wps:txbx>
                          <w:txbxContent>
                            <w:p w14:paraId="132AB2AF" w14:textId="45B7184D" w:rsidR="00285F34" w:rsidRPr="00C702D1" w:rsidRDefault="00285F34" w:rsidP="00285F34">
                              <w:pPr>
                                <w:pStyle w:val="Caption"/>
                                <w:jc w:val="center"/>
                                <w:rPr>
                                  <w:rFonts w:ascii="Times New Roman" w:hAnsi="Times New Roman" w:cs="Times New Roman"/>
                                  <w:noProof/>
                                  <w:lang w:val="el-GR"/>
                                </w:rPr>
                              </w:pPr>
                              <w:bookmarkStart w:id="133" w:name="_Ref183633217"/>
                              <w:r>
                                <w:t xml:space="preserve">Εικόνα </w:t>
                              </w:r>
                              <w:fldSimple w:instr=" SEQ Εικόνα \* ARABIC ">
                                <w:r w:rsidR="00830CAA">
                                  <w:rPr>
                                    <w:noProof/>
                                  </w:rPr>
                                  <w:t>35</w:t>
                                </w:r>
                              </w:fldSimple>
                              <w:bookmarkEnd w:id="133"/>
                              <w:r>
                                <w:rPr>
                                  <w:lang w:val="el-GR"/>
                                </w:rPr>
                                <w:t>. Προσδιορισμός της ημερομηνίας αναφοράς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771710" id="_x0000_s1128" style="position:absolute;left:0;text-align:left;margin-left:0;margin-top:151.45pt;width:435.35pt;height:58pt;z-index:251936768;mso-position-horizontal:left;mso-position-horizontal-relative:margin" coordsize="55289,7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">
                <v:shape id="Picture 1" o:spid="_x0000_s1129" type="#_x0000_t75" style="position:absolute;width:55289;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">
                  <v:imagedata r:id="rId79" o:title=""/>
                </v:shape>
                <v:shape id="_x0000_s1130" type="#_x0000_t202" style="position:absolute;top:4699;width:55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" stroked="f">
                  <v:textbox style="mso-fit-shape-to-text:t" inset="0,0,0,0">
                    <w:txbxContent>
                      <w:p w14:paraId="132AB2AF" w14:textId="45B7184D" w:rsidR="00285F34" w:rsidRPr="00C702D1" w:rsidRDefault="00285F34" w:rsidP="00285F34">
                        <w:pPr>
                          <w:pStyle w:val="Caption"/>
                          <w:jc w:val="center"/>
                          <w:rPr>
                            <w:rFonts w:ascii="Times New Roman" w:hAnsi="Times New Roman" w:cs="Times New Roman"/>
                            <w:noProof/>
                            <w:lang w:val="el-GR"/>
                          </w:rPr>
                        </w:pPr>
                        <w:bookmarkStart w:id="134" w:name="_Ref183633217"/>
                        <w:r>
                          <w:t xml:space="preserve">Εικόνα </w:t>
                        </w:r>
                        <w:fldSimple w:instr=" SEQ Εικόνα \* ARABIC ">
                          <w:r w:rsidR="00830CAA">
                            <w:rPr>
                              <w:noProof/>
                            </w:rPr>
                            <w:t>35</w:t>
                          </w:r>
                        </w:fldSimple>
                        <w:bookmarkEnd w:id="134"/>
                        <w:r>
                          <w:rPr>
                            <w:lang w:val="el-GR"/>
                          </w:rPr>
                          <w:t>. Προσδιορισμός της ημερομηνίας αναφοράς</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Για την τμηματοποίηση των πελατών σε ομάδες με όμοια χαρακτηριστικά, διαμορφώνεται το σύνολο δεδομένων </w:t>
      </w:r>
      <w:r w:rsidR="00F00925" w:rsidRPr="00484E79">
        <w:rPr>
          <w:rStyle w:val="IntenseEmphasis"/>
          <w:rFonts w:ascii="Times New Roman" w:hAnsi="Times New Roman" w:cs="Times New Roman"/>
          <w:i w:val="0"/>
          <w:iCs w:val="0"/>
          <w:color w:val="auto"/>
          <w:sz w:val="24"/>
          <w:szCs w:val="24"/>
          <w:lang w:val="el-GR"/>
        </w:rPr>
        <w:t>RFM.</w:t>
      </w:r>
      <w:r w:rsidR="00F00925">
        <w:rPr>
          <w:rStyle w:val="IntenseEmphasis"/>
          <w:rFonts w:ascii="Times New Roman" w:hAnsi="Times New Roman" w:cs="Times New Roman"/>
          <w:i w:val="0"/>
          <w:iCs w:val="0"/>
          <w:color w:val="auto"/>
          <w:sz w:val="24"/>
          <w:szCs w:val="24"/>
          <w:lang w:val="el-GR"/>
        </w:rPr>
        <w:t xml:space="preserve"> Για τον υπολογισμό της μετρικής </w:t>
      </w:r>
      <w:r w:rsidR="00F00925">
        <w:rPr>
          <w:rStyle w:val="IntenseEmphasis"/>
          <w:rFonts w:ascii="Times New Roman" w:hAnsi="Times New Roman" w:cs="Times New Roman"/>
          <w:i w:val="0"/>
          <w:iCs w:val="0"/>
          <w:color w:val="auto"/>
          <w:sz w:val="24"/>
          <w:szCs w:val="24"/>
          <w:lang w:val="en-US"/>
        </w:rPr>
        <w:t>Recency</w:t>
      </w:r>
      <w:r w:rsidR="00F00925">
        <w:rPr>
          <w:rStyle w:val="IntenseEmphasis"/>
          <w:rFonts w:ascii="Times New Roman" w:hAnsi="Times New Roman" w:cs="Times New Roman"/>
          <w:i w:val="0"/>
          <w:iCs w:val="0"/>
          <w:color w:val="auto"/>
          <w:sz w:val="24"/>
          <w:szCs w:val="24"/>
          <w:lang w:val="el-GR"/>
        </w:rPr>
        <w:t xml:space="preserve"> θα πρέπει αρχικά να σημειωθεί πότε πραγματοποιήθηκε η τελευταία συναλλαγή του </w:t>
      </w:r>
      <w:r w:rsidR="00F00925">
        <w:rPr>
          <w:rStyle w:val="IntenseEmphasis"/>
          <w:rFonts w:ascii="Times New Roman" w:hAnsi="Times New Roman" w:cs="Times New Roman"/>
          <w:i w:val="0"/>
          <w:iCs w:val="0"/>
          <w:color w:val="auto"/>
          <w:sz w:val="24"/>
          <w:szCs w:val="24"/>
          <w:lang w:val="en-US"/>
        </w:rPr>
        <w:t>dataset</w:t>
      </w:r>
      <w:r w:rsidR="00F00925" w:rsidRPr="00931D42">
        <w:rPr>
          <w:rStyle w:val="IntenseEmphasis"/>
          <w:rFonts w:ascii="Times New Roman" w:hAnsi="Times New Roman" w:cs="Times New Roman"/>
          <w:i w:val="0"/>
          <w:iCs w:val="0"/>
          <w:color w:val="auto"/>
          <w:sz w:val="24"/>
          <w:szCs w:val="24"/>
          <w:lang w:val="el-GR"/>
        </w:rPr>
        <w:t xml:space="preserve"> (</w:t>
      </w:r>
      <w:r w:rsidR="00F00925" w:rsidRPr="00D64959">
        <w:rPr>
          <w:rStyle w:val="IntenseEmphasis"/>
          <w:rFonts w:ascii="Times New Roman" w:hAnsi="Times New Roman" w:cs="Times New Roman"/>
          <w:i w:val="0"/>
          <w:iCs w:val="0"/>
          <w:color w:val="auto"/>
          <w:sz w:val="24"/>
          <w:szCs w:val="24"/>
          <w:lang w:val="el-GR"/>
        </w:rPr>
        <w:t>09</w:t>
      </w:r>
      <w:r w:rsidR="00F00925" w:rsidRPr="005B7C76">
        <w:rPr>
          <w:rStyle w:val="IntenseEmphasis"/>
          <w:rFonts w:ascii="Times New Roman" w:hAnsi="Times New Roman" w:cs="Times New Roman"/>
          <w:i w:val="0"/>
          <w:iCs w:val="0"/>
          <w:color w:val="auto"/>
          <w:sz w:val="24"/>
          <w:szCs w:val="24"/>
          <w:lang w:val="el-GR"/>
        </w:rPr>
        <w:t>/12/2011</w:t>
      </w:r>
      <w:r w:rsidR="00F00925" w:rsidRPr="00B80ADE">
        <w:rPr>
          <w:rStyle w:val="IntenseEmphasis"/>
          <w:rFonts w:ascii="Times New Roman" w:hAnsi="Times New Roman" w:cs="Times New Roman"/>
          <w:i w:val="0"/>
          <w:iCs w:val="0"/>
          <w:color w:val="auto"/>
          <w:sz w:val="24"/>
          <w:szCs w:val="24"/>
          <w:lang w:val="el-GR"/>
        </w:rPr>
        <w:t>)</w:t>
      </w:r>
      <w:r w:rsidR="00F00925" w:rsidRPr="00127D3C">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Ως ημερομηνία αναφοράς ορίζεται η αμέσως επόμενη ημέρα, δηλαδή η ημερομηνία 10/12/2011</w:t>
      </w:r>
      <w:r>
        <w:rPr>
          <w:rStyle w:val="IntenseEmphasis"/>
          <w:rFonts w:ascii="Times New Roman" w:hAnsi="Times New Roman" w:cs="Times New Roman"/>
          <w:i w:val="0"/>
          <w:iCs w:val="0"/>
          <w:color w:val="auto"/>
          <w:sz w:val="24"/>
          <w:szCs w:val="24"/>
          <w:lang w:val="el-GR"/>
        </w:rPr>
        <w:t xml:space="preserve"> </w:t>
      </w:r>
      <w:r w:rsidRPr="000F12BF">
        <w:rPr>
          <w:rStyle w:val="IntenseEmphasis"/>
          <w:rFonts w:ascii="Times New Roman" w:hAnsi="Times New Roman" w:cs="Times New Roman"/>
          <w:i w:val="0"/>
          <w:iCs w:val="0"/>
          <w:color w:val="auto"/>
          <w:sz w:val="24"/>
          <w:szCs w:val="24"/>
          <w:lang w:val="el-GR"/>
        </w:rPr>
        <w:t>(</w:t>
      </w:r>
      <w:r w:rsidR="000F12BF" w:rsidRPr="000F12BF">
        <w:rPr>
          <w:rStyle w:val="IntenseEmphasis"/>
          <w:rFonts w:ascii="Times New Roman" w:hAnsi="Times New Roman" w:cs="Times New Roman"/>
          <w:i w:val="0"/>
          <w:iCs w:val="0"/>
          <w:color w:val="auto"/>
          <w:sz w:val="24"/>
          <w:szCs w:val="24"/>
          <w:lang w:val="el-GR"/>
        </w:rPr>
        <w:fldChar w:fldCharType="begin"/>
      </w:r>
      <w:r w:rsidR="000F12BF" w:rsidRPr="000F12BF">
        <w:rPr>
          <w:rStyle w:val="IntenseEmphasis"/>
          <w:rFonts w:ascii="Times New Roman" w:hAnsi="Times New Roman" w:cs="Times New Roman"/>
          <w:i w:val="0"/>
          <w:iCs w:val="0"/>
          <w:color w:val="auto"/>
          <w:sz w:val="24"/>
          <w:szCs w:val="24"/>
          <w:lang w:val="el-GR"/>
        </w:rPr>
        <w:instrText xml:space="preserve"> REF _Ref183633217 \h  \* MERGEFORMAT </w:instrText>
      </w:r>
      <w:r w:rsidR="000F12BF" w:rsidRPr="000F12BF">
        <w:rPr>
          <w:rStyle w:val="IntenseEmphasis"/>
          <w:rFonts w:ascii="Times New Roman" w:hAnsi="Times New Roman" w:cs="Times New Roman"/>
          <w:i w:val="0"/>
          <w:iCs w:val="0"/>
          <w:color w:val="auto"/>
          <w:sz w:val="24"/>
          <w:szCs w:val="24"/>
          <w:lang w:val="el-GR"/>
        </w:rPr>
      </w:r>
      <w:r w:rsidR="000F12BF" w:rsidRPr="000F12BF">
        <w:rPr>
          <w:rStyle w:val="IntenseEmphasis"/>
          <w:rFonts w:ascii="Times New Roman" w:hAnsi="Times New Roman" w:cs="Times New Roman"/>
          <w:i w:val="0"/>
          <w:iCs w:val="0"/>
          <w:color w:val="auto"/>
          <w:sz w:val="24"/>
          <w:szCs w:val="24"/>
          <w:lang w:val="el-GR"/>
        </w:rPr>
        <w:fldChar w:fldCharType="separate"/>
      </w:r>
      <w:r w:rsidR="000F12BF" w:rsidRPr="000F12BF">
        <w:rPr>
          <w:rFonts w:ascii="Times New Roman" w:hAnsi="Times New Roman" w:cs="Times New Roman"/>
          <w:sz w:val="24"/>
          <w:szCs w:val="24"/>
          <w:lang w:val="el-GR"/>
        </w:rPr>
        <w:t xml:space="preserve">Εικόνα </w:t>
      </w:r>
      <w:r w:rsidR="000F12BF" w:rsidRPr="000F12BF">
        <w:rPr>
          <w:rFonts w:ascii="Times New Roman" w:hAnsi="Times New Roman" w:cs="Times New Roman"/>
          <w:noProof/>
          <w:sz w:val="24"/>
          <w:szCs w:val="24"/>
          <w:lang w:val="el-GR"/>
        </w:rPr>
        <w:t>35</w:t>
      </w:r>
      <w:r w:rsidR="000F12BF" w:rsidRPr="000F12BF">
        <w:rPr>
          <w:rStyle w:val="IntenseEmphasis"/>
          <w:rFonts w:ascii="Times New Roman" w:hAnsi="Times New Roman" w:cs="Times New Roman"/>
          <w:i w:val="0"/>
          <w:iCs w:val="0"/>
          <w:color w:val="auto"/>
          <w:sz w:val="24"/>
          <w:szCs w:val="24"/>
          <w:lang w:val="el-GR"/>
        </w:rPr>
        <w:fldChar w:fldCharType="end"/>
      </w:r>
      <w:r w:rsidRPr="000F12BF">
        <w:rPr>
          <w:rStyle w:val="IntenseEmphasis"/>
          <w:rFonts w:ascii="Times New Roman" w:hAnsi="Times New Roman" w:cs="Times New Roman"/>
          <w:i w:val="0"/>
          <w:iCs w:val="0"/>
          <w:color w:val="auto"/>
          <w:sz w:val="24"/>
          <w:szCs w:val="24"/>
          <w:lang w:val="el-GR"/>
        </w:rPr>
        <w:t>)</w:t>
      </w:r>
      <w:r w:rsidR="00F00925" w:rsidRPr="000F12BF">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Η μεταβλητή </w:t>
      </w:r>
      <w:r w:rsidR="00F00925">
        <w:rPr>
          <w:rStyle w:val="IntenseEmphasis"/>
          <w:rFonts w:ascii="Times New Roman" w:hAnsi="Times New Roman" w:cs="Times New Roman"/>
          <w:i w:val="0"/>
          <w:iCs w:val="0"/>
          <w:color w:val="auto"/>
          <w:sz w:val="24"/>
          <w:szCs w:val="24"/>
          <w:lang w:val="en-US"/>
        </w:rPr>
        <w:t>Recency</w:t>
      </w:r>
      <w:r w:rsidR="00F00925" w:rsidRPr="00DE7BA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προκύπτει από τον αριθμό των ημερών που μεσολαβούν ανάμεσα στην ημερομηνία της πιο πρόσφατης αγοράς που πραγματοποίησε ο κάθε πελάτης και στην ημερομηνία αναφοράς.</w:t>
      </w:r>
    </w:p>
    <w:p w14:paraId="1C4ADEB4" w14:textId="7009A271" w:rsidR="00957E88"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μετρική </w:t>
      </w:r>
      <w:r>
        <w:rPr>
          <w:rStyle w:val="IntenseEmphasis"/>
          <w:rFonts w:ascii="Times New Roman" w:hAnsi="Times New Roman" w:cs="Times New Roman"/>
          <w:i w:val="0"/>
          <w:iCs w:val="0"/>
          <w:color w:val="auto"/>
          <w:sz w:val="24"/>
          <w:szCs w:val="24"/>
          <w:lang w:val="en-US"/>
        </w:rPr>
        <w:t>Frequency</w:t>
      </w:r>
      <w:r w:rsidRPr="004844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ορίζεται ως ο συνολικός αριθμός μοναδικών τίτλων προϊόντων που αγόρασε ένας πελάτης, δηλαδή ο συνολικός αριθμός εγγραφών κάθε πελάτη στο συγκεκριμένο </w:t>
      </w:r>
      <w:r>
        <w:rPr>
          <w:rStyle w:val="IntenseEmphasis"/>
          <w:rFonts w:ascii="Times New Roman" w:hAnsi="Times New Roman" w:cs="Times New Roman"/>
          <w:i w:val="0"/>
          <w:iCs w:val="0"/>
          <w:color w:val="auto"/>
          <w:sz w:val="24"/>
          <w:szCs w:val="24"/>
          <w:lang w:val="en-US"/>
        </w:rPr>
        <w:t>dataset</w:t>
      </w:r>
      <w:r>
        <w:rPr>
          <w:rStyle w:val="IntenseEmphasis"/>
          <w:rFonts w:ascii="Times New Roman" w:hAnsi="Times New Roman" w:cs="Times New Roman"/>
          <w:i w:val="0"/>
          <w:iCs w:val="0"/>
          <w:color w:val="auto"/>
          <w:sz w:val="24"/>
          <w:szCs w:val="24"/>
          <w:lang w:val="el-GR"/>
        </w:rPr>
        <w:t xml:space="preserve">. Επιπλέον, για τον υπολογισμό της μετρικής </w:t>
      </w:r>
      <w:r>
        <w:rPr>
          <w:rStyle w:val="IntenseEmphasis"/>
          <w:rFonts w:ascii="Times New Roman" w:hAnsi="Times New Roman" w:cs="Times New Roman"/>
          <w:i w:val="0"/>
          <w:iCs w:val="0"/>
          <w:color w:val="auto"/>
          <w:sz w:val="24"/>
          <w:szCs w:val="24"/>
          <w:lang w:val="en-US"/>
        </w:rPr>
        <w:t>Monetary</w:t>
      </w:r>
      <w:r w:rsidRPr="007D02B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είναι απαραίτητη η δημιουργία της στήλης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η οποία προκύπτει από το γινόμενο των στηλών </w:t>
      </w:r>
      <w:r>
        <w:rPr>
          <w:rStyle w:val="IntenseEmphasis"/>
          <w:rFonts w:ascii="Times New Roman" w:hAnsi="Times New Roman" w:cs="Times New Roman"/>
          <w:i w:val="0"/>
          <w:iCs w:val="0"/>
          <w:color w:val="auto"/>
          <w:sz w:val="24"/>
          <w:szCs w:val="24"/>
          <w:lang w:val="en-US"/>
        </w:rPr>
        <w:t>Price</w:t>
      </w:r>
      <w:r w:rsidRPr="00EE5FB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Quantity</w:t>
      </w:r>
      <w:r w:rsidRPr="007C7BE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κάθε συναλλαγή. Η μετρική </w:t>
      </w:r>
      <w:r>
        <w:rPr>
          <w:rStyle w:val="IntenseEmphasis"/>
          <w:rFonts w:ascii="Times New Roman" w:hAnsi="Times New Roman" w:cs="Times New Roman"/>
          <w:i w:val="0"/>
          <w:iCs w:val="0"/>
          <w:color w:val="auto"/>
          <w:sz w:val="24"/>
          <w:szCs w:val="24"/>
          <w:lang w:val="en-US"/>
        </w:rPr>
        <w:t>Monetary</w:t>
      </w:r>
      <w:r w:rsidRPr="0071016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προκύπτει από το άθροισμα των τιμών της στήλης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για κάθε πελάτη.</w:t>
      </w:r>
      <w:r>
        <w:rPr>
          <w:rStyle w:val="FootnoteReference"/>
          <w:rFonts w:ascii="Times New Roman" w:hAnsi="Times New Roman" w:cs="Times New Roman"/>
          <w:sz w:val="24"/>
          <w:szCs w:val="24"/>
          <w:lang w:val="el-GR"/>
        </w:rPr>
        <w:footnoteReference w:id="8"/>
      </w:r>
      <w:r>
        <w:rPr>
          <w:rStyle w:val="IntenseEmphasis"/>
          <w:rFonts w:ascii="Times New Roman" w:hAnsi="Times New Roman" w:cs="Times New Roman"/>
          <w:i w:val="0"/>
          <w:iCs w:val="0"/>
          <w:color w:val="auto"/>
          <w:sz w:val="24"/>
          <w:szCs w:val="24"/>
          <w:lang w:val="el-GR"/>
        </w:rPr>
        <w:t xml:space="preserve"> </w:t>
      </w:r>
    </w:p>
    <w:p w14:paraId="77811868" w14:textId="6AC7296C" w:rsidR="00F00925" w:rsidRPr="0076744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Έχοντας ως βάση τις στήλες </w:t>
      </w:r>
      <w:proofErr w:type="spellStart"/>
      <w:r>
        <w:rPr>
          <w:rStyle w:val="IntenseEmphasis"/>
          <w:rFonts w:ascii="Times New Roman" w:hAnsi="Times New Roman" w:cs="Times New Roman"/>
          <w:i w:val="0"/>
          <w:iCs w:val="0"/>
          <w:color w:val="auto"/>
          <w:sz w:val="24"/>
          <w:szCs w:val="24"/>
          <w:lang w:val="en-US"/>
        </w:rPr>
        <w:t>InvoiceDate</w:t>
      </w:r>
      <w:proofErr w:type="spellEnd"/>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Invoice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και με τον συνδυασμό των εντολών</w:t>
      </w:r>
      <w:r w:rsidRPr="00371B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w:t>
      </w:r>
      <w:proofErr w:type="spellStart"/>
      <w:r w:rsidRPr="00811367">
        <w:rPr>
          <w:rStyle w:val="IntenseEmphasis"/>
          <w:rFonts w:ascii="Miriam Fixed" w:hAnsi="Miriam Fixed" w:cs="Miriam Fixed" w:hint="cs"/>
          <w:i w:val="0"/>
          <w:iCs w:val="0"/>
          <w:color w:val="auto"/>
          <w:sz w:val="24"/>
          <w:szCs w:val="24"/>
          <w:lang w:val="en-US"/>
        </w:rPr>
        <w:t>groupby</w:t>
      </w:r>
      <w:proofErr w:type="spellEnd"/>
      <w:r w:rsidRPr="00E50FE5">
        <w:rPr>
          <w:rStyle w:val="IntenseEmphasis"/>
          <w:rFonts w:ascii="Miriam Fixed" w:hAnsi="Miriam Fixed" w:cs="Miriam Fixed" w:hint="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proofErr w:type="spellStart"/>
      <w:r w:rsidRPr="00811367">
        <w:rPr>
          <w:rStyle w:val="IntenseEmphasis"/>
          <w:rFonts w:ascii="Miriam Fixed" w:hAnsi="Miriam Fixed" w:cs="Miriam Fixed" w:hint="cs"/>
          <w:i w:val="0"/>
          <w:iCs w:val="0"/>
          <w:color w:val="auto"/>
          <w:sz w:val="24"/>
          <w:szCs w:val="24"/>
          <w:lang w:val="en-US"/>
        </w:rPr>
        <w:t>agg</w:t>
      </w:r>
      <w:proofErr w:type="spellEnd"/>
      <w:r w:rsidRPr="00E50FE5">
        <w:rPr>
          <w:rStyle w:val="IntenseEmphasis"/>
          <w:rFonts w:ascii="Miriam Fixed" w:hAnsi="Miriam Fixed" w:cs="Miriam Fixed" w:hint="cs"/>
          <w:i w:val="0"/>
          <w:iCs w:val="0"/>
          <w:color w:val="auto"/>
          <w:sz w:val="24"/>
          <w:szCs w:val="24"/>
          <w:lang w:val="el-GR"/>
        </w:rPr>
        <w:t>()</w:t>
      </w:r>
      <w:r w:rsidRPr="00F308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υπολογίζουμε τις μετρικές </w:t>
      </w:r>
      <w:r>
        <w:rPr>
          <w:rStyle w:val="IntenseEmphasis"/>
          <w:rFonts w:ascii="Times New Roman" w:hAnsi="Times New Roman" w:cs="Times New Roman"/>
          <w:i w:val="0"/>
          <w:iCs w:val="0"/>
          <w:color w:val="auto"/>
          <w:sz w:val="24"/>
          <w:szCs w:val="24"/>
          <w:lang w:val="en-US"/>
        </w:rPr>
        <w:t>Recency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8D28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κάθε </w:t>
      </w:r>
      <w:r w:rsidRPr="00487D5B">
        <w:rPr>
          <w:rStyle w:val="IntenseEmphasis"/>
          <w:rFonts w:ascii="Times New Roman" w:hAnsi="Times New Roman" w:cs="Times New Roman"/>
          <w:i w:val="0"/>
          <w:iCs w:val="0"/>
          <w:color w:val="auto"/>
          <w:sz w:val="24"/>
          <w:szCs w:val="24"/>
          <w:lang w:val="el-GR"/>
        </w:rPr>
        <w:t>πελάτη</w:t>
      </w:r>
      <w:r w:rsidR="00487D5B" w:rsidRPr="00487D5B">
        <w:rPr>
          <w:rStyle w:val="IntenseEmphasis"/>
          <w:rFonts w:ascii="Times New Roman" w:hAnsi="Times New Roman" w:cs="Times New Roman"/>
          <w:i w:val="0"/>
          <w:iCs w:val="0"/>
          <w:color w:val="auto"/>
          <w:sz w:val="24"/>
          <w:szCs w:val="24"/>
          <w:lang w:val="el-GR"/>
        </w:rPr>
        <w:t xml:space="preserve"> (</w:t>
      </w:r>
      <w:r w:rsidR="00487D5B" w:rsidRPr="00487D5B">
        <w:rPr>
          <w:rStyle w:val="IntenseEmphasis"/>
          <w:rFonts w:ascii="Times New Roman" w:hAnsi="Times New Roman" w:cs="Times New Roman"/>
          <w:i w:val="0"/>
          <w:iCs w:val="0"/>
          <w:color w:val="auto"/>
          <w:sz w:val="24"/>
          <w:szCs w:val="24"/>
          <w:lang w:val="el-GR"/>
        </w:rPr>
        <w:fldChar w:fldCharType="begin"/>
      </w:r>
      <w:r w:rsidR="00487D5B" w:rsidRPr="00487D5B">
        <w:rPr>
          <w:rStyle w:val="IntenseEmphasis"/>
          <w:rFonts w:ascii="Times New Roman" w:hAnsi="Times New Roman" w:cs="Times New Roman"/>
          <w:i w:val="0"/>
          <w:iCs w:val="0"/>
          <w:color w:val="auto"/>
          <w:sz w:val="24"/>
          <w:szCs w:val="24"/>
          <w:lang w:val="el-GR"/>
        </w:rPr>
        <w:instrText xml:space="preserve"> REF _Ref183633702 \h  \* MERGEFORMAT </w:instrText>
      </w:r>
      <w:r w:rsidR="00487D5B" w:rsidRPr="00487D5B">
        <w:rPr>
          <w:rStyle w:val="IntenseEmphasis"/>
          <w:rFonts w:ascii="Times New Roman" w:hAnsi="Times New Roman" w:cs="Times New Roman"/>
          <w:i w:val="0"/>
          <w:iCs w:val="0"/>
          <w:color w:val="auto"/>
          <w:sz w:val="24"/>
          <w:szCs w:val="24"/>
          <w:lang w:val="el-GR"/>
        </w:rPr>
      </w:r>
      <w:r w:rsidR="00487D5B" w:rsidRPr="00487D5B">
        <w:rPr>
          <w:rStyle w:val="IntenseEmphasis"/>
          <w:rFonts w:ascii="Times New Roman" w:hAnsi="Times New Roman" w:cs="Times New Roman"/>
          <w:i w:val="0"/>
          <w:iCs w:val="0"/>
          <w:color w:val="auto"/>
          <w:sz w:val="24"/>
          <w:szCs w:val="24"/>
          <w:lang w:val="el-GR"/>
        </w:rPr>
        <w:fldChar w:fldCharType="separate"/>
      </w:r>
      <w:r w:rsidR="00487D5B" w:rsidRPr="00487D5B">
        <w:rPr>
          <w:rFonts w:ascii="Times New Roman" w:hAnsi="Times New Roman" w:cs="Times New Roman"/>
          <w:sz w:val="24"/>
          <w:szCs w:val="24"/>
          <w:lang w:val="el-GR"/>
        </w:rPr>
        <w:t xml:space="preserve">Εικόνα </w:t>
      </w:r>
      <w:r w:rsidR="00487D5B" w:rsidRPr="00487D5B">
        <w:rPr>
          <w:rFonts w:ascii="Times New Roman" w:hAnsi="Times New Roman" w:cs="Times New Roman"/>
          <w:noProof/>
          <w:sz w:val="24"/>
          <w:szCs w:val="24"/>
          <w:lang w:val="el-GR"/>
        </w:rPr>
        <w:t>36</w:t>
      </w:r>
      <w:r w:rsidR="00487D5B" w:rsidRPr="00487D5B">
        <w:rPr>
          <w:rStyle w:val="IntenseEmphasis"/>
          <w:rFonts w:ascii="Times New Roman" w:hAnsi="Times New Roman" w:cs="Times New Roman"/>
          <w:i w:val="0"/>
          <w:iCs w:val="0"/>
          <w:color w:val="auto"/>
          <w:sz w:val="24"/>
          <w:szCs w:val="24"/>
          <w:lang w:val="el-GR"/>
        </w:rPr>
        <w:fldChar w:fldCharType="end"/>
      </w:r>
      <w:r w:rsidR="00487D5B" w:rsidRPr="00487D5B">
        <w:rPr>
          <w:rStyle w:val="IntenseEmphasis"/>
          <w:rFonts w:ascii="Times New Roman" w:hAnsi="Times New Roman" w:cs="Times New Roman"/>
          <w:i w:val="0"/>
          <w:iCs w:val="0"/>
          <w:color w:val="auto"/>
          <w:sz w:val="24"/>
          <w:szCs w:val="24"/>
          <w:lang w:val="el-GR"/>
        </w:rPr>
        <w:t>)</w:t>
      </w:r>
      <w:r w:rsidRPr="00487D5B">
        <w:rPr>
          <w:rStyle w:val="IntenseEmphasis"/>
          <w:rFonts w:ascii="Times New Roman" w:hAnsi="Times New Roman" w:cs="Times New Roman"/>
          <w:i w:val="0"/>
          <w:iCs w:val="0"/>
          <w:color w:val="auto"/>
          <w:sz w:val="24"/>
          <w:szCs w:val="24"/>
          <w:lang w:val="el-GR"/>
        </w:rPr>
        <w:t>.</w:t>
      </w:r>
    </w:p>
    <w:p w14:paraId="520CC33B" w14:textId="758D1555" w:rsidR="00767440" w:rsidRPr="00767440" w:rsidRDefault="00767440"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2912" behindDoc="0" locked="0" layoutInCell="1" allowOverlap="1" wp14:anchorId="113EFB64" wp14:editId="47A5BE06">
                <wp:simplePos x="0" y="0"/>
                <wp:positionH relativeFrom="column">
                  <wp:posOffset>95250</wp:posOffset>
                </wp:positionH>
                <wp:positionV relativeFrom="paragraph">
                  <wp:posOffset>247650</wp:posOffset>
                </wp:positionV>
                <wp:extent cx="5537200" cy="3225800"/>
                <wp:effectExtent l="0" t="0" r="6350" b="0"/>
                <wp:wrapTopAndBottom/>
                <wp:docPr id="1776851340" name="Group 40"/>
                <wp:cNvGraphicFramePr/>
                <a:graphic xmlns:a="http://schemas.openxmlformats.org/drawingml/2006/main">
                  <a:graphicData uri="http://schemas.microsoft.com/office/word/2010/wordprocessingGroup">
                    <wpg:wgp>
                      <wpg:cNvGrpSpPr/>
                      <wpg:grpSpPr>
                        <a:xfrm>
                          <a:off x="0" y="0"/>
                          <a:ext cx="5537200" cy="3225800"/>
                          <a:chOff x="0" y="0"/>
                          <a:chExt cx="5537200" cy="3225800"/>
                        </a:xfrm>
                      </wpg:grpSpPr>
                      <wpg:grpSp>
                        <wpg:cNvPr id="1692103037" name="Group 38"/>
                        <wpg:cNvGrpSpPr/>
                        <wpg:grpSpPr>
                          <a:xfrm>
                            <a:off x="0" y="0"/>
                            <a:ext cx="5537200" cy="2761615"/>
                            <a:chOff x="0" y="0"/>
                            <a:chExt cx="5537200" cy="2761615"/>
                          </a:xfrm>
                        </wpg:grpSpPr>
                        <pic:pic xmlns:pic="http://schemas.openxmlformats.org/drawingml/2006/picture">
                          <pic:nvPicPr>
                            <pic:cNvPr id="1218880423" name="Picture 1" descr="A screenshot of a computer&#10;&#10;Description automatically generated"/>
                            <pic:cNvPicPr>
                              <a:picLocks noChangeAspect="1"/>
                            </pic:cNvPicPr>
                          </pic:nvPicPr>
                          <pic:blipFill rotWithShape="1">
                            <a:blip r:embed="rId80">
                              <a:extLst>
                                <a:ext uri="{28A0092B-C50C-407E-A947-70E740481C1C}">
                                  <a14:useLocalDpi xmlns:a14="http://schemas.microsoft.com/office/drawing/2010/main" val="0"/>
                                </a:ext>
                              </a:extLst>
                            </a:blip>
                            <a:srcRect r="2911"/>
                            <a:stretch/>
                          </pic:blipFill>
                          <pic:spPr bwMode="auto">
                            <a:xfrm>
                              <a:off x="12700" y="965200"/>
                              <a:ext cx="5505450" cy="17964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3755882" name="Picture 1" descr="A screen shot of a computer code&#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537200" cy="788035"/>
                            </a:xfrm>
                            <a:prstGeom prst="rect">
                              <a:avLst/>
                            </a:prstGeom>
                          </pic:spPr>
                        </pic:pic>
                      </wpg:grpSp>
                      <wps:wsp>
                        <wps:cNvPr id="1410611642" name="Text Box 1"/>
                        <wps:cNvSpPr txBox="1"/>
                        <wps:spPr>
                          <a:xfrm>
                            <a:off x="0" y="2959100"/>
                            <a:ext cx="5537200" cy="266700"/>
                          </a:xfrm>
                          <a:prstGeom prst="rect">
                            <a:avLst/>
                          </a:prstGeom>
                          <a:solidFill>
                            <a:prstClr val="white"/>
                          </a:solidFill>
                          <a:ln>
                            <a:noFill/>
                          </a:ln>
                        </wps:spPr>
                        <wps:txbx>
                          <w:txbxContent>
                            <w:p w14:paraId="5D86B99F" w14:textId="24C3C037" w:rsidR="00FE11FC" w:rsidRPr="0086319A" w:rsidRDefault="00FE11FC" w:rsidP="00FE11FC">
                              <w:pPr>
                                <w:pStyle w:val="Caption"/>
                                <w:jc w:val="center"/>
                                <w:rPr>
                                  <w:rFonts w:ascii="Times New Roman" w:hAnsi="Times New Roman" w:cs="Times New Roman"/>
                                  <w:noProof/>
                                  <w:lang w:val="el-GR"/>
                                </w:rPr>
                              </w:pPr>
                              <w:bookmarkStart w:id="135" w:name="_Ref183633702"/>
                              <w:r w:rsidRPr="00FE11FC">
                                <w:rPr>
                                  <w:lang w:val="el-GR"/>
                                </w:rPr>
                                <w:t xml:space="preserve">Εικόνα </w:t>
                              </w:r>
                              <w:r>
                                <w:fldChar w:fldCharType="begin"/>
                              </w:r>
                              <w:r w:rsidRPr="00FE11FC">
                                <w:rPr>
                                  <w:lang w:val="el-GR"/>
                                </w:rPr>
                                <w:instrText xml:space="preserve"> </w:instrText>
                              </w:r>
                              <w:r>
                                <w:instrText>SEQ</w:instrText>
                              </w:r>
                              <w:r w:rsidRPr="00FE11FC">
                                <w:rPr>
                                  <w:lang w:val="el-GR"/>
                                </w:rPr>
                                <w:instrText xml:space="preserve"> Εικόνα \* </w:instrText>
                              </w:r>
                              <w:r>
                                <w:instrText>ARABIC</w:instrText>
                              </w:r>
                              <w:r w:rsidRPr="00FE11FC">
                                <w:rPr>
                                  <w:lang w:val="el-GR"/>
                                </w:rPr>
                                <w:instrText xml:space="preserve"> </w:instrText>
                              </w:r>
                              <w:r>
                                <w:fldChar w:fldCharType="separate"/>
                              </w:r>
                              <w:r w:rsidR="00830CAA" w:rsidRPr="00CD530C">
                                <w:rPr>
                                  <w:noProof/>
                                  <w:lang w:val="el-GR"/>
                                </w:rPr>
                                <w:t>36</w:t>
                              </w:r>
                              <w:r>
                                <w:fldChar w:fldCharType="end"/>
                              </w:r>
                              <w:bookmarkEnd w:id="135"/>
                              <w:r>
                                <w:rPr>
                                  <w:lang w:val="el-GR"/>
                                </w:rPr>
                                <w:t xml:space="preserve">. Υπολογισμός των μετρικών </w:t>
                              </w:r>
                              <w:r>
                                <w:rPr>
                                  <w:lang w:val="en-US"/>
                                </w:rPr>
                                <w:t>Recency</w:t>
                              </w:r>
                              <w:r w:rsidRPr="00FE11FC">
                                <w:rPr>
                                  <w:lang w:val="el-GR"/>
                                </w:rPr>
                                <w:t xml:space="preserve">, </w:t>
                              </w:r>
                              <w:r>
                                <w:rPr>
                                  <w:lang w:val="en-US"/>
                                </w:rPr>
                                <w:t>Frequency</w:t>
                              </w:r>
                              <w:r w:rsidRPr="00FE11FC">
                                <w:rPr>
                                  <w:lang w:val="el-GR"/>
                                </w:rPr>
                                <w:t xml:space="preserve"> </w:t>
                              </w:r>
                              <w:r>
                                <w:rPr>
                                  <w:lang w:val="el-GR"/>
                                </w:rPr>
                                <w:t xml:space="preserve">και </w:t>
                              </w:r>
                              <w:r>
                                <w:rPr>
                                  <w:lang w:val="en-US"/>
                                </w:rPr>
                                <w:t>Monetary</w:t>
                              </w:r>
                              <w:r w:rsidR="0086319A">
                                <w:rPr>
                                  <w:lang w:val="el-GR"/>
                                </w:rPr>
                                <w:t xml:space="preserve"> στη γλώσσα </w:t>
                              </w:r>
                              <w:r w:rsidR="0086319A">
                                <w:rPr>
                                  <w:lang w:val="en-US"/>
                                </w:rPr>
                                <w:t>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3EFB64" id="_x0000_s1131" style="position:absolute;left:0;text-align:left;margin-left:7.5pt;margin-top:19.5pt;width:436pt;height:254pt;z-index:251942912" coordsize="55372,3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">
                <v:group id="_x0000_s1132" style="position:absolute;width:55372;height:27616" coordsize="55372,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">
                  <v:shape id="Picture 1" o:spid="_x0000_s1133" type="#_x0000_t75" alt="A screenshot of a computer&#10;&#10;Description automatically generated" style="position:absolute;left:127;top:9652;width:55054;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">
                    <v:imagedata r:id="rId82" o:title="A screenshot of a computer&#10;&#10;Description automatically generated" cropright="1908f"/>
                  </v:shape>
                  <v:shape id="Picture 1" o:spid="_x0000_s1134" type="#_x0000_t75" alt="A screen shot of a computer code&#10;&#10;Description automatically generated" style="position:absolute;width:55372;height:7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">
                    <v:imagedata r:id="rId83" o:title="A screen shot of a computer code&#10;&#10;Description automatically generated"/>
                  </v:shape>
                </v:group>
                <v:shape id="_x0000_s1135" type="#_x0000_t202" style="position:absolute;top:29591;width:553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" stroked="f">
                  <v:textbox style="mso-fit-shape-to-text:t" inset="0,0,0,0">
                    <w:txbxContent>
                      <w:p w14:paraId="5D86B99F" w14:textId="24C3C037" w:rsidR="00FE11FC" w:rsidRPr="0086319A" w:rsidRDefault="00FE11FC" w:rsidP="00FE11FC">
                        <w:pPr>
                          <w:pStyle w:val="Caption"/>
                          <w:jc w:val="center"/>
                          <w:rPr>
                            <w:rFonts w:ascii="Times New Roman" w:hAnsi="Times New Roman" w:cs="Times New Roman"/>
                            <w:noProof/>
                            <w:lang w:val="el-GR"/>
                          </w:rPr>
                        </w:pPr>
                        <w:bookmarkStart w:id="136" w:name="_Ref183633702"/>
                        <w:r w:rsidRPr="00FE11FC">
                          <w:rPr>
                            <w:lang w:val="el-GR"/>
                          </w:rPr>
                          <w:t xml:space="preserve">Εικόνα </w:t>
                        </w:r>
                        <w:r>
                          <w:fldChar w:fldCharType="begin"/>
                        </w:r>
                        <w:r w:rsidRPr="00FE11FC">
                          <w:rPr>
                            <w:lang w:val="el-GR"/>
                          </w:rPr>
                          <w:instrText xml:space="preserve"> </w:instrText>
                        </w:r>
                        <w:r>
                          <w:instrText>SEQ</w:instrText>
                        </w:r>
                        <w:r w:rsidRPr="00FE11FC">
                          <w:rPr>
                            <w:lang w:val="el-GR"/>
                          </w:rPr>
                          <w:instrText xml:space="preserve"> Εικόνα \* </w:instrText>
                        </w:r>
                        <w:r>
                          <w:instrText>ARABIC</w:instrText>
                        </w:r>
                        <w:r w:rsidRPr="00FE11FC">
                          <w:rPr>
                            <w:lang w:val="el-GR"/>
                          </w:rPr>
                          <w:instrText xml:space="preserve"> </w:instrText>
                        </w:r>
                        <w:r>
                          <w:fldChar w:fldCharType="separate"/>
                        </w:r>
                        <w:r w:rsidR="00830CAA" w:rsidRPr="00CD530C">
                          <w:rPr>
                            <w:noProof/>
                            <w:lang w:val="el-GR"/>
                          </w:rPr>
                          <w:t>36</w:t>
                        </w:r>
                        <w:r>
                          <w:fldChar w:fldCharType="end"/>
                        </w:r>
                        <w:bookmarkEnd w:id="136"/>
                        <w:r>
                          <w:rPr>
                            <w:lang w:val="el-GR"/>
                          </w:rPr>
                          <w:t xml:space="preserve">. Υπολογισμός των μετρικών </w:t>
                        </w:r>
                        <w:r>
                          <w:rPr>
                            <w:lang w:val="en-US"/>
                          </w:rPr>
                          <w:t>Recency</w:t>
                        </w:r>
                        <w:r w:rsidRPr="00FE11FC">
                          <w:rPr>
                            <w:lang w:val="el-GR"/>
                          </w:rPr>
                          <w:t xml:space="preserve">, </w:t>
                        </w:r>
                        <w:r>
                          <w:rPr>
                            <w:lang w:val="en-US"/>
                          </w:rPr>
                          <w:t>Frequency</w:t>
                        </w:r>
                        <w:r w:rsidRPr="00FE11FC">
                          <w:rPr>
                            <w:lang w:val="el-GR"/>
                          </w:rPr>
                          <w:t xml:space="preserve"> </w:t>
                        </w:r>
                        <w:r>
                          <w:rPr>
                            <w:lang w:val="el-GR"/>
                          </w:rPr>
                          <w:t xml:space="preserve">και </w:t>
                        </w:r>
                        <w:r>
                          <w:rPr>
                            <w:lang w:val="en-US"/>
                          </w:rPr>
                          <w:t>Monetary</w:t>
                        </w:r>
                        <w:r w:rsidR="0086319A">
                          <w:rPr>
                            <w:lang w:val="el-GR"/>
                          </w:rPr>
                          <w:t xml:space="preserve"> στη γλώσσα </w:t>
                        </w:r>
                        <w:r w:rsidR="0086319A">
                          <w:rPr>
                            <w:lang w:val="en-US"/>
                          </w:rPr>
                          <w:t>Python</w:t>
                        </w:r>
                      </w:p>
                    </w:txbxContent>
                  </v:textbox>
                </v:shape>
                <w10:wrap type="topAndBottom"/>
              </v:group>
            </w:pict>
          </mc:Fallback>
        </mc:AlternateContent>
      </w:r>
    </w:p>
    <w:p w14:paraId="76EACED9" w14:textId="77777777" w:rsidR="00B345DA" w:rsidRPr="00767440" w:rsidRDefault="00B345DA"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2E924A2A" w14:textId="7EF21545" w:rsidR="00F00925" w:rsidRPr="006C6EFB"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856CD1">
        <w:rPr>
          <w:rStyle w:val="IntenseEmphasis"/>
          <w:rFonts w:ascii="Times New Roman" w:hAnsi="Times New Roman" w:cs="Times New Roman"/>
          <w:i w:val="0"/>
          <w:iCs w:val="0"/>
          <w:color w:val="auto"/>
          <w:sz w:val="24"/>
          <w:szCs w:val="24"/>
          <w:lang w:val="el-GR"/>
        </w:rPr>
        <w:t>Τα παραπάνω βήματα</w:t>
      </w:r>
      <w:r>
        <w:rPr>
          <w:rStyle w:val="IntenseEmphasis"/>
          <w:rFonts w:ascii="Times New Roman" w:hAnsi="Times New Roman" w:cs="Times New Roman"/>
          <w:i w:val="0"/>
          <w:iCs w:val="0"/>
          <w:color w:val="auto"/>
          <w:sz w:val="24"/>
          <w:szCs w:val="24"/>
          <w:lang w:val="el-GR"/>
        </w:rPr>
        <w:t xml:space="preserve"> υλοποιήθηκαν αντίστοιχα και στο </w:t>
      </w:r>
      <w:proofErr w:type="spellStart"/>
      <w:r w:rsidRPr="004610F8">
        <w:rPr>
          <w:rStyle w:val="IntenseEmphasis"/>
          <w:rFonts w:ascii="Times New Roman" w:hAnsi="Times New Roman" w:cs="Times New Roman"/>
          <w:i w:val="0"/>
          <w:iCs w:val="0"/>
          <w:color w:val="auto"/>
          <w:sz w:val="24"/>
          <w:szCs w:val="24"/>
          <w:lang w:val="el-GR"/>
        </w:rPr>
        <w:t>Power</w:t>
      </w:r>
      <w:proofErr w:type="spellEnd"/>
      <w:r w:rsidRPr="00856CD1">
        <w:rPr>
          <w:rStyle w:val="IntenseEmphasis"/>
          <w:rFonts w:ascii="Times New Roman" w:hAnsi="Times New Roman" w:cs="Times New Roman"/>
          <w:i w:val="0"/>
          <w:iCs w:val="0"/>
          <w:color w:val="auto"/>
          <w:sz w:val="24"/>
          <w:szCs w:val="24"/>
          <w:lang w:val="el-GR"/>
        </w:rPr>
        <w:t xml:space="preserve"> </w:t>
      </w:r>
      <w:r w:rsidRPr="004610F8">
        <w:rPr>
          <w:rStyle w:val="IntenseEmphasis"/>
          <w:rFonts w:ascii="Times New Roman" w:hAnsi="Times New Roman" w:cs="Times New Roman"/>
          <w:i w:val="0"/>
          <w:iCs w:val="0"/>
          <w:color w:val="auto"/>
          <w:sz w:val="24"/>
          <w:szCs w:val="24"/>
          <w:lang w:val="el-GR"/>
        </w:rPr>
        <w:t>BI</w:t>
      </w:r>
      <w:r>
        <w:rPr>
          <w:rStyle w:val="IntenseEmphasis"/>
          <w:rFonts w:ascii="Times New Roman" w:hAnsi="Times New Roman" w:cs="Times New Roman"/>
          <w:i w:val="0"/>
          <w:iCs w:val="0"/>
          <w:color w:val="auto"/>
          <w:sz w:val="24"/>
          <w:szCs w:val="24"/>
          <w:lang w:val="el-GR"/>
        </w:rPr>
        <w:t xml:space="preserve"> όπου με την χρήση</w:t>
      </w:r>
      <w:r w:rsidRPr="00F0300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εντολών </w:t>
      </w:r>
      <w:r w:rsidRPr="00ED591D">
        <w:rPr>
          <w:rStyle w:val="IntenseEmphasis"/>
          <w:rFonts w:ascii="Miriam Fixed" w:hAnsi="Miriam Fixed" w:cs="Miriam Fixed" w:hint="cs"/>
          <w:i w:val="0"/>
          <w:iCs w:val="0"/>
          <w:color w:val="auto"/>
          <w:sz w:val="24"/>
          <w:szCs w:val="24"/>
          <w:lang w:val="en-US"/>
        </w:rPr>
        <w:t>DATEDIFF</w:t>
      </w:r>
      <w:r>
        <w:rPr>
          <w:rStyle w:val="IntenseEmphasis"/>
          <w:rFonts w:cs="Miriam Fixed"/>
          <w:i w:val="0"/>
          <w:iCs w:val="0"/>
          <w:color w:val="auto"/>
          <w:sz w:val="24"/>
          <w:szCs w:val="24"/>
          <w:lang w:val="el-GR"/>
        </w:rPr>
        <w:t xml:space="preserve">, </w:t>
      </w:r>
      <w:r w:rsidRPr="00FD661D">
        <w:rPr>
          <w:rStyle w:val="IntenseEmphasis"/>
          <w:rFonts w:ascii="Miriam Fixed" w:hAnsi="Miriam Fixed" w:cs="Miriam Fixed"/>
          <w:i w:val="0"/>
          <w:iCs w:val="0"/>
          <w:color w:val="auto"/>
          <w:sz w:val="24"/>
          <w:szCs w:val="24"/>
          <w:lang w:val="en-US"/>
        </w:rPr>
        <w:t>COUNT</w:t>
      </w:r>
      <w:r w:rsidRPr="00FD66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3639E">
        <w:rPr>
          <w:rStyle w:val="IntenseEmphasis"/>
          <w:rFonts w:ascii="Miriam Fixed" w:hAnsi="Miriam Fixed" w:cs="Miriam Fixed"/>
          <w:i w:val="0"/>
          <w:iCs w:val="0"/>
          <w:color w:val="auto"/>
          <w:sz w:val="24"/>
          <w:szCs w:val="24"/>
          <w:lang w:val="en-US"/>
        </w:rPr>
        <w:t>SUM</w:t>
      </w:r>
      <w:r w:rsidRPr="00340A05">
        <w:rPr>
          <w:rStyle w:val="IntenseEmphasis"/>
          <w:rFonts w:ascii="Times New Roman" w:hAnsi="Times New Roman" w:cs="Times New Roman" w:hint="cs"/>
          <w:i w:val="0"/>
          <w:iCs w:val="0"/>
          <w:color w:val="auto"/>
          <w:sz w:val="24"/>
          <w:szCs w:val="24"/>
          <w:lang w:val="el-GR"/>
        </w:rPr>
        <w:t xml:space="preserve"> </w:t>
      </w:r>
      <w:r w:rsidRPr="00340A05">
        <w:rPr>
          <w:rStyle w:val="IntenseEmphasis"/>
          <w:rFonts w:ascii="Times New Roman" w:hAnsi="Times New Roman" w:cs="Times New Roman"/>
          <w:i w:val="0"/>
          <w:iCs w:val="0"/>
          <w:color w:val="auto"/>
          <w:sz w:val="24"/>
          <w:szCs w:val="24"/>
          <w:lang w:val="el-GR"/>
        </w:rPr>
        <w:t xml:space="preserve">της γλώσσας DAX </w:t>
      </w:r>
      <w:r>
        <w:rPr>
          <w:rStyle w:val="IntenseEmphasis"/>
          <w:rFonts w:ascii="Times New Roman" w:hAnsi="Times New Roman" w:cs="Times New Roman"/>
          <w:i w:val="0"/>
          <w:iCs w:val="0"/>
          <w:color w:val="auto"/>
          <w:sz w:val="24"/>
          <w:szCs w:val="24"/>
          <w:lang w:val="el-GR"/>
        </w:rPr>
        <w:t xml:space="preserve">υπολογίστηκαν ως </w:t>
      </w:r>
      <w:r>
        <w:rPr>
          <w:rStyle w:val="IntenseEmphasis"/>
          <w:rFonts w:ascii="Times New Roman" w:hAnsi="Times New Roman" w:cs="Times New Roman"/>
          <w:i w:val="0"/>
          <w:iCs w:val="0"/>
          <w:color w:val="auto"/>
          <w:sz w:val="24"/>
          <w:szCs w:val="24"/>
          <w:lang w:val="en-US"/>
        </w:rPr>
        <w:t>measures</w:t>
      </w:r>
      <w:r w:rsidRPr="00B3639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οι τρεις μετρικές για κάθε </w:t>
      </w:r>
      <w:r w:rsidRPr="00771683">
        <w:rPr>
          <w:rStyle w:val="IntenseEmphasis"/>
          <w:rFonts w:ascii="Times New Roman" w:hAnsi="Times New Roman" w:cs="Times New Roman"/>
          <w:i w:val="0"/>
          <w:iCs w:val="0"/>
          <w:color w:val="auto"/>
          <w:sz w:val="24"/>
          <w:szCs w:val="24"/>
          <w:lang w:val="el-GR"/>
        </w:rPr>
        <w:t>πελάτη</w:t>
      </w:r>
      <w:r w:rsidR="00771683" w:rsidRPr="00771683">
        <w:rPr>
          <w:rStyle w:val="IntenseEmphasis"/>
          <w:rFonts w:ascii="Times New Roman" w:hAnsi="Times New Roman" w:cs="Times New Roman"/>
          <w:i w:val="0"/>
          <w:iCs w:val="0"/>
          <w:color w:val="auto"/>
          <w:sz w:val="24"/>
          <w:szCs w:val="24"/>
          <w:lang w:val="el-GR"/>
        </w:rPr>
        <w:t xml:space="preserve"> (</w:t>
      </w:r>
      <w:r w:rsidR="00771683" w:rsidRPr="00771683">
        <w:rPr>
          <w:rStyle w:val="IntenseEmphasis"/>
          <w:rFonts w:ascii="Times New Roman" w:hAnsi="Times New Roman" w:cs="Times New Roman"/>
          <w:i w:val="0"/>
          <w:iCs w:val="0"/>
          <w:color w:val="auto"/>
          <w:sz w:val="24"/>
          <w:szCs w:val="24"/>
          <w:lang w:val="el-GR"/>
        </w:rPr>
        <w:fldChar w:fldCharType="begin"/>
      </w:r>
      <w:r w:rsidR="00771683" w:rsidRPr="00771683">
        <w:rPr>
          <w:rStyle w:val="IntenseEmphasis"/>
          <w:rFonts w:ascii="Times New Roman" w:hAnsi="Times New Roman" w:cs="Times New Roman"/>
          <w:i w:val="0"/>
          <w:iCs w:val="0"/>
          <w:color w:val="auto"/>
          <w:sz w:val="24"/>
          <w:szCs w:val="24"/>
          <w:lang w:val="el-GR"/>
        </w:rPr>
        <w:instrText xml:space="preserve"> REF _Ref183633823 \h  \* MERGEFORMAT </w:instrText>
      </w:r>
      <w:r w:rsidR="00771683" w:rsidRPr="00771683">
        <w:rPr>
          <w:rStyle w:val="IntenseEmphasis"/>
          <w:rFonts w:ascii="Times New Roman" w:hAnsi="Times New Roman" w:cs="Times New Roman"/>
          <w:i w:val="0"/>
          <w:iCs w:val="0"/>
          <w:color w:val="auto"/>
          <w:sz w:val="24"/>
          <w:szCs w:val="24"/>
          <w:lang w:val="el-GR"/>
        </w:rPr>
      </w:r>
      <w:r w:rsidR="00771683" w:rsidRPr="00771683">
        <w:rPr>
          <w:rStyle w:val="IntenseEmphasis"/>
          <w:rFonts w:ascii="Times New Roman" w:hAnsi="Times New Roman" w:cs="Times New Roman"/>
          <w:i w:val="0"/>
          <w:iCs w:val="0"/>
          <w:color w:val="auto"/>
          <w:sz w:val="24"/>
          <w:szCs w:val="24"/>
          <w:lang w:val="el-GR"/>
        </w:rPr>
        <w:fldChar w:fldCharType="separate"/>
      </w:r>
      <w:r w:rsidR="00771683" w:rsidRPr="00771683">
        <w:rPr>
          <w:rFonts w:ascii="Times New Roman" w:hAnsi="Times New Roman" w:cs="Times New Roman"/>
          <w:sz w:val="24"/>
          <w:szCs w:val="24"/>
          <w:lang w:val="el-GR"/>
        </w:rPr>
        <w:t xml:space="preserve">Εικόνα </w:t>
      </w:r>
      <w:r w:rsidR="00771683" w:rsidRPr="00771683">
        <w:rPr>
          <w:rFonts w:ascii="Times New Roman" w:hAnsi="Times New Roman" w:cs="Times New Roman"/>
          <w:noProof/>
          <w:sz w:val="24"/>
          <w:szCs w:val="24"/>
          <w:lang w:val="el-GR"/>
        </w:rPr>
        <w:t>37</w:t>
      </w:r>
      <w:r w:rsidR="00771683" w:rsidRPr="00771683">
        <w:rPr>
          <w:rStyle w:val="IntenseEmphasis"/>
          <w:rFonts w:ascii="Times New Roman" w:hAnsi="Times New Roman" w:cs="Times New Roman"/>
          <w:i w:val="0"/>
          <w:iCs w:val="0"/>
          <w:color w:val="auto"/>
          <w:sz w:val="24"/>
          <w:szCs w:val="24"/>
          <w:lang w:val="el-GR"/>
        </w:rPr>
        <w:fldChar w:fldCharType="end"/>
      </w:r>
      <w:r w:rsidR="00771683" w:rsidRPr="00771683">
        <w:rPr>
          <w:rStyle w:val="IntenseEmphasis"/>
          <w:rFonts w:ascii="Times New Roman" w:hAnsi="Times New Roman" w:cs="Times New Roman"/>
          <w:i w:val="0"/>
          <w:iCs w:val="0"/>
          <w:color w:val="auto"/>
          <w:sz w:val="24"/>
          <w:szCs w:val="24"/>
          <w:lang w:val="el-GR"/>
        </w:rPr>
        <w:t>)</w:t>
      </w:r>
      <w:r w:rsidRPr="00771683">
        <w:rPr>
          <w:rStyle w:val="IntenseEmphasis"/>
          <w:rFonts w:ascii="Times New Roman" w:hAnsi="Times New Roman" w:cs="Times New Roman"/>
          <w:i w:val="0"/>
          <w:iCs w:val="0"/>
          <w:color w:val="auto"/>
          <w:sz w:val="24"/>
          <w:szCs w:val="24"/>
          <w:lang w:val="el-GR"/>
        </w:rPr>
        <w:t>.</w:t>
      </w:r>
    </w:p>
    <w:p w14:paraId="3D33F4D1" w14:textId="3310BCA7" w:rsidR="00F00925" w:rsidRDefault="00767440" w:rsidP="00F00925">
      <w:pPr>
        <w:pStyle w:val="ListParagraph"/>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5984" behindDoc="0" locked="0" layoutInCell="1" allowOverlap="1" wp14:anchorId="2DB5468E" wp14:editId="3C77C113">
                <wp:simplePos x="0" y="0"/>
                <wp:positionH relativeFrom="margin">
                  <wp:align>center</wp:align>
                </wp:positionH>
                <wp:positionV relativeFrom="paragraph">
                  <wp:posOffset>336550</wp:posOffset>
                </wp:positionV>
                <wp:extent cx="3124200" cy="2056765"/>
                <wp:effectExtent l="0" t="0" r="0" b="635"/>
                <wp:wrapTopAndBottom/>
                <wp:docPr id="1567100891" name="Group 39"/>
                <wp:cNvGraphicFramePr/>
                <a:graphic xmlns:a="http://schemas.openxmlformats.org/drawingml/2006/main">
                  <a:graphicData uri="http://schemas.microsoft.com/office/word/2010/wordprocessingGroup">
                    <wpg:wgp>
                      <wpg:cNvGrpSpPr/>
                      <wpg:grpSpPr>
                        <a:xfrm>
                          <a:off x="0" y="0"/>
                          <a:ext cx="3124200" cy="2056765"/>
                          <a:chOff x="0" y="0"/>
                          <a:chExt cx="3124200" cy="2056765"/>
                        </a:xfrm>
                      </wpg:grpSpPr>
                      <pic:pic xmlns:pic="http://schemas.openxmlformats.org/drawingml/2006/picture">
                        <pic:nvPicPr>
                          <pic:cNvPr id="1992032483" name="Picture 1" descr="A screenshot of a computer code&#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24200" cy="1415415"/>
                          </a:xfrm>
                          <a:prstGeom prst="rect">
                            <a:avLst/>
                          </a:prstGeom>
                        </pic:spPr>
                      </pic:pic>
                      <wps:wsp>
                        <wps:cNvPr id="2144972218" name="Text Box 1"/>
                        <wps:cNvSpPr txBox="1"/>
                        <wps:spPr>
                          <a:xfrm>
                            <a:off x="0" y="1651000"/>
                            <a:ext cx="3124200" cy="405765"/>
                          </a:xfrm>
                          <a:prstGeom prst="rect">
                            <a:avLst/>
                          </a:prstGeom>
                          <a:solidFill>
                            <a:prstClr val="white"/>
                          </a:solidFill>
                          <a:ln>
                            <a:noFill/>
                          </a:ln>
                        </wps:spPr>
                        <wps:txbx>
                          <w:txbxContent>
                            <w:p w14:paraId="6050BF2A" w14:textId="6FDAC1C7" w:rsidR="00977E85" w:rsidRPr="00F3194A" w:rsidRDefault="00977E85" w:rsidP="00977E85">
                              <w:pPr>
                                <w:pStyle w:val="Caption"/>
                                <w:jc w:val="center"/>
                                <w:rPr>
                                  <w:rFonts w:ascii="Times New Roman" w:hAnsi="Times New Roman" w:cs="Times New Roman"/>
                                  <w:noProof/>
                                  <w:lang w:val="el-GR"/>
                                </w:rPr>
                              </w:pPr>
                              <w:bookmarkStart w:id="137" w:name="_Ref183633823"/>
                              <w:r w:rsidRPr="00977E85">
                                <w:rPr>
                                  <w:lang w:val="el-GR"/>
                                </w:rPr>
                                <w:t xml:space="preserve">Εικόνα </w:t>
                              </w:r>
                              <w:r>
                                <w:fldChar w:fldCharType="begin"/>
                              </w:r>
                              <w:r w:rsidRPr="00977E85">
                                <w:rPr>
                                  <w:lang w:val="el-GR"/>
                                </w:rPr>
                                <w:instrText xml:space="preserve"> </w:instrText>
                              </w:r>
                              <w:r>
                                <w:instrText>SEQ</w:instrText>
                              </w:r>
                              <w:r w:rsidRPr="00977E85">
                                <w:rPr>
                                  <w:lang w:val="el-GR"/>
                                </w:rPr>
                                <w:instrText xml:space="preserve"> Εικόνα \* </w:instrText>
                              </w:r>
                              <w:r>
                                <w:instrText>ARABIC</w:instrText>
                              </w:r>
                              <w:r w:rsidRPr="00977E85">
                                <w:rPr>
                                  <w:lang w:val="el-GR"/>
                                </w:rPr>
                                <w:instrText xml:space="preserve"> </w:instrText>
                              </w:r>
                              <w:r>
                                <w:fldChar w:fldCharType="separate"/>
                              </w:r>
                              <w:r w:rsidR="00830CAA" w:rsidRPr="00CD530C">
                                <w:rPr>
                                  <w:noProof/>
                                  <w:lang w:val="el-GR"/>
                                </w:rPr>
                                <w:t>37</w:t>
                              </w:r>
                              <w:r>
                                <w:fldChar w:fldCharType="end"/>
                              </w:r>
                              <w:bookmarkEnd w:id="137"/>
                              <w:r>
                                <w:rPr>
                                  <w:lang w:val="el-GR"/>
                                </w:rPr>
                                <w:t xml:space="preserve">. </w:t>
                              </w:r>
                              <w:r w:rsidRPr="00CC05CC">
                                <w:rPr>
                                  <w:lang w:val="el-GR"/>
                                </w:rPr>
                                <w:t xml:space="preserve">Υπολογισμός των μετρικών </w:t>
                              </w:r>
                              <w:r w:rsidRPr="00CC05CC">
                                <w:rPr>
                                  <w:lang w:val="el-GR"/>
                                </w:rPr>
                                <w:t xml:space="preserve">Recency, Frequency και Monetary </w:t>
                              </w:r>
                              <w:r>
                                <w:rPr>
                                  <w:lang w:val="el-GR"/>
                                </w:rPr>
                                <w:t xml:space="preserve">στη γλώσσα </w:t>
                              </w:r>
                              <w:r>
                                <w:rPr>
                                  <w:lang w:val="en-US"/>
                                </w:rPr>
                                <w:t>DAX</w:t>
                              </w:r>
                              <w:r w:rsidRPr="00977E85">
                                <w:rPr>
                                  <w:lang w:val="el-GR"/>
                                </w:rPr>
                                <w:t xml:space="preserve"> </w:t>
                              </w:r>
                              <w:r>
                                <w:rPr>
                                  <w:lang w:val="el-GR"/>
                                </w:rPr>
                                <w:t xml:space="preserve">του </w:t>
                              </w:r>
                              <w:r>
                                <w:rPr>
                                  <w:lang w:val="en-US"/>
                                </w:rPr>
                                <w:t>Power</w:t>
                              </w:r>
                              <w:r w:rsidRPr="00977E85">
                                <w:rPr>
                                  <w:lang w:val="el-GR"/>
                                </w:rPr>
                                <w:t xml:space="preserve"> </w:t>
                              </w:r>
                              <w:r>
                                <w:rPr>
                                  <w:lang w:val="en-US"/>
                                </w:rPr>
                                <w:t>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B5468E" id="_x0000_s1136" style="position:absolute;left:0;text-align:left;margin-left:0;margin-top:26.5pt;width:246pt;height:161.95pt;z-index:251945984;mso-position-horizontal:center;mso-position-horizontal-relative:margin" coordsize="31242,20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">
                <v:shape id="Picture 1" o:spid="_x0000_s1137" type="#_x0000_t75" alt="A screenshot of a computer code&#10;&#10;Description automatically generated" style="position:absolute;width:31242;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">
                  <v:imagedata r:id="rId85" o:title="A screenshot of a computer code&#10;&#10;Description automatically generated"/>
                </v:shape>
                <v:shape id="_x0000_s1138" type="#_x0000_t202" style="position:absolute;top:16510;width:3124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" stroked="f">
                  <v:textbox style="mso-fit-shape-to-text:t" inset="0,0,0,0">
                    <w:txbxContent>
                      <w:p w14:paraId="6050BF2A" w14:textId="6FDAC1C7" w:rsidR="00977E85" w:rsidRPr="00F3194A" w:rsidRDefault="00977E85" w:rsidP="00977E85">
                        <w:pPr>
                          <w:pStyle w:val="Caption"/>
                          <w:jc w:val="center"/>
                          <w:rPr>
                            <w:rFonts w:ascii="Times New Roman" w:hAnsi="Times New Roman" w:cs="Times New Roman"/>
                            <w:noProof/>
                            <w:lang w:val="el-GR"/>
                          </w:rPr>
                        </w:pPr>
                        <w:bookmarkStart w:id="138" w:name="_Ref183633823"/>
                        <w:r w:rsidRPr="00977E85">
                          <w:rPr>
                            <w:lang w:val="el-GR"/>
                          </w:rPr>
                          <w:t xml:space="preserve">Εικόνα </w:t>
                        </w:r>
                        <w:r>
                          <w:fldChar w:fldCharType="begin"/>
                        </w:r>
                        <w:r w:rsidRPr="00977E85">
                          <w:rPr>
                            <w:lang w:val="el-GR"/>
                          </w:rPr>
                          <w:instrText xml:space="preserve"> </w:instrText>
                        </w:r>
                        <w:r>
                          <w:instrText>SEQ</w:instrText>
                        </w:r>
                        <w:r w:rsidRPr="00977E85">
                          <w:rPr>
                            <w:lang w:val="el-GR"/>
                          </w:rPr>
                          <w:instrText xml:space="preserve"> Εικόνα \* </w:instrText>
                        </w:r>
                        <w:r>
                          <w:instrText>ARABIC</w:instrText>
                        </w:r>
                        <w:r w:rsidRPr="00977E85">
                          <w:rPr>
                            <w:lang w:val="el-GR"/>
                          </w:rPr>
                          <w:instrText xml:space="preserve"> </w:instrText>
                        </w:r>
                        <w:r>
                          <w:fldChar w:fldCharType="separate"/>
                        </w:r>
                        <w:r w:rsidR="00830CAA" w:rsidRPr="00CD530C">
                          <w:rPr>
                            <w:noProof/>
                            <w:lang w:val="el-GR"/>
                          </w:rPr>
                          <w:t>37</w:t>
                        </w:r>
                        <w:r>
                          <w:fldChar w:fldCharType="end"/>
                        </w:r>
                        <w:bookmarkEnd w:id="138"/>
                        <w:r>
                          <w:rPr>
                            <w:lang w:val="el-GR"/>
                          </w:rPr>
                          <w:t xml:space="preserve">. </w:t>
                        </w:r>
                        <w:r w:rsidRPr="00CC05CC">
                          <w:rPr>
                            <w:lang w:val="el-GR"/>
                          </w:rPr>
                          <w:t xml:space="preserve">Υπολογισμός των μετρικών </w:t>
                        </w:r>
                        <w:r w:rsidRPr="00CC05CC">
                          <w:rPr>
                            <w:lang w:val="el-GR"/>
                          </w:rPr>
                          <w:t xml:space="preserve">Recency, Frequency και Monetary </w:t>
                        </w:r>
                        <w:r>
                          <w:rPr>
                            <w:lang w:val="el-GR"/>
                          </w:rPr>
                          <w:t xml:space="preserve">στη γλώσσα </w:t>
                        </w:r>
                        <w:r>
                          <w:rPr>
                            <w:lang w:val="en-US"/>
                          </w:rPr>
                          <w:t>DAX</w:t>
                        </w:r>
                        <w:r w:rsidRPr="00977E85">
                          <w:rPr>
                            <w:lang w:val="el-GR"/>
                          </w:rPr>
                          <w:t xml:space="preserve"> </w:t>
                        </w:r>
                        <w:r>
                          <w:rPr>
                            <w:lang w:val="el-GR"/>
                          </w:rPr>
                          <w:t xml:space="preserve">του </w:t>
                        </w:r>
                        <w:r>
                          <w:rPr>
                            <w:lang w:val="en-US"/>
                          </w:rPr>
                          <w:t>Power</w:t>
                        </w:r>
                        <w:r w:rsidRPr="00977E85">
                          <w:rPr>
                            <w:lang w:val="el-GR"/>
                          </w:rPr>
                          <w:t xml:space="preserve"> </w:t>
                        </w:r>
                        <w:r>
                          <w:rPr>
                            <w:lang w:val="en-US"/>
                          </w:rPr>
                          <w:t>BI</w:t>
                        </w:r>
                      </w:p>
                    </w:txbxContent>
                  </v:textbox>
                </v:shape>
                <w10:wrap type="topAndBottom" anchorx="margin"/>
              </v:group>
            </w:pict>
          </mc:Fallback>
        </mc:AlternateContent>
      </w:r>
    </w:p>
    <w:p w14:paraId="0D43BB50" w14:textId="6CE5483A" w:rsidR="00F00925" w:rsidRPr="005F7980"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7A75A72D" w14:textId="0AA7A086" w:rsidR="00F00925" w:rsidRPr="00AF25E8" w:rsidRDefault="00F00925" w:rsidP="007762CE">
      <w:pPr>
        <w:pStyle w:val="Heading3"/>
        <w:spacing w:line="360" w:lineRule="auto"/>
        <w:rPr>
          <w:rFonts w:ascii="Times New Roman" w:hAnsi="Times New Roman" w:cs="Times New Roman"/>
        </w:rPr>
      </w:pPr>
      <w:bookmarkStart w:id="139" w:name="_Toc181732741"/>
      <w:bookmarkStart w:id="140" w:name="_Ref182147768"/>
      <w:bookmarkStart w:id="141" w:name="_Toc183977147"/>
      <w:proofErr w:type="spellStart"/>
      <w:r w:rsidRPr="00AF25E8">
        <w:rPr>
          <w:rFonts w:ascii="Times New Roman" w:hAnsi="Times New Roman" w:cs="Times New Roman"/>
        </w:rPr>
        <w:lastRenderedPageBreak/>
        <w:t>Τμημ</w:t>
      </w:r>
      <w:proofErr w:type="spellEnd"/>
      <w:r w:rsidRPr="00AF25E8">
        <w:rPr>
          <w:rFonts w:ascii="Times New Roman" w:hAnsi="Times New Roman" w:cs="Times New Roman"/>
        </w:rPr>
        <w:t>ατοποίηση π</w:t>
      </w:r>
      <w:proofErr w:type="spellStart"/>
      <w:r w:rsidRPr="00AF25E8">
        <w:rPr>
          <w:rFonts w:ascii="Times New Roman" w:hAnsi="Times New Roman" w:cs="Times New Roman"/>
        </w:rPr>
        <w:t>ελ</w:t>
      </w:r>
      <w:proofErr w:type="spellEnd"/>
      <w:r w:rsidRPr="00AF25E8">
        <w:rPr>
          <w:rFonts w:ascii="Times New Roman" w:hAnsi="Times New Roman" w:cs="Times New Roman"/>
        </w:rPr>
        <w:t>ατών</w:t>
      </w:r>
      <w:bookmarkEnd w:id="139"/>
      <w:bookmarkEnd w:id="140"/>
      <w:bookmarkEnd w:id="141"/>
    </w:p>
    <w:p w14:paraId="0E9B759E" w14:textId="554CF5A9" w:rsidR="00F00925" w:rsidRPr="003E58F9" w:rsidRDefault="00F00925" w:rsidP="007762CE">
      <w:pPr>
        <w:pStyle w:val="ListParagraph"/>
        <w:spacing w:line="360" w:lineRule="auto"/>
        <w:ind w:left="0" w:firstLine="720"/>
        <w:contextualSpacing w:val="0"/>
        <w:jc w:val="both"/>
        <w:rPr>
          <w:rStyle w:val="IntenseEmphasis"/>
          <w:rFonts w:ascii="Times New Roman" w:eastAsia="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Ο υπολογισμός των παραπάνω μετρικών για κάθε πελάτη δίνει την δυνατότητα στην επιχείρηση να έχει πρόσβαση σε</w:t>
      </w:r>
      <w:r w:rsidRPr="0000614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χρήσιμες πληροφορίες, ο όγκος των οποίων παρόλα αυτά τις καθιστά δύσκολα </w:t>
      </w:r>
      <w:proofErr w:type="spellStart"/>
      <w:r>
        <w:rPr>
          <w:rStyle w:val="IntenseEmphasis"/>
          <w:rFonts w:ascii="Times New Roman" w:hAnsi="Times New Roman" w:cs="Times New Roman"/>
          <w:i w:val="0"/>
          <w:iCs w:val="0"/>
          <w:color w:val="auto"/>
          <w:sz w:val="24"/>
          <w:szCs w:val="24"/>
          <w:lang w:val="el-GR"/>
        </w:rPr>
        <w:t>διαχειρίσιμες</w:t>
      </w:r>
      <w:proofErr w:type="spellEnd"/>
      <w:r>
        <w:rPr>
          <w:rStyle w:val="IntenseEmphasis"/>
          <w:rFonts w:ascii="Times New Roman" w:hAnsi="Times New Roman" w:cs="Times New Roman"/>
          <w:i w:val="0"/>
          <w:iCs w:val="0"/>
          <w:color w:val="auto"/>
          <w:sz w:val="24"/>
          <w:szCs w:val="24"/>
          <w:lang w:val="el-GR"/>
        </w:rPr>
        <w:t xml:space="preserve">. Για να αντιμετωπιστεί αυτό το πρόβλημα, σύμφωνα με την </w:t>
      </w:r>
      <w:r>
        <w:rPr>
          <w:rStyle w:val="IntenseEmphasis"/>
          <w:rFonts w:ascii="Times New Roman" w:hAnsi="Times New Roman" w:cs="Times New Roman"/>
          <w:i w:val="0"/>
          <w:iCs w:val="0"/>
          <w:color w:val="auto"/>
          <w:sz w:val="24"/>
          <w:szCs w:val="24"/>
          <w:lang w:val="en-US"/>
        </w:rPr>
        <w:t>RFM</w:t>
      </w:r>
      <w:r w:rsidRPr="009447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ανάλυση, </w:t>
      </w:r>
      <w:r>
        <w:rPr>
          <w:rFonts w:ascii="Times New Roman" w:eastAsia="Times New Roman" w:hAnsi="Times New Roman" w:cs="Times New Roman"/>
          <w:sz w:val="24"/>
          <w:szCs w:val="24"/>
          <w:lang w:val="el-GR"/>
        </w:rPr>
        <w:t xml:space="preserve">για κάθε μία από τις μετρικές </w:t>
      </w:r>
      <w:r>
        <w:rPr>
          <w:rFonts w:ascii="Times New Roman" w:eastAsia="Times New Roman" w:hAnsi="Times New Roman" w:cs="Times New Roman"/>
          <w:sz w:val="24"/>
          <w:szCs w:val="24"/>
          <w:lang w:val="en-US"/>
        </w:rPr>
        <w:t>Recency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Frequency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και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w:t>
      </w:r>
      <w:r>
        <w:rPr>
          <w:rStyle w:val="IntenseEmphasis"/>
          <w:rFonts w:ascii="Times New Roman" w:hAnsi="Times New Roman" w:cs="Times New Roman"/>
          <w:i w:val="0"/>
          <w:iCs w:val="0"/>
          <w:color w:val="auto"/>
          <w:sz w:val="24"/>
          <w:szCs w:val="24"/>
          <w:lang w:val="el-GR"/>
        </w:rPr>
        <w:t xml:space="preserve"> κάθε καταναλωτής λαμβάνει </w:t>
      </w:r>
      <w:r>
        <w:rPr>
          <w:rFonts w:ascii="Times New Roman" w:eastAsia="Times New Roman" w:hAnsi="Times New Roman" w:cs="Times New Roman"/>
          <w:sz w:val="24"/>
          <w:szCs w:val="24"/>
          <w:lang w:val="el-GR"/>
        </w:rPr>
        <w:t>μία</w:t>
      </w:r>
      <w:r w:rsidRPr="00636A16">
        <w:rPr>
          <w:rFonts w:ascii="Times New Roman" w:eastAsia="Times New Roman" w:hAnsi="Times New Roman" w:cs="Times New Roman"/>
          <w:sz w:val="24"/>
          <w:szCs w:val="24"/>
          <w:lang w:val="el-GR"/>
        </w:rPr>
        <w:t xml:space="preserve"> βαθμολογί</w:t>
      </w:r>
      <w:r>
        <w:rPr>
          <w:rFonts w:ascii="Times New Roman" w:eastAsia="Times New Roman" w:hAnsi="Times New Roman" w:cs="Times New Roman"/>
          <w:sz w:val="24"/>
          <w:szCs w:val="24"/>
          <w:lang w:val="el-GR"/>
        </w:rPr>
        <w:t>α</w:t>
      </w:r>
      <w:r w:rsidRPr="00636A16">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rPr>
        <w:t>score</w:t>
      </w:r>
      <w:r w:rsidRPr="00636A16">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από τον αριθμό 1 έως τον αριθμό 5 (το 5 αντιπροσωπεύει την καλύτερη βαθμολογία)</w:t>
      </w:r>
      <w:r w:rsidRPr="001C5590">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να γίνει αυτό, το σύνολο των καταναλωτών χωρίζεται σε 5 </w:t>
      </w:r>
      <w:proofErr w:type="spellStart"/>
      <w:r>
        <w:rPr>
          <w:rFonts w:ascii="Times New Roman" w:eastAsia="Times New Roman" w:hAnsi="Times New Roman" w:cs="Times New Roman"/>
          <w:sz w:val="24"/>
          <w:szCs w:val="24"/>
          <w:lang w:val="el-GR"/>
        </w:rPr>
        <w:t>ισοπληθείς</w:t>
      </w:r>
      <w:proofErr w:type="spellEnd"/>
      <w:r>
        <w:rPr>
          <w:rFonts w:ascii="Times New Roman" w:eastAsia="Times New Roman" w:hAnsi="Times New Roman" w:cs="Times New Roman"/>
          <w:sz w:val="24"/>
          <w:szCs w:val="24"/>
          <w:lang w:val="el-GR"/>
        </w:rPr>
        <w:t xml:space="preserve"> κατηγορίες. Το 20% των πελατών με μεγαλύτερη συχνότητα συναλλαγών λαμβάνει </w:t>
      </w:r>
      <w:r>
        <w:rPr>
          <w:rFonts w:ascii="Times New Roman" w:eastAsia="Times New Roman" w:hAnsi="Times New Roman" w:cs="Times New Roman"/>
          <w:sz w:val="24"/>
          <w:szCs w:val="24"/>
          <w:lang w:val="en-US"/>
        </w:rPr>
        <w:t>score</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5</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την στήλη </w:t>
      </w:r>
      <w:r>
        <w:rPr>
          <w:rFonts w:ascii="Times New Roman" w:eastAsia="Times New Roman" w:hAnsi="Times New Roman" w:cs="Times New Roman"/>
          <w:sz w:val="24"/>
          <w:szCs w:val="24"/>
          <w:lang w:val="en-US"/>
        </w:rPr>
        <w:t>Frequency</w:t>
      </w:r>
      <w:r w:rsidRPr="00B770B0">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το 20% των πελατών με τις αμέσως μεγαλύτερες συχνότητες λαμβάνει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4</w:t>
      </w:r>
      <w:r>
        <w:rPr>
          <w:rFonts w:ascii="Times New Roman" w:eastAsia="Times New Roman" w:hAnsi="Times New Roman" w:cs="Times New Roman"/>
          <w:sz w:val="24"/>
          <w:szCs w:val="24"/>
          <w:lang w:val="el-GR"/>
        </w:rPr>
        <w:t xml:space="preserve">, και η λογική αυτή επαναλαμβάνεται μέχρι το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1.</w:t>
      </w:r>
      <w:r>
        <w:rPr>
          <w:rFonts w:ascii="Times New Roman" w:eastAsia="Times New Roman" w:hAnsi="Times New Roman" w:cs="Times New Roman"/>
          <w:sz w:val="24"/>
          <w:szCs w:val="24"/>
          <w:lang w:val="el-GR"/>
        </w:rPr>
        <w:t xml:space="preserve"> Η ίδια διαδικασία επαναλαμβάνεται για τη στήλη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 xml:space="preserve">, ενώ για τη στήλη </w:t>
      </w:r>
      <w:r>
        <w:rPr>
          <w:rFonts w:ascii="Times New Roman" w:eastAsia="Times New Roman" w:hAnsi="Times New Roman" w:cs="Times New Roman"/>
          <w:sz w:val="24"/>
          <w:szCs w:val="24"/>
          <w:lang w:val="en-US"/>
        </w:rPr>
        <w:t>Recency</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μεγαλύτερα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λαμβάνουν μικρότερες τιμές εγγύτητας αγοράς προς την ημερομηνία αναφοράς. Στην συνέχεια για κάθε πελάτη οι βαθμολογίες που έχει λάβει σε κάθε κατηγορία συνενώνονται και δημιουργούν το τριψήφιο </w:t>
      </w:r>
      <w:r>
        <w:rPr>
          <w:rFonts w:ascii="Times New Roman" w:eastAsia="Times New Roman" w:hAnsi="Times New Roman" w:cs="Times New Roman"/>
          <w:sz w:val="24"/>
          <w:szCs w:val="24"/>
          <w:lang w:val="en-US"/>
        </w:rPr>
        <w:t>RFM</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score</w:t>
      </w:r>
      <w:r>
        <w:rPr>
          <w:rFonts w:ascii="Times New Roman" w:eastAsia="Times New Roman" w:hAnsi="Times New Roman" w:cs="Times New Roman"/>
          <w:sz w:val="24"/>
          <w:szCs w:val="24"/>
          <w:lang w:val="el-GR"/>
        </w:rPr>
        <w:t xml:space="preserve"> του πελάτη</w:t>
      </w:r>
      <w:r w:rsidRPr="0094470B">
        <w:rPr>
          <w:rFonts w:ascii="Times New Roman" w:eastAsia="Times New Roman" w:hAnsi="Times New Roman" w:cs="Times New Roman"/>
          <w:sz w:val="24"/>
          <w:szCs w:val="24"/>
          <w:lang w:val="el-GR"/>
        </w:rPr>
        <w:t xml:space="preserve">. </w:t>
      </w:r>
    </w:p>
    <w:p w14:paraId="15F7ADF6" w14:textId="77777777" w:rsidR="00EA14BF" w:rsidRPr="00D02415" w:rsidRDefault="00F00925" w:rsidP="00EA14BF">
      <w:pPr>
        <w:pStyle w:val="ListParagraph"/>
        <w:spacing w:line="360" w:lineRule="auto"/>
        <w:ind w:left="0" w:firstLine="360"/>
        <w:contextualSpacing w:val="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παραπάνω τρόπος εξαγωγής των </w:t>
      </w:r>
      <w:r>
        <w:rPr>
          <w:rStyle w:val="IntenseEmphasis"/>
          <w:rFonts w:ascii="Times New Roman" w:hAnsi="Times New Roman" w:cs="Times New Roman"/>
          <w:i w:val="0"/>
          <w:iCs w:val="0"/>
          <w:color w:val="auto"/>
          <w:sz w:val="24"/>
          <w:szCs w:val="24"/>
          <w:lang w:val="en-US"/>
        </w:rPr>
        <w:t>RFM</w:t>
      </w:r>
      <w:r w:rsidRPr="00CB02B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είναι ο προκαθορισμένος τρόπος που αναφέρεται στην βιβλιογραφία. Καθώς όμως όλα τα </w:t>
      </w:r>
      <w:r>
        <w:rPr>
          <w:rStyle w:val="IntenseEmphasis"/>
          <w:rFonts w:ascii="Times New Roman" w:hAnsi="Times New Roman" w:cs="Times New Roman"/>
          <w:i w:val="0"/>
          <w:iCs w:val="0"/>
          <w:color w:val="auto"/>
          <w:sz w:val="24"/>
          <w:szCs w:val="24"/>
          <w:lang w:val="en-US"/>
        </w:rPr>
        <w:t>dataset</w:t>
      </w:r>
      <w:r w:rsidRPr="009A58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έχουν τα ίδια χαρακτηριστικά μεταξύ τους δεν επιδέχονται απαραίτητα της ίδιας αντιμετώπισης γενικής χρήσεως. Για παράδειγμα θα μπορούσε να υφίσταται σύνολο δεδομένων για το οποίο είναι αδύνατος ο χωρισμός των πελατών σε 5 ισόποσες κατηγορίες για κάποια από τις τρεις μετρικές, στην οποία περίπτωση θα έπρεπε να χρησιμοποιηθεί κάποιος άλλος τρόπος ομαδοποίησης σε 5 κατηγορίες, όπως η ομαδοποίηση μέσω </w:t>
      </w:r>
      <w:r>
        <w:rPr>
          <w:rStyle w:val="IntenseEmphasis"/>
          <w:rFonts w:ascii="Times New Roman" w:hAnsi="Times New Roman" w:cs="Times New Roman"/>
          <w:i w:val="0"/>
          <w:iCs w:val="0"/>
          <w:color w:val="auto"/>
          <w:sz w:val="24"/>
          <w:szCs w:val="24"/>
          <w:lang w:val="en-US"/>
        </w:rPr>
        <w:t>clustering</w:t>
      </w:r>
      <w:r w:rsidRPr="006727C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αυτό το πρόβλημα θα είχαμε καταλήξει με το παρόν σύνολο δεδομένων εάν για την μετρική </w:t>
      </w:r>
      <w:r>
        <w:rPr>
          <w:rStyle w:val="IntenseEmphasis"/>
          <w:rFonts w:ascii="Times New Roman" w:hAnsi="Times New Roman" w:cs="Times New Roman"/>
          <w:i w:val="0"/>
          <w:iCs w:val="0"/>
          <w:color w:val="auto"/>
          <w:sz w:val="24"/>
          <w:szCs w:val="24"/>
          <w:lang w:val="en-US"/>
        </w:rPr>
        <w:t>Frequency</w:t>
      </w:r>
      <w:r w:rsidRPr="00693E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αντί για τον μοναδικό αριθμό τίτλων προϊόντων είχε χρησιμοποιηθεί ο μοναδικός αριθμός τιμολογίων. Επιπρόσθετα, δεν είναι παράλογο για μία εταιρία να επιθυμεί να προσαρμόσει την αντιμετώπιση των πελατών της στα ιδιαίτερα και ιδιάζοντα χαρακτηριστικά των συνόλων δεδομένων της, με αποτέλεσμα να επιθυμεί να τους ομαδοποιήσει με λεπτότερο τρόπο ή διαφορετικά κριτήρια από το χωρισμό τους σε πέντε ισόποσες ομάδες. Για αυτό τον λόγο </w:t>
      </w:r>
      <w:r w:rsidRPr="007A6F7D">
        <w:rPr>
          <w:rStyle w:val="IntenseEmphasis"/>
          <w:rFonts w:ascii="Times New Roman" w:hAnsi="Times New Roman" w:cs="Times New Roman"/>
          <w:i w:val="0"/>
          <w:iCs w:val="0"/>
          <w:color w:val="auto"/>
          <w:sz w:val="24"/>
          <w:szCs w:val="24"/>
          <w:lang w:val="el-GR"/>
        </w:rPr>
        <w:t xml:space="preserve">παρακάτω παρουσιάζουμε δύο διαφορετικές μεθόδους εξαγωγής των </w:t>
      </w:r>
      <w:r w:rsidRPr="007A6F7D">
        <w:rPr>
          <w:rStyle w:val="IntenseEmphasis"/>
          <w:rFonts w:ascii="Times New Roman" w:hAnsi="Times New Roman" w:cs="Times New Roman"/>
          <w:i w:val="0"/>
          <w:iCs w:val="0"/>
          <w:color w:val="auto"/>
          <w:sz w:val="24"/>
          <w:szCs w:val="24"/>
          <w:lang w:val="en-US"/>
        </w:rPr>
        <w:t>RFM</w:t>
      </w:r>
      <w:r w:rsidRPr="007A6F7D">
        <w:rPr>
          <w:rStyle w:val="IntenseEmphasis"/>
          <w:rFonts w:ascii="Times New Roman" w:hAnsi="Times New Roman" w:cs="Times New Roman"/>
          <w:i w:val="0"/>
          <w:iCs w:val="0"/>
          <w:color w:val="auto"/>
          <w:sz w:val="24"/>
          <w:szCs w:val="24"/>
          <w:lang w:val="el-GR"/>
        </w:rPr>
        <w:t xml:space="preserve"> </w:t>
      </w:r>
      <w:r w:rsidRPr="007A6F7D">
        <w:rPr>
          <w:rStyle w:val="IntenseEmphasis"/>
          <w:rFonts w:ascii="Times New Roman" w:hAnsi="Times New Roman" w:cs="Times New Roman"/>
          <w:i w:val="0"/>
          <w:iCs w:val="0"/>
          <w:color w:val="auto"/>
          <w:sz w:val="24"/>
          <w:szCs w:val="24"/>
          <w:lang w:val="en-US"/>
        </w:rPr>
        <w:t>scores</w:t>
      </w:r>
      <w:r w:rsidRPr="007A6F7D">
        <w:rPr>
          <w:rStyle w:val="IntenseEmphasis"/>
          <w:rFonts w:ascii="Times New Roman" w:hAnsi="Times New Roman" w:cs="Times New Roman"/>
          <w:i w:val="0"/>
          <w:iCs w:val="0"/>
          <w:color w:val="auto"/>
          <w:sz w:val="24"/>
          <w:szCs w:val="24"/>
          <w:lang w:val="el-GR"/>
        </w:rPr>
        <w:t xml:space="preserve"> (οι οποίες μπορεί να απευθύνονται σε αναλυτές διαφορετικού επιπέδου γνώσεων προγραμματισμού), και μία μέθοδο τμηματοποίησης πελατών, η οποία σε αντίθεση με τις άλλες δύο εφαρμόζεται</w:t>
      </w:r>
      <w:r>
        <w:rPr>
          <w:rStyle w:val="IntenseEmphasis"/>
          <w:rFonts w:ascii="Times New Roman" w:hAnsi="Times New Roman" w:cs="Times New Roman"/>
          <w:i w:val="0"/>
          <w:iCs w:val="0"/>
          <w:color w:val="auto"/>
          <w:sz w:val="24"/>
          <w:szCs w:val="24"/>
          <w:lang w:val="el-GR"/>
        </w:rPr>
        <w:t xml:space="preserve"> απευθείας στον τρισδιάστατο </w:t>
      </w:r>
      <w:r>
        <w:rPr>
          <w:rStyle w:val="IntenseEmphasis"/>
          <w:rFonts w:ascii="Times New Roman" w:hAnsi="Times New Roman" w:cs="Times New Roman"/>
          <w:i w:val="0"/>
          <w:iCs w:val="0"/>
          <w:color w:val="auto"/>
          <w:sz w:val="24"/>
          <w:szCs w:val="24"/>
          <w:lang w:val="en-US"/>
        </w:rPr>
        <w:t>RFM</w:t>
      </w:r>
      <w:r w:rsidRPr="009837D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χώρο.</w:t>
      </w:r>
    </w:p>
    <w:p w14:paraId="6FFA67F5" w14:textId="1F690233" w:rsidR="00F00925" w:rsidRPr="00852D34" w:rsidRDefault="00F11780" w:rsidP="00EA14BF">
      <w:pPr>
        <w:pStyle w:val="ListParagraph"/>
        <w:spacing w:line="360" w:lineRule="auto"/>
        <w:ind w:left="0" w:firstLine="360"/>
        <w:contextualSpacing w:val="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Στις επόμενες δύο ενότητες </w:t>
      </w:r>
      <w:r w:rsidR="00F00925" w:rsidRPr="00AC6F55">
        <w:rPr>
          <w:rStyle w:val="IntenseEmphasis"/>
          <w:rFonts w:ascii="Times New Roman" w:hAnsi="Times New Roman" w:cs="Times New Roman"/>
          <w:i w:val="0"/>
          <w:iCs w:val="0"/>
          <w:color w:val="auto"/>
          <w:sz w:val="24"/>
          <w:szCs w:val="24"/>
          <w:lang w:val="el-GR"/>
        </w:rPr>
        <w:t xml:space="preserve">παρουσιάζονται δύο διαφορετικές μέθοδοι υπολογισμού των RFM </w:t>
      </w:r>
      <w:proofErr w:type="spellStart"/>
      <w:r w:rsidR="00F00925" w:rsidRPr="00AC6F55">
        <w:rPr>
          <w:rStyle w:val="IntenseEmphasis"/>
          <w:rFonts w:ascii="Times New Roman" w:hAnsi="Times New Roman" w:cs="Times New Roman"/>
          <w:i w:val="0"/>
          <w:iCs w:val="0"/>
          <w:color w:val="auto"/>
          <w:sz w:val="24"/>
          <w:szCs w:val="24"/>
          <w:lang w:val="el-GR"/>
        </w:rPr>
        <w:t>score</w:t>
      </w:r>
      <w:proofErr w:type="spellEnd"/>
      <w:r w:rsidR="00F00925">
        <w:rPr>
          <w:rStyle w:val="IntenseEmphasis"/>
          <w:rFonts w:ascii="Times New Roman" w:hAnsi="Times New Roman" w:cs="Times New Roman"/>
          <w:i w:val="0"/>
          <w:iCs w:val="0"/>
          <w:color w:val="auto"/>
          <w:sz w:val="24"/>
          <w:szCs w:val="24"/>
          <w:lang w:val="en-US"/>
        </w:rPr>
        <w:t>s</w:t>
      </w:r>
      <w:r w:rsidR="00F00925">
        <w:rPr>
          <w:rStyle w:val="IntenseEmphasis"/>
          <w:rFonts w:ascii="Times New Roman" w:hAnsi="Times New Roman" w:cs="Times New Roman"/>
          <w:i w:val="0"/>
          <w:iCs w:val="0"/>
          <w:color w:val="auto"/>
          <w:sz w:val="24"/>
          <w:szCs w:val="24"/>
          <w:lang w:val="el-GR"/>
        </w:rPr>
        <w:t xml:space="preserve"> τα οποία στην συνέχεια θα χρησιμοποιηθούν για τον καθορισμό των τμημάτων (</w:t>
      </w:r>
      <w:r w:rsidR="00F00925">
        <w:rPr>
          <w:rStyle w:val="IntenseEmphasis"/>
          <w:rFonts w:ascii="Times New Roman" w:hAnsi="Times New Roman" w:cs="Times New Roman"/>
          <w:i w:val="0"/>
          <w:iCs w:val="0"/>
          <w:color w:val="auto"/>
          <w:sz w:val="24"/>
          <w:szCs w:val="24"/>
          <w:lang w:val="en-US"/>
        </w:rPr>
        <w:t>segments</w:t>
      </w:r>
      <w:r w:rsidR="00F00925" w:rsidRPr="009300B1">
        <w:rPr>
          <w:rStyle w:val="IntenseEmphasis"/>
          <w:rFonts w:ascii="Times New Roman" w:hAnsi="Times New Roman" w:cs="Times New Roman"/>
          <w:i w:val="0"/>
          <w:iCs w:val="0"/>
          <w:color w:val="auto"/>
          <w:sz w:val="24"/>
          <w:szCs w:val="24"/>
          <w:lang w:val="el-GR"/>
        </w:rPr>
        <w:t>)</w:t>
      </w:r>
      <w:r w:rsidR="00F00925" w:rsidRPr="009E24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των πελατών της επιχείρησης. Ο συνηθέστερος εν λόγω τρόπος παραγωγής τμημάτων βασίζεται στην εφαρμογή στατικών κανόνων οι οποίοι ομαδοποιούν πελάτες με συναφή </w:t>
      </w:r>
      <w:r w:rsidR="00F00925">
        <w:rPr>
          <w:rStyle w:val="IntenseEmphasis"/>
          <w:rFonts w:ascii="Times New Roman" w:hAnsi="Times New Roman" w:cs="Times New Roman"/>
          <w:i w:val="0"/>
          <w:iCs w:val="0"/>
          <w:color w:val="auto"/>
          <w:sz w:val="24"/>
          <w:szCs w:val="24"/>
          <w:lang w:val="en-US"/>
        </w:rPr>
        <w:t>RFM</w:t>
      </w:r>
      <w:r w:rsidR="00F00925" w:rsidRPr="00B649D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sidRPr="00B649D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στα λεγόμενα τμήματα. Ο αριθμός των κανόνων (και συνεπώς η αναλυτικότητα τους) και η συνολική ή μερική κάλυψη του αριθμού των πελατών αποτελεί ανάκλαση της εκάστοτε στρατηγικής προσέγγισης της εταιρίας που εφαρμόζει την </w:t>
      </w:r>
      <w:r w:rsidR="00F00925">
        <w:rPr>
          <w:rStyle w:val="IntenseEmphasis"/>
          <w:rFonts w:ascii="Times New Roman" w:hAnsi="Times New Roman" w:cs="Times New Roman"/>
          <w:i w:val="0"/>
          <w:iCs w:val="0"/>
          <w:color w:val="auto"/>
          <w:sz w:val="24"/>
          <w:szCs w:val="24"/>
          <w:lang w:val="en-US"/>
        </w:rPr>
        <w:t>RFM</w:t>
      </w:r>
      <w:r w:rsidR="00F00925" w:rsidRPr="00F62EB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ανάλυση, δηλαδή των πόρων της και των επιθυμητών οραματιζόμενων αποτελεσμάτων της διοίκησής της. Στ</w:t>
      </w:r>
      <w:r w:rsidR="00F00925" w:rsidRPr="007F6E1B">
        <w:rPr>
          <w:rStyle w:val="IntenseEmphasis"/>
          <w:rFonts w:ascii="Times New Roman" w:hAnsi="Times New Roman" w:cs="Times New Roman"/>
          <w:i w:val="0"/>
          <w:iCs w:val="0"/>
          <w:color w:val="auto"/>
          <w:sz w:val="24"/>
          <w:szCs w:val="24"/>
          <w:lang w:val="el-GR"/>
        </w:rPr>
        <w:t xml:space="preserve">ην </w:t>
      </w:r>
      <w:r w:rsidR="007F6E1B" w:rsidRPr="007F6E1B">
        <w:rPr>
          <w:rStyle w:val="IntenseEmphasis"/>
          <w:rFonts w:ascii="Times New Roman" w:hAnsi="Times New Roman" w:cs="Times New Roman"/>
          <w:i w:val="0"/>
          <w:iCs w:val="0"/>
          <w:color w:val="auto"/>
          <w:sz w:val="24"/>
          <w:szCs w:val="24"/>
          <w:lang w:val="el-GR"/>
        </w:rPr>
        <w:fldChar w:fldCharType="begin"/>
      </w:r>
      <w:r w:rsidR="007F6E1B" w:rsidRPr="007F6E1B">
        <w:rPr>
          <w:rStyle w:val="IntenseEmphasis"/>
          <w:rFonts w:ascii="Times New Roman" w:hAnsi="Times New Roman" w:cs="Times New Roman"/>
          <w:i w:val="0"/>
          <w:iCs w:val="0"/>
          <w:color w:val="auto"/>
          <w:sz w:val="24"/>
          <w:szCs w:val="24"/>
          <w:lang w:val="el-GR"/>
        </w:rPr>
        <w:instrText xml:space="preserve"> REF _Ref183544082 \h  \* MERGEFORMAT </w:instrText>
      </w:r>
      <w:r w:rsidR="007F6E1B" w:rsidRPr="007F6E1B">
        <w:rPr>
          <w:rStyle w:val="IntenseEmphasis"/>
          <w:rFonts w:ascii="Times New Roman" w:hAnsi="Times New Roman" w:cs="Times New Roman"/>
          <w:i w:val="0"/>
          <w:iCs w:val="0"/>
          <w:color w:val="auto"/>
          <w:sz w:val="24"/>
          <w:szCs w:val="24"/>
          <w:lang w:val="el-GR"/>
        </w:rPr>
      </w:r>
      <w:r w:rsidR="007F6E1B" w:rsidRPr="007F6E1B">
        <w:rPr>
          <w:rStyle w:val="IntenseEmphasis"/>
          <w:rFonts w:ascii="Times New Roman" w:hAnsi="Times New Roman" w:cs="Times New Roman"/>
          <w:i w:val="0"/>
          <w:iCs w:val="0"/>
          <w:color w:val="auto"/>
          <w:sz w:val="24"/>
          <w:szCs w:val="24"/>
          <w:lang w:val="el-GR"/>
        </w:rPr>
        <w:fldChar w:fldCharType="separate"/>
      </w:r>
      <w:r w:rsidR="007F6E1B" w:rsidRPr="007F6E1B">
        <w:rPr>
          <w:rStyle w:val="IntenseEmphasis"/>
          <w:rFonts w:ascii="Times New Roman" w:hAnsi="Times New Roman" w:cs="Times New Roman"/>
          <w:i w:val="0"/>
          <w:iCs w:val="0"/>
          <w:color w:val="auto"/>
          <w:sz w:val="24"/>
          <w:szCs w:val="24"/>
          <w:lang w:val="el-GR"/>
        </w:rPr>
        <w:t>Εικόνα 1</w:t>
      </w:r>
      <w:r w:rsidR="007F6E1B" w:rsidRPr="007F6E1B">
        <w:rPr>
          <w:rStyle w:val="IntenseEmphasis"/>
          <w:rFonts w:ascii="Times New Roman" w:hAnsi="Times New Roman" w:cs="Times New Roman"/>
          <w:i w:val="0"/>
          <w:iCs w:val="0"/>
          <w:color w:val="auto"/>
          <w:sz w:val="24"/>
          <w:szCs w:val="24"/>
          <w:lang w:val="el-GR"/>
        </w:rPr>
        <w:fldChar w:fldCharType="end"/>
      </w:r>
      <w:r w:rsidR="00F00925">
        <w:rPr>
          <w:rStyle w:val="IntenseEmphasis"/>
          <w:rFonts w:ascii="Times New Roman" w:hAnsi="Times New Roman" w:cs="Times New Roman"/>
          <w:i w:val="0"/>
          <w:iCs w:val="0"/>
          <w:color w:val="auto"/>
          <w:sz w:val="24"/>
          <w:szCs w:val="24"/>
          <w:lang w:val="el-GR"/>
        </w:rPr>
        <w:t xml:space="preserve"> </w:t>
      </w:r>
      <w:r w:rsidR="00F25F68">
        <w:rPr>
          <w:rStyle w:val="IntenseEmphasis"/>
          <w:rFonts w:ascii="Times New Roman" w:hAnsi="Times New Roman" w:cs="Times New Roman"/>
          <w:i w:val="0"/>
          <w:iCs w:val="0"/>
          <w:color w:val="auto"/>
          <w:sz w:val="24"/>
          <w:szCs w:val="24"/>
          <w:lang w:val="el-GR"/>
        </w:rPr>
        <w:t xml:space="preserve">της ενότητας </w:t>
      </w:r>
      <w:r w:rsidR="008422AC">
        <w:rPr>
          <w:rStyle w:val="IntenseEmphasis"/>
          <w:rFonts w:ascii="Times New Roman" w:hAnsi="Times New Roman" w:cs="Times New Roman"/>
          <w:i w:val="0"/>
          <w:iCs w:val="0"/>
          <w:color w:val="auto"/>
          <w:sz w:val="24"/>
          <w:szCs w:val="24"/>
          <w:lang w:val="el-GR"/>
        </w:rPr>
        <w:fldChar w:fldCharType="begin"/>
      </w:r>
      <w:r w:rsidR="008422AC">
        <w:rPr>
          <w:rStyle w:val="IntenseEmphasis"/>
          <w:rFonts w:ascii="Times New Roman" w:hAnsi="Times New Roman" w:cs="Times New Roman"/>
          <w:i w:val="0"/>
          <w:iCs w:val="0"/>
          <w:color w:val="auto"/>
          <w:sz w:val="24"/>
          <w:szCs w:val="24"/>
          <w:lang w:val="el-GR"/>
        </w:rPr>
        <w:instrText xml:space="preserve"> REF _Ref183634223 \r \h </w:instrText>
      </w:r>
      <w:r w:rsidR="008422AC">
        <w:rPr>
          <w:rStyle w:val="IntenseEmphasis"/>
          <w:rFonts w:ascii="Times New Roman" w:hAnsi="Times New Roman" w:cs="Times New Roman"/>
          <w:i w:val="0"/>
          <w:iCs w:val="0"/>
          <w:color w:val="auto"/>
          <w:sz w:val="24"/>
          <w:szCs w:val="24"/>
          <w:lang w:val="el-GR"/>
        </w:rPr>
      </w:r>
      <w:r w:rsidR="008422AC">
        <w:rPr>
          <w:rStyle w:val="IntenseEmphasis"/>
          <w:rFonts w:ascii="Times New Roman" w:hAnsi="Times New Roman" w:cs="Times New Roman"/>
          <w:i w:val="0"/>
          <w:iCs w:val="0"/>
          <w:color w:val="auto"/>
          <w:sz w:val="24"/>
          <w:szCs w:val="24"/>
          <w:lang w:val="el-GR"/>
        </w:rPr>
        <w:fldChar w:fldCharType="separate"/>
      </w:r>
      <w:r w:rsidR="008422AC">
        <w:rPr>
          <w:rStyle w:val="IntenseEmphasis"/>
          <w:rFonts w:ascii="Times New Roman" w:hAnsi="Times New Roman" w:cs="Times New Roman"/>
          <w:i w:val="0"/>
          <w:iCs w:val="0"/>
          <w:color w:val="auto"/>
          <w:sz w:val="24"/>
          <w:szCs w:val="24"/>
          <w:lang w:val="el-GR"/>
        </w:rPr>
        <w:t>2.2.3</w:t>
      </w:r>
      <w:r w:rsidR="008422AC">
        <w:rPr>
          <w:rStyle w:val="IntenseEmphasis"/>
          <w:rFonts w:ascii="Times New Roman" w:hAnsi="Times New Roman" w:cs="Times New Roman"/>
          <w:i w:val="0"/>
          <w:iCs w:val="0"/>
          <w:color w:val="auto"/>
          <w:sz w:val="24"/>
          <w:szCs w:val="24"/>
          <w:lang w:val="el-GR"/>
        </w:rPr>
        <w:fldChar w:fldCharType="end"/>
      </w:r>
      <w:r w:rsidR="00F25F68">
        <w:rPr>
          <w:rStyle w:val="IntenseEmphasis"/>
          <w:rFonts w:ascii="Times New Roman" w:hAnsi="Times New Roman" w:cs="Times New Roman"/>
          <w:i w:val="0"/>
          <w:iCs w:val="0"/>
          <w:color w:val="auto"/>
          <w:sz w:val="24"/>
          <w:szCs w:val="24"/>
          <w:lang w:val="el-GR"/>
        </w:rPr>
        <w:t xml:space="preserve"> παρουσιάστηκε</w:t>
      </w:r>
      <w:r w:rsidR="00F00925">
        <w:rPr>
          <w:rStyle w:val="IntenseEmphasis"/>
          <w:rFonts w:ascii="Times New Roman" w:hAnsi="Times New Roman" w:cs="Times New Roman"/>
          <w:i w:val="0"/>
          <w:iCs w:val="0"/>
          <w:color w:val="auto"/>
          <w:sz w:val="24"/>
          <w:szCs w:val="24"/>
          <w:lang w:val="el-GR"/>
        </w:rPr>
        <w:t xml:space="preserve"> μία συνήθης τμηματοποίηση σε έν</w:t>
      </w:r>
      <w:r w:rsidR="00E00F87">
        <w:rPr>
          <w:rStyle w:val="IntenseEmphasis"/>
          <w:rFonts w:ascii="Times New Roman" w:hAnsi="Times New Roman" w:cs="Times New Roman"/>
          <w:i w:val="0"/>
          <w:iCs w:val="0"/>
          <w:color w:val="auto"/>
          <w:sz w:val="24"/>
          <w:szCs w:val="24"/>
          <w:lang w:val="el-GR"/>
        </w:rPr>
        <w:t>τ</w:t>
      </w:r>
      <w:r w:rsidR="00F00925">
        <w:rPr>
          <w:rStyle w:val="IntenseEmphasis"/>
          <w:rFonts w:ascii="Times New Roman" w:hAnsi="Times New Roman" w:cs="Times New Roman"/>
          <w:i w:val="0"/>
          <w:iCs w:val="0"/>
          <w:color w:val="auto"/>
          <w:sz w:val="24"/>
          <w:szCs w:val="24"/>
          <w:lang w:val="el-GR"/>
        </w:rPr>
        <w:t xml:space="preserve">εκα τμήματα, των οποίων οι κανόνες εξαγωγής με βάση ένα </w:t>
      </w:r>
      <w:r w:rsidR="00F00925">
        <w:rPr>
          <w:rStyle w:val="IntenseEmphasis"/>
          <w:rFonts w:ascii="Times New Roman" w:hAnsi="Times New Roman" w:cs="Times New Roman"/>
          <w:i w:val="0"/>
          <w:iCs w:val="0"/>
          <w:color w:val="auto"/>
          <w:sz w:val="24"/>
          <w:szCs w:val="24"/>
          <w:lang w:val="en-US"/>
        </w:rPr>
        <w:t>RFM</w:t>
      </w:r>
      <w:r w:rsidR="00F00925" w:rsidRPr="00852D3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w:t>
      </w:r>
      <w:r w:rsidR="00F00925" w:rsidRPr="00852D3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εμφανίζονται στις τρεις τελευταίες στήλες του εικονιζόμενου πίνακα </w:t>
      </w:r>
      <w:r w:rsidR="00083F67">
        <w:rPr>
          <w:rFonts w:ascii="Times New Roman" w:hAnsi="Times New Roman" w:cs="Times New Roman"/>
          <w:sz w:val="24"/>
          <w:szCs w:val="24"/>
          <w:lang w:val="el-GR"/>
        </w:rPr>
        <w:t>(</w:t>
      </w:r>
      <w:r w:rsidR="00083F67">
        <w:rPr>
          <w:rFonts w:ascii="Times New Roman" w:hAnsi="Times New Roman" w:cs="Times New Roman"/>
          <w:sz w:val="24"/>
          <w:szCs w:val="24"/>
        </w:rPr>
        <w:t>Cuce</w:t>
      </w:r>
      <w:r w:rsidR="00083F67" w:rsidRPr="00784A79">
        <w:rPr>
          <w:rFonts w:ascii="Times New Roman" w:hAnsi="Times New Roman" w:cs="Times New Roman"/>
          <w:sz w:val="24"/>
          <w:szCs w:val="24"/>
          <w:lang w:val="el-GR"/>
        </w:rPr>
        <w:t xml:space="preserve"> &amp; </w:t>
      </w:r>
      <w:r w:rsidR="00083F67" w:rsidRPr="00784A79">
        <w:rPr>
          <w:rFonts w:ascii="Times New Roman" w:hAnsi="Times New Roman" w:cs="Times New Roman"/>
          <w:sz w:val="24"/>
          <w:szCs w:val="24"/>
        </w:rPr>
        <w:t>Tiryak</w:t>
      </w:r>
      <w:r w:rsidR="00083F67">
        <w:rPr>
          <w:rFonts w:ascii="Times New Roman" w:hAnsi="Times New Roman" w:cs="Times New Roman"/>
          <w:sz w:val="24"/>
          <w:szCs w:val="24"/>
        </w:rPr>
        <w:t>i</w:t>
      </w:r>
      <w:r w:rsidR="00083F67" w:rsidRPr="00784A79">
        <w:rPr>
          <w:rFonts w:ascii="Times New Roman" w:hAnsi="Times New Roman" w:cs="Times New Roman"/>
          <w:sz w:val="24"/>
          <w:szCs w:val="24"/>
          <w:lang w:val="el-GR"/>
        </w:rPr>
        <w:t>,</w:t>
      </w:r>
      <w:r w:rsidR="00083F67" w:rsidRPr="009905BA">
        <w:rPr>
          <w:rFonts w:ascii="Times New Roman" w:hAnsi="Times New Roman" w:cs="Times New Roman"/>
          <w:sz w:val="24"/>
          <w:szCs w:val="24"/>
          <w:lang w:val="el-GR"/>
        </w:rPr>
        <w:t xml:space="preserve"> 2022</w:t>
      </w:r>
      <w:r w:rsidR="00083F67">
        <w:rPr>
          <w:rFonts w:ascii="Times New Roman" w:hAnsi="Times New Roman" w:cs="Times New Roman"/>
          <w:sz w:val="24"/>
          <w:szCs w:val="24"/>
          <w:lang w:val="el-GR"/>
        </w:rPr>
        <w:t>)</w:t>
      </w:r>
      <w:r w:rsidR="00F00925">
        <w:rPr>
          <w:rStyle w:val="IntenseEmphasis"/>
          <w:rFonts w:ascii="Times New Roman" w:hAnsi="Times New Roman" w:cs="Times New Roman"/>
          <w:i w:val="0"/>
          <w:iCs w:val="0"/>
          <w:color w:val="auto"/>
          <w:sz w:val="24"/>
          <w:szCs w:val="24"/>
          <w:lang w:val="el-GR"/>
        </w:rPr>
        <w:t>.</w:t>
      </w:r>
    </w:p>
    <w:p w14:paraId="74732041" w14:textId="77777777" w:rsidR="00F00925" w:rsidRPr="005F3526"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FA9605C" w14:textId="43EBE62D" w:rsidR="00F00925" w:rsidRPr="00AF248E" w:rsidRDefault="00F00925" w:rsidP="007762CE">
      <w:pPr>
        <w:pStyle w:val="Heading4"/>
        <w:spacing w:line="360" w:lineRule="auto"/>
        <w:rPr>
          <w:rStyle w:val="IntenseEmphasis"/>
          <w:rFonts w:ascii="Times New Roman" w:hAnsi="Times New Roman" w:cs="Times New Roman"/>
          <w:i/>
          <w:iCs/>
          <w:lang w:val="el-GR"/>
        </w:rPr>
      </w:pPr>
      <w:bookmarkStart w:id="142" w:name="_Ref182148217"/>
      <w:bookmarkStart w:id="143" w:name="_Toc183977148"/>
      <w:r w:rsidRPr="00AF248E">
        <w:rPr>
          <w:rStyle w:val="IntenseEmphasis"/>
          <w:rFonts w:ascii="Times New Roman" w:hAnsi="Times New Roman" w:cs="Times New Roman"/>
          <w:i/>
          <w:iCs/>
          <w:lang w:val="el-GR"/>
        </w:rPr>
        <w:t xml:space="preserve">Μέσω </w:t>
      </w:r>
      <w:r w:rsidR="00F11780" w:rsidRPr="00AF248E">
        <w:rPr>
          <w:rStyle w:val="IntenseEmphasis"/>
          <w:rFonts w:ascii="Times New Roman" w:hAnsi="Times New Roman" w:cs="Times New Roman"/>
          <w:i/>
          <w:iCs/>
          <w:lang w:val="el-GR"/>
        </w:rPr>
        <w:t xml:space="preserve">των </w:t>
      </w:r>
      <w:r w:rsidR="00F11780" w:rsidRPr="00AF25E8">
        <w:rPr>
          <w:rStyle w:val="IntenseEmphasis"/>
          <w:rFonts w:ascii="Times New Roman" w:hAnsi="Times New Roman" w:cs="Times New Roman"/>
          <w:i/>
          <w:iCs/>
        </w:rPr>
        <w:t>RFM</w:t>
      </w:r>
      <w:r w:rsidR="00F11780" w:rsidRPr="00AF248E">
        <w:rPr>
          <w:rStyle w:val="IntenseEmphasis"/>
          <w:rFonts w:ascii="Times New Roman" w:hAnsi="Times New Roman" w:cs="Times New Roman"/>
          <w:i/>
          <w:iCs/>
          <w:lang w:val="el-GR"/>
        </w:rPr>
        <w:t xml:space="preserve"> </w:t>
      </w:r>
      <w:r w:rsidR="00F11780" w:rsidRPr="00AF25E8">
        <w:rPr>
          <w:rStyle w:val="IntenseEmphasis"/>
          <w:rFonts w:ascii="Times New Roman" w:hAnsi="Times New Roman" w:cs="Times New Roman"/>
          <w:i/>
          <w:iCs/>
        </w:rPr>
        <w:t>scores</w:t>
      </w:r>
      <w:r w:rsidR="00F11780" w:rsidRPr="00AF248E">
        <w:rPr>
          <w:rStyle w:val="IntenseEmphasis"/>
          <w:rFonts w:ascii="Times New Roman" w:hAnsi="Times New Roman" w:cs="Times New Roman"/>
          <w:i/>
          <w:iCs/>
          <w:lang w:val="el-GR"/>
        </w:rPr>
        <w:t xml:space="preserve"> και π</w:t>
      </w:r>
      <w:r w:rsidRPr="00AF248E">
        <w:rPr>
          <w:rStyle w:val="IntenseEmphasis"/>
          <w:rFonts w:ascii="Times New Roman" w:hAnsi="Times New Roman" w:cs="Times New Roman"/>
          <w:i/>
          <w:iCs/>
          <w:lang w:val="el-GR"/>
        </w:rPr>
        <w:t>εμπτημορίων</w:t>
      </w:r>
      <w:bookmarkEnd w:id="142"/>
      <w:bookmarkEnd w:id="143"/>
    </w:p>
    <w:p w14:paraId="1FE2A847" w14:textId="267D8E49" w:rsidR="00F00925" w:rsidRPr="0099044F" w:rsidRDefault="00F00925" w:rsidP="007762CE">
      <w:pPr>
        <w:spacing w:line="360" w:lineRule="auto"/>
        <w:jc w:val="both"/>
        <w:rPr>
          <w:rStyle w:val="IntenseEmphasis"/>
          <w:rFonts w:ascii="Times New Roman" w:hAnsi="Times New Roman" w:cs="Times New Roman"/>
          <w:i w:val="0"/>
          <w:iCs w:val="0"/>
          <w:color w:val="auto"/>
          <w:sz w:val="24"/>
          <w:szCs w:val="24"/>
          <w:lang w:val="el-GR"/>
        </w:rPr>
      </w:pPr>
      <w:r w:rsidRPr="002837DC">
        <w:rPr>
          <w:rStyle w:val="IntenseEmphasis"/>
          <w:rFonts w:ascii="Times New Roman" w:hAnsi="Times New Roman" w:cs="Times New Roman"/>
          <w:i w:val="0"/>
          <w:iCs w:val="0"/>
          <w:color w:val="auto"/>
          <w:sz w:val="24"/>
          <w:szCs w:val="24"/>
          <w:lang w:val="el-GR"/>
        </w:rPr>
        <w:t>Στ</w:t>
      </w:r>
      <w:r w:rsidR="001E30D6" w:rsidRPr="002837DC">
        <w:rPr>
          <w:rStyle w:val="IntenseEmphasis"/>
          <w:rFonts w:ascii="Times New Roman" w:hAnsi="Times New Roman" w:cs="Times New Roman"/>
          <w:i w:val="0"/>
          <w:iCs w:val="0"/>
          <w:color w:val="auto"/>
          <w:sz w:val="24"/>
          <w:szCs w:val="24"/>
          <w:lang w:val="el-GR"/>
        </w:rPr>
        <w:t xml:space="preserve">ην </w:t>
      </w:r>
      <w:r w:rsidR="002837DC" w:rsidRPr="002837DC">
        <w:rPr>
          <w:rStyle w:val="IntenseEmphasis"/>
          <w:rFonts w:ascii="Times New Roman" w:hAnsi="Times New Roman" w:cs="Times New Roman"/>
          <w:i w:val="0"/>
          <w:iCs w:val="0"/>
          <w:color w:val="auto"/>
          <w:sz w:val="24"/>
          <w:szCs w:val="24"/>
          <w:lang w:val="el-GR"/>
        </w:rPr>
        <w:fldChar w:fldCharType="begin"/>
      </w:r>
      <w:r w:rsidR="002837DC" w:rsidRPr="002837DC">
        <w:rPr>
          <w:rStyle w:val="IntenseEmphasis"/>
          <w:rFonts w:ascii="Times New Roman" w:hAnsi="Times New Roman" w:cs="Times New Roman"/>
          <w:i w:val="0"/>
          <w:iCs w:val="0"/>
          <w:color w:val="auto"/>
          <w:sz w:val="24"/>
          <w:szCs w:val="24"/>
          <w:lang w:val="el-GR"/>
        </w:rPr>
        <w:instrText xml:space="preserve"> REF _Ref183634440 \h  \* MERGEFORMAT </w:instrText>
      </w:r>
      <w:r w:rsidR="002837DC" w:rsidRPr="002837DC">
        <w:rPr>
          <w:rStyle w:val="IntenseEmphasis"/>
          <w:rFonts w:ascii="Times New Roman" w:hAnsi="Times New Roman" w:cs="Times New Roman"/>
          <w:i w:val="0"/>
          <w:iCs w:val="0"/>
          <w:color w:val="auto"/>
          <w:sz w:val="24"/>
          <w:szCs w:val="24"/>
          <w:lang w:val="el-GR"/>
        </w:rPr>
      </w:r>
      <w:r w:rsidR="002837DC" w:rsidRPr="002837DC">
        <w:rPr>
          <w:rStyle w:val="IntenseEmphasis"/>
          <w:rFonts w:ascii="Times New Roman" w:hAnsi="Times New Roman" w:cs="Times New Roman"/>
          <w:i w:val="0"/>
          <w:iCs w:val="0"/>
          <w:color w:val="auto"/>
          <w:sz w:val="24"/>
          <w:szCs w:val="24"/>
          <w:lang w:val="el-GR"/>
        </w:rPr>
        <w:fldChar w:fldCharType="separate"/>
      </w:r>
      <w:r w:rsidR="002837DC" w:rsidRPr="002837DC">
        <w:rPr>
          <w:rFonts w:ascii="Times New Roman" w:hAnsi="Times New Roman" w:cs="Times New Roman"/>
          <w:sz w:val="24"/>
          <w:szCs w:val="24"/>
          <w:lang w:val="el-GR"/>
        </w:rPr>
        <w:t xml:space="preserve">Εικόνα </w:t>
      </w:r>
      <w:r w:rsidR="002837DC" w:rsidRPr="002837DC">
        <w:rPr>
          <w:rFonts w:ascii="Times New Roman" w:hAnsi="Times New Roman" w:cs="Times New Roman"/>
          <w:noProof/>
          <w:sz w:val="24"/>
          <w:szCs w:val="24"/>
          <w:lang w:val="el-GR"/>
        </w:rPr>
        <w:t>38</w:t>
      </w:r>
      <w:r w:rsidR="002837DC" w:rsidRPr="002837DC">
        <w:rPr>
          <w:rStyle w:val="IntenseEmphasis"/>
          <w:rFonts w:ascii="Times New Roman" w:hAnsi="Times New Roman" w:cs="Times New Roman"/>
          <w:i w:val="0"/>
          <w:iCs w:val="0"/>
          <w:color w:val="auto"/>
          <w:sz w:val="24"/>
          <w:szCs w:val="24"/>
          <w:lang w:val="el-GR"/>
        </w:rPr>
        <w:fldChar w:fldCharType="end"/>
      </w:r>
      <w:r w:rsidR="002837DC" w:rsidRPr="002837DC">
        <w:rPr>
          <w:rStyle w:val="IntenseEmphasis"/>
          <w:rFonts w:ascii="Times New Roman" w:hAnsi="Times New Roman" w:cs="Times New Roman"/>
          <w:i w:val="0"/>
          <w:iCs w:val="0"/>
          <w:color w:val="auto"/>
          <w:sz w:val="24"/>
          <w:szCs w:val="24"/>
          <w:lang w:val="el-GR"/>
        </w:rPr>
        <w:t xml:space="preserve"> </w:t>
      </w:r>
      <w:r w:rsidRPr="002837DC">
        <w:rPr>
          <w:rStyle w:val="IntenseEmphasis"/>
          <w:rFonts w:ascii="Times New Roman" w:hAnsi="Times New Roman" w:cs="Times New Roman"/>
          <w:i w:val="0"/>
          <w:iCs w:val="0"/>
          <w:color w:val="auto"/>
          <w:sz w:val="24"/>
          <w:szCs w:val="24"/>
          <w:lang w:val="el-GR"/>
        </w:rPr>
        <w:t>παρουσιάζεται</w:t>
      </w:r>
      <w:r>
        <w:rPr>
          <w:rStyle w:val="IntenseEmphasis"/>
          <w:rFonts w:ascii="Times New Roman" w:hAnsi="Times New Roman" w:cs="Times New Roman"/>
          <w:i w:val="0"/>
          <w:iCs w:val="0"/>
          <w:color w:val="auto"/>
          <w:sz w:val="24"/>
          <w:szCs w:val="24"/>
          <w:lang w:val="el-GR"/>
        </w:rPr>
        <w:t xml:space="preserve"> ο τρόπος υπολογισμού των </w:t>
      </w:r>
      <w:r>
        <w:rPr>
          <w:rStyle w:val="IntenseEmphasis"/>
          <w:rFonts w:ascii="Times New Roman" w:hAnsi="Times New Roman" w:cs="Times New Roman"/>
          <w:i w:val="0"/>
          <w:iCs w:val="0"/>
          <w:color w:val="auto"/>
          <w:sz w:val="24"/>
          <w:szCs w:val="24"/>
          <w:lang w:val="en-US"/>
        </w:rPr>
        <w:t>R</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Power</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την χρήση της συνάρτησης </w:t>
      </w:r>
      <w:r w:rsidRPr="00981391">
        <w:rPr>
          <w:rStyle w:val="IntenseEmphasis"/>
          <w:rFonts w:ascii="Miriam Fixed" w:hAnsi="Miriam Fixed" w:cs="Miriam Fixed" w:hint="cs"/>
          <w:i w:val="0"/>
          <w:iCs w:val="0"/>
          <w:color w:val="auto"/>
          <w:sz w:val="24"/>
          <w:szCs w:val="24"/>
          <w:lang w:val="en-US"/>
        </w:rPr>
        <w:t>PERCENTILE</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Miriam Fixed" w:hAnsi="Miriam Fixed" w:cs="Miriam Fixed" w:hint="cs"/>
          <w:i w:val="0"/>
          <w:iCs w:val="0"/>
          <w:color w:val="auto"/>
          <w:sz w:val="24"/>
          <w:szCs w:val="24"/>
          <w:lang w:val="en-US"/>
        </w:rPr>
        <w:t>INC</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Pr>
          <w:rStyle w:val="IntenseEmphasis"/>
          <w:rFonts w:ascii="Times New Roman" w:hAnsi="Times New Roman" w:cs="Times New Roman"/>
          <w:i w:val="0"/>
          <w:iCs w:val="0"/>
          <w:color w:val="auto"/>
          <w:sz w:val="24"/>
          <w:szCs w:val="24"/>
          <w:lang w:val="en-US"/>
        </w:rPr>
        <w:t>M</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υπολογίζεται κατά τον ίδιο τρόπο με το </w:t>
      </w:r>
      <w:r>
        <w:rPr>
          <w:rStyle w:val="IntenseEmphasis"/>
          <w:rFonts w:ascii="Times New Roman" w:hAnsi="Times New Roman" w:cs="Times New Roman"/>
          <w:i w:val="0"/>
          <w:iCs w:val="0"/>
          <w:color w:val="auto"/>
          <w:sz w:val="24"/>
          <w:szCs w:val="24"/>
          <w:lang w:val="en-US"/>
        </w:rPr>
        <w:t>F</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w:t>
      </w:r>
      <w:r w:rsidRPr="00E6509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τέλος τα 3 </w:t>
      </w:r>
      <w:r>
        <w:rPr>
          <w:rStyle w:val="IntenseEmphasis"/>
          <w:rFonts w:ascii="Times New Roman" w:hAnsi="Times New Roman" w:cs="Times New Roman"/>
          <w:i w:val="0"/>
          <w:iCs w:val="0"/>
          <w:color w:val="auto"/>
          <w:sz w:val="24"/>
          <w:szCs w:val="24"/>
          <w:lang w:val="en-US"/>
        </w:rPr>
        <w:t>scores</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συνενώνονται για την δημιουργία του </w:t>
      </w:r>
      <w:r>
        <w:rPr>
          <w:rStyle w:val="IntenseEmphasis"/>
          <w:rFonts w:ascii="Times New Roman" w:hAnsi="Times New Roman" w:cs="Times New Roman"/>
          <w:i w:val="0"/>
          <w:iCs w:val="0"/>
          <w:color w:val="auto"/>
          <w:sz w:val="24"/>
          <w:szCs w:val="24"/>
          <w:lang w:val="en-US"/>
        </w:rPr>
        <w:t>RFM</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κάθε πελάτη.</w:t>
      </w:r>
    </w:p>
    <w:p w14:paraId="555E7333" w14:textId="4E368984" w:rsidR="00F00925" w:rsidRPr="006727C0" w:rsidRDefault="002837D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9056" behindDoc="0" locked="0" layoutInCell="1" allowOverlap="1" wp14:anchorId="1D467003" wp14:editId="5936C806">
                <wp:simplePos x="0" y="0"/>
                <wp:positionH relativeFrom="margin">
                  <wp:align>center</wp:align>
                </wp:positionH>
                <wp:positionV relativeFrom="paragraph">
                  <wp:posOffset>509905</wp:posOffset>
                </wp:positionV>
                <wp:extent cx="4699000" cy="3123565"/>
                <wp:effectExtent l="0" t="0" r="6350" b="635"/>
                <wp:wrapTopAndBottom/>
                <wp:docPr id="1904842791" name="Group 42"/>
                <wp:cNvGraphicFramePr/>
                <a:graphic xmlns:a="http://schemas.openxmlformats.org/drawingml/2006/main">
                  <a:graphicData uri="http://schemas.microsoft.com/office/word/2010/wordprocessingGroup">
                    <wpg:wgp>
                      <wpg:cNvGrpSpPr/>
                      <wpg:grpSpPr>
                        <a:xfrm>
                          <a:off x="0" y="0"/>
                          <a:ext cx="4699000" cy="3123565"/>
                          <a:chOff x="0" y="0"/>
                          <a:chExt cx="4699000" cy="3123565"/>
                        </a:xfrm>
                      </wpg:grpSpPr>
                      <wpg:grpSp>
                        <wpg:cNvPr id="418944439" name="Group 41"/>
                        <wpg:cNvGrpSpPr/>
                        <wpg:grpSpPr>
                          <a:xfrm>
                            <a:off x="0" y="0"/>
                            <a:ext cx="4699000" cy="2566035"/>
                            <a:chOff x="0" y="0"/>
                            <a:chExt cx="4699000" cy="2566035"/>
                          </a:xfrm>
                        </wpg:grpSpPr>
                        <pic:pic xmlns:pic="http://schemas.openxmlformats.org/drawingml/2006/picture">
                          <pic:nvPicPr>
                            <pic:cNvPr id="1552801485" name="Picture 1" descr="A screenshot of a computer program&#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2700" y="0"/>
                              <a:ext cx="4584700" cy="1179830"/>
                            </a:xfrm>
                            <a:prstGeom prst="rect">
                              <a:avLst/>
                            </a:prstGeom>
                          </pic:spPr>
                        </pic:pic>
                        <pic:pic xmlns:pic="http://schemas.openxmlformats.org/drawingml/2006/picture">
                          <pic:nvPicPr>
                            <pic:cNvPr id="752464413" name="Picture 1" descr="A group of text on a white background&#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1390650"/>
                              <a:ext cx="4699000" cy="1175385"/>
                            </a:xfrm>
                            <a:prstGeom prst="rect">
                              <a:avLst/>
                            </a:prstGeom>
                          </pic:spPr>
                        </pic:pic>
                      </wpg:grpSp>
                      <wps:wsp>
                        <wps:cNvPr id="300924883" name="Text Box 1"/>
                        <wps:cNvSpPr txBox="1"/>
                        <wps:spPr>
                          <a:xfrm>
                            <a:off x="0" y="2717800"/>
                            <a:ext cx="4699000" cy="405765"/>
                          </a:xfrm>
                          <a:prstGeom prst="rect">
                            <a:avLst/>
                          </a:prstGeom>
                          <a:solidFill>
                            <a:prstClr val="white"/>
                          </a:solidFill>
                          <a:ln>
                            <a:noFill/>
                          </a:ln>
                        </wps:spPr>
                        <wps:txbx>
                          <w:txbxContent>
                            <w:p w14:paraId="14F6E56B" w14:textId="70223847" w:rsidR="002837DC" w:rsidRPr="00E008AF" w:rsidRDefault="002837DC" w:rsidP="002837DC">
                              <w:pPr>
                                <w:pStyle w:val="Caption"/>
                                <w:jc w:val="center"/>
                                <w:rPr>
                                  <w:rFonts w:ascii="Times New Roman" w:hAnsi="Times New Roman" w:cs="Times New Roman"/>
                                  <w:noProof/>
                                  <w:lang w:val="el-GR"/>
                                </w:rPr>
                              </w:pPr>
                              <w:bookmarkStart w:id="144" w:name="_Ref183634440"/>
                              <w:r w:rsidRPr="002837DC">
                                <w:rPr>
                                  <w:lang w:val="el-GR"/>
                                </w:rPr>
                                <w:t xml:space="preserve">Εικόνα </w:t>
                              </w:r>
                              <w:r>
                                <w:fldChar w:fldCharType="begin"/>
                              </w:r>
                              <w:r w:rsidRPr="002837DC">
                                <w:rPr>
                                  <w:lang w:val="el-GR"/>
                                </w:rPr>
                                <w:instrText xml:space="preserve"> </w:instrText>
                              </w:r>
                              <w:r>
                                <w:instrText>SEQ</w:instrText>
                              </w:r>
                              <w:r w:rsidRPr="002837DC">
                                <w:rPr>
                                  <w:lang w:val="el-GR"/>
                                </w:rPr>
                                <w:instrText xml:space="preserve"> Εικόνα \* </w:instrText>
                              </w:r>
                              <w:r>
                                <w:instrText>ARABIC</w:instrText>
                              </w:r>
                              <w:r w:rsidRPr="002837DC">
                                <w:rPr>
                                  <w:lang w:val="el-GR"/>
                                </w:rPr>
                                <w:instrText xml:space="preserve"> </w:instrText>
                              </w:r>
                              <w:r>
                                <w:fldChar w:fldCharType="separate"/>
                              </w:r>
                              <w:r w:rsidR="00830CAA" w:rsidRPr="00CD530C">
                                <w:rPr>
                                  <w:noProof/>
                                  <w:lang w:val="el-GR"/>
                                </w:rPr>
                                <w:t>38</w:t>
                              </w:r>
                              <w:r>
                                <w:fldChar w:fldCharType="end"/>
                              </w:r>
                              <w:bookmarkEnd w:id="144"/>
                              <w:r>
                                <w:rPr>
                                  <w:lang w:val="el-GR"/>
                                </w:rPr>
                                <w:t xml:space="preserve">. Υπολογισμός </w:t>
                              </w:r>
                              <w:r>
                                <w:rPr>
                                  <w:lang w:val="en-US"/>
                                </w:rPr>
                                <w:t>R</w:t>
                              </w:r>
                              <w:r w:rsidRPr="002837DC">
                                <w:rPr>
                                  <w:lang w:val="el-GR"/>
                                </w:rPr>
                                <w:t xml:space="preserve"> </w:t>
                              </w:r>
                              <w:r>
                                <w:rPr>
                                  <w:lang w:val="en-US"/>
                                </w:rPr>
                                <w:t>score</w:t>
                              </w:r>
                              <w:r w:rsidRPr="002837DC">
                                <w:rPr>
                                  <w:lang w:val="el-GR"/>
                                </w:rPr>
                                <w:t xml:space="preserve"> </w:t>
                              </w:r>
                              <w:r>
                                <w:rPr>
                                  <w:lang w:val="el-GR"/>
                                </w:rPr>
                                <w:t xml:space="preserve">και </w:t>
                              </w:r>
                              <w:r>
                                <w:rPr>
                                  <w:lang w:val="en-US"/>
                                </w:rPr>
                                <w:t>F</w:t>
                              </w:r>
                              <w:r w:rsidRPr="002837DC">
                                <w:rPr>
                                  <w:lang w:val="el-GR"/>
                                </w:rPr>
                                <w:t xml:space="preserve"> </w:t>
                              </w:r>
                              <w:r>
                                <w:rPr>
                                  <w:lang w:val="en-US"/>
                                </w:rPr>
                                <w:t>score</w:t>
                              </w:r>
                              <w:r w:rsidRPr="002837DC">
                                <w:rPr>
                                  <w:lang w:val="el-GR"/>
                                </w:rPr>
                                <w:t xml:space="preserve"> </w:t>
                              </w:r>
                              <w:r>
                                <w:rPr>
                                  <w:lang w:val="el-GR"/>
                                </w:rPr>
                                <w:t xml:space="preserve">με τη χρήση της συνάρτησης </w:t>
                              </w:r>
                              <w:r>
                                <w:rPr>
                                  <w:lang w:val="en-US"/>
                                </w:rPr>
                                <w:t>PERCENTILE</w:t>
                              </w:r>
                              <w:r w:rsidRPr="002837DC">
                                <w:rPr>
                                  <w:lang w:val="el-GR"/>
                                </w:rPr>
                                <w:t>.</w:t>
                              </w:r>
                              <w:r>
                                <w:rPr>
                                  <w:lang w:val="en-US"/>
                                </w:rPr>
                                <w:t>INC</w:t>
                              </w:r>
                              <w:r w:rsidRPr="002837DC">
                                <w:rPr>
                                  <w:lang w:val="el-GR"/>
                                </w:rPr>
                                <w:t xml:space="preserve">() </w:t>
                              </w:r>
                              <w:r>
                                <w:rPr>
                                  <w:lang w:val="el-GR"/>
                                </w:rPr>
                                <w:t xml:space="preserve">της γλώσσας </w:t>
                              </w:r>
                              <w:r>
                                <w:rPr>
                                  <w:lang w:val="en-US"/>
                                </w:rPr>
                                <w:t>DAX</w:t>
                              </w:r>
                              <w:r w:rsidRPr="002837DC">
                                <w:rPr>
                                  <w:lang w:val="el-GR"/>
                                </w:rPr>
                                <w:t xml:space="preserve"> </w:t>
                              </w:r>
                              <w:r>
                                <w:rPr>
                                  <w:lang w:val="el-GR"/>
                                </w:rPr>
                                <w:t xml:space="preserve">στο </w:t>
                              </w:r>
                              <w:r>
                                <w:rPr>
                                  <w:lang w:val="en-US"/>
                                </w:rPr>
                                <w:t>Power</w:t>
                              </w:r>
                              <w:r w:rsidRPr="002837DC">
                                <w:rPr>
                                  <w:lang w:val="el-GR"/>
                                </w:rPr>
                                <w:t xml:space="preserve"> </w:t>
                              </w:r>
                              <w:r>
                                <w:rPr>
                                  <w:lang w:val="en-US"/>
                                </w:rPr>
                                <w:t>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67003" id="Group 42" o:spid="_x0000_s1139" style="position:absolute;left:0;text-align:left;margin-left:0;margin-top:40.15pt;width:370pt;height:245.95pt;z-index:251949056;mso-position-horizontal:center;mso-position-horizontal-relative:margin" coordsize="46990,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">
                <v:group id="Group 41" o:spid="_x0000_s1140" style="position:absolute;width:46990;height:25660" coordsize="46990,2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">
                  <v:shape id="Picture 1" o:spid="_x0000_s1141" type="#_x0000_t75" alt="A screenshot of a computer program&#10;&#10;Description automatically generated" style="position:absolute;left:127;width:45847;height:1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">
                    <v:imagedata r:id="rId88" o:title="A screenshot of a computer program&#10;&#10;Description automatically generated"/>
                  </v:shape>
                  <v:shape id="Picture 1" o:spid="_x0000_s1142" type="#_x0000_t75" alt="A group of text on a white background&#10;&#10;Description automatically generated" style="position:absolute;top:13906;width:46990;height:1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">
                    <v:imagedata r:id="rId89" o:title="A group of text on a white background&#10;&#10;Description automatically generated"/>
                  </v:shape>
                </v:group>
                <v:shape id="_x0000_s1143" type="#_x0000_t202" style="position:absolute;top:27178;width:4699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" stroked="f">
                  <v:textbox style="mso-fit-shape-to-text:t" inset="0,0,0,0">
                    <w:txbxContent>
                      <w:p w14:paraId="14F6E56B" w14:textId="70223847" w:rsidR="002837DC" w:rsidRPr="00E008AF" w:rsidRDefault="002837DC" w:rsidP="002837DC">
                        <w:pPr>
                          <w:pStyle w:val="Caption"/>
                          <w:jc w:val="center"/>
                          <w:rPr>
                            <w:rFonts w:ascii="Times New Roman" w:hAnsi="Times New Roman" w:cs="Times New Roman"/>
                            <w:noProof/>
                            <w:lang w:val="el-GR"/>
                          </w:rPr>
                        </w:pPr>
                        <w:bookmarkStart w:id="145" w:name="_Ref183634440"/>
                        <w:r w:rsidRPr="002837DC">
                          <w:rPr>
                            <w:lang w:val="el-GR"/>
                          </w:rPr>
                          <w:t xml:space="preserve">Εικόνα </w:t>
                        </w:r>
                        <w:r>
                          <w:fldChar w:fldCharType="begin"/>
                        </w:r>
                        <w:r w:rsidRPr="002837DC">
                          <w:rPr>
                            <w:lang w:val="el-GR"/>
                          </w:rPr>
                          <w:instrText xml:space="preserve"> </w:instrText>
                        </w:r>
                        <w:r>
                          <w:instrText>SEQ</w:instrText>
                        </w:r>
                        <w:r w:rsidRPr="002837DC">
                          <w:rPr>
                            <w:lang w:val="el-GR"/>
                          </w:rPr>
                          <w:instrText xml:space="preserve"> Εικόνα \* </w:instrText>
                        </w:r>
                        <w:r>
                          <w:instrText>ARABIC</w:instrText>
                        </w:r>
                        <w:r w:rsidRPr="002837DC">
                          <w:rPr>
                            <w:lang w:val="el-GR"/>
                          </w:rPr>
                          <w:instrText xml:space="preserve"> </w:instrText>
                        </w:r>
                        <w:r>
                          <w:fldChar w:fldCharType="separate"/>
                        </w:r>
                        <w:r w:rsidR="00830CAA" w:rsidRPr="00CD530C">
                          <w:rPr>
                            <w:noProof/>
                            <w:lang w:val="el-GR"/>
                          </w:rPr>
                          <w:t>38</w:t>
                        </w:r>
                        <w:r>
                          <w:fldChar w:fldCharType="end"/>
                        </w:r>
                        <w:bookmarkEnd w:id="145"/>
                        <w:r>
                          <w:rPr>
                            <w:lang w:val="el-GR"/>
                          </w:rPr>
                          <w:t xml:space="preserve">. Υπολογισμός </w:t>
                        </w:r>
                        <w:r>
                          <w:rPr>
                            <w:lang w:val="en-US"/>
                          </w:rPr>
                          <w:t>R</w:t>
                        </w:r>
                        <w:r w:rsidRPr="002837DC">
                          <w:rPr>
                            <w:lang w:val="el-GR"/>
                          </w:rPr>
                          <w:t xml:space="preserve"> </w:t>
                        </w:r>
                        <w:r>
                          <w:rPr>
                            <w:lang w:val="en-US"/>
                          </w:rPr>
                          <w:t>score</w:t>
                        </w:r>
                        <w:r w:rsidRPr="002837DC">
                          <w:rPr>
                            <w:lang w:val="el-GR"/>
                          </w:rPr>
                          <w:t xml:space="preserve"> </w:t>
                        </w:r>
                        <w:r>
                          <w:rPr>
                            <w:lang w:val="el-GR"/>
                          </w:rPr>
                          <w:t xml:space="preserve">και </w:t>
                        </w:r>
                        <w:r>
                          <w:rPr>
                            <w:lang w:val="en-US"/>
                          </w:rPr>
                          <w:t>F</w:t>
                        </w:r>
                        <w:r w:rsidRPr="002837DC">
                          <w:rPr>
                            <w:lang w:val="el-GR"/>
                          </w:rPr>
                          <w:t xml:space="preserve"> </w:t>
                        </w:r>
                        <w:r>
                          <w:rPr>
                            <w:lang w:val="en-US"/>
                          </w:rPr>
                          <w:t>score</w:t>
                        </w:r>
                        <w:r w:rsidRPr="002837DC">
                          <w:rPr>
                            <w:lang w:val="el-GR"/>
                          </w:rPr>
                          <w:t xml:space="preserve"> </w:t>
                        </w:r>
                        <w:r>
                          <w:rPr>
                            <w:lang w:val="el-GR"/>
                          </w:rPr>
                          <w:t xml:space="preserve">με τη χρήση της συνάρτησης </w:t>
                        </w:r>
                        <w:r>
                          <w:rPr>
                            <w:lang w:val="en-US"/>
                          </w:rPr>
                          <w:t>PERCENTILE</w:t>
                        </w:r>
                        <w:r w:rsidRPr="002837DC">
                          <w:rPr>
                            <w:lang w:val="el-GR"/>
                          </w:rPr>
                          <w:t>.</w:t>
                        </w:r>
                        <w:r>
                          <w:rPr>
                            <w:lang w:val="en-US"/>
                          </w:rPr>
                          <w:t>INC</w:t>
                        </w:r>
                        <w:r w:rsidRPr="002837DC">
                          <w:rPr>
                            <w:lang w:val="el-GR"/>
                          </w:rPr>
                          <w:t xml:space="preserve">() </w:t>
                        </w:r>
                        <w:r>
                          <w:rPr>
                            <w:lang w:val="el-GR"/>
                          </w:rPr>
                          <w:t xml:space="preserve">της γλώσσας </w:t>
                        </w:r>
                        <w:r>
                          <w:rPr>
                            <w:lang w:val="en-US"/>
                          </w:rPr>
                          <w:t>DAX</w:t>
                        </w:r>
                        <w:r w:rsidRPr="002837DC">
                          <w:rPr>
                            <w:lang w:val="el-GR"/>
                          </w:rPr>
                          <w:t xml:space="preserve"> </w:t>
                        </w:r>
                        <w:r>
                          <w:rPr>
                            <w:lang w:val="el-GR"/>
                          </w:rPr>
                          <w:t xml:space="preserve">στο </w:t>
                        </w:r>
                        <w:r>
                          <w:rPr>
                            <w:lang w:val="en-US"/>
                          </w:rPr>
                          <w:t>Power</w:t>
                        </w:r>
                        <w:r w:rsidRPr="002837DC">
                          <w:rPr>
                            <w:lang w:val="el-GR"/>
                          </w:rPr>
                          <w:t xml:space="preserve"> </w:t>
                        </w:r>
                        <w:r>
                          <w:rPr>
                            <w:lang w:val="en-US"/>
                          </w:rPr>
                          <w:t>BI</w:t>
                        </w:r>
                      </w:p>
                    </w:txbxContent>
                  </v:textbox>
                </v:shape>
                <w10:wrap type="topAndBottom" anchorx="margin"/>
              </v:group>
            </w:pict>
          </mc:Fallback>
        </mc:AlternateContent>
      </w:r>
    </w:p>
    <w:p w14:paraId="646BD853" w14:textId="033E6773"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0F4A12F" w14:textId="432E1874" w:rsidR="00F00925" w:rsidRPr="00460D41" w:rsidRDefault="00E001CD"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952128" behindDoc="0" locked="0" layoutInCell="1" allowOverlap="1" wp14:anchorId="17B48504" wp14:editId="25A46B05">
                <wp:simplePos x="0" y="0"/>
                <wp:positionH relativeFrom="column">
                  <wp:posOffset>0</wp:posOffset>
                </wp:positionH>
                <wp:positionV relativeFrom="paragraph">
                  <wp:posOffset>647700</wp:posOffset>
                </wp:positionV>
                <wp:extent cx="5731510" cy="2577465"/>
                <wp:effectExtent l="0" t="0" r="2540" b="0"/>
                <wp:wrapTopAndBottom/>
                <wp:docPr id="1192250588" name="Group 43"/>
                <wp:cNvGraphicFramePr/>
                <a:graphic xmlns:a="http://schemas.openxmlformats.org/drawingml/2006/main">
                  <a:graphicData uri="http://schemas.microsoft.com/office/word/2010/wordprocessingGroup">
                    <wpg:wgp>
                      <wpg:cNvGrpSpPr/>
                      <wpg:grpSpPr>
                        <a:xfrm>
                          <a:off x="0" y="0"/>
                          <a:ext cx="5731510" cy="2577465"/>
                          <a:chOff x="0" y="0"/>
                          <a:chExt cx="5731510" cy="2577465"/>
                        </a:xfrm>
                      </wpg:grpSpPr>
                      <pic:pic xmlns:pic="http://schemas.openxmlformats.org/drawingml/2006/picture">
                        <pic:nvPicPr>
                          <pic:cNvPr id="1458789391" name="Picture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wps:wsp>
                        <wps:cNvPr id="1029700628" name="Text Box 1"/>
                        <wps:cNvSpPr txBox="1"/>
                        <wps:spPr>
                          <a:xfrm>
                            <a:off x="0" y="2171700"/>
                            <a:ext cx="5731510" cy="405765"/>
                          </a:xfrm>
                          <a:prstGeom prst="rect">
                            <a:avLst/>
                          </a:prstGeom>
                          <a:solidFill>
                            <a:prstClr val="white"/>
                          </a:solidFill>
                          <a:ln>
                            <a:noFill/>
                          </a:ln>
                        </wps:spPr>
                        <wps:txbx>
                          <w:txbxContent>
                            <w:p w14:paraId="1AB95059" w14:textId="70A998DA" w:rsidR="00E001CD" w:rsidRPr="00134D37" w:rsidRDefault="00E001CD" w:rsidP="00134D37">
                              <w:pPr>
                                <w:pStyle w:val="Caption"/>
                                <w:jc w:val="center"/>
                                <w:rPr>
                                  <w:rFonts w:ascii="Times New Roman" w:hAnsi="Times New Roman" w:cs="Times New Roman"/>
                                  <w:noProof/>
                                  <w:lang w:val="el-GR"/>
                                </w:rPr>
                              </w:pPr>
                              <w:bookmarkStart w:id="146" w:name="_Ref183634650"/>
                              <w:r w:rsidRPr="00E001CD">
                                <w:rPr>
                                  <w:lang w:val="el-GR"/>
                                </w:rPr>
                                <w:t xml:space="preserve">Εικόνα </w:t>
                              </w:r>
                              <w:r>
                                <w:fldChar w:fldCharType="begin"/>
                              </w:r>
                              <w:r w:rsidRPr="00E001CD">
                                <w:rPr>
                                  <w:lang w:val="el-GR"/>
                                </w:rPr>
                                <w:instrText xml:space="preserve"> </w:instrText>
                              </w:r>
                              <w:r>
                                <w:instrText>SEQ</w:instrText>
                              </w:r>
                              <w:r w:rsidRPr="00E001CD">
                                <w:rPr>
                                  <w:lang w:val="el-GR"/>
                                </w:rPr>
                                <w:instrText xml:space="preserve"> Εικόνα \* </w:instrText>
                              </w:r>
                              <w:r>
                                <w:instrText>ARABIC</w:instrText>
                              </w:r>
                              <w:r w:rsidRPr="00E001CD">
                                <w:rPr>
                                  <w:lang w:val="el-GR"/>
                                </w:rPr>
                                <w:instrText xml:space="preserve"> </w:instrText>
                              </w:r>
                              <w:r>
                                <w:fldChar w:fldCharType="separate"/>
                              </w:r>
                              <w:r w:rsidR="00830CAA" w:rsidRPr="00CD530C">
                                <w:rPr>
                                  <w:noProof/>
                                  <w:lang w:val="el-GR"/>
                                </w:rPr>
                                <w:t>39</w:t>
                              </w:r>
                              <w:r>
                                <w:fldChar w:fldCharType="end"/>
                              </w:r>
                              <w:bookmarkEnd w:id="146"/>
                              <w:r>
                                <w:rPr>
                                  <w:lang w:val="el-GR"/>
                                </w:rPr>
                                <w:t>. Τ</w:t>
                              </w:r>
                              <w:r w:rsidRPr="00D739DF">
                                <w:rPr>
                                  <w:lang w:val="el-GR"/>
                                </w:rPr>
                                <w:t xml:space="preserve">α RFM </w:t>
                              </w:r>
                              <w:r w:rsidRPr="00D739DF">
                                <w:rPr>
                                  <w:lang w:val="el-GR"/>
                                </w:rPr>
                                <w:t xml:space="preserve">scores των 10 πρώτων πελατών ταξινομημένων κατά αύξουσα σειρά με βάση το Customer ID </w:t>
                              </w:r>
                              <w:r w:rsidR="00134D37">
                                <w:rPr>
                                  <w:lang w:val="el-GR"/>
                                </w:rPr>
                                <w:t xml:space="preserve">τους (μέθοδος </w:t>
                              </w:r>
                              <w:r w:rsidR="00134D37">
                                <w:rPr>
                                  <w:lang w:val="en-US"/>
                                </w:rPr>
                                <w:t>percentiles</w:t>
                              </w:r>
                              <w:r w:rsidR="00134D37" w:rsidRPr="00134D37">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B48504" id="Group 43" o:spid="_x0000_s1144" style="position:absolute;left:0;text-align:left;margin-left:0;margin-top:51pt;width:451.3pt;height:202.95pt;z-index:251952128" coordsize="57315,2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">
                <v:shape id="Picture 1" o:spid="_x0000_s1145" type="#_x0000_t75" style="position:absolute;width:57315;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">
                  <v:imagedata r:id="rId91" o:title=""/>
                </v:shape>
                <v:shape id="_x0000_s1146" type="#_x0000_t202" style="position:absolute;top:21717;width:573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" stroked="f">
                  <v:textbox style="mso-fit-shape-to-text:t" inset="0,0,0,0">
                    <w:txbxContent>
                      <w:p w14:paraId="1AB95059" w14:textId="70A998DA" w:rsidR="00E001CD" w:rsidRPr="00134D37" w:rsidRDefault="00E001CD" w:rsidP="00134D37">
                        <w:pPr>
                          <w:pStyle w:val="Caption"/>
                          <w:jc w:val="center"/>
                          <w:rPr>
                            <w:rFonts w:ascii="Times New Roman" w:hAnsi="Times New Roman" w:cs="Times New Roman"/>
                            <w:noProof/>
                            <w:lang w:val="el-GR"/>
                          </w:rPr>
                        </w:pPr>
                        <w:bookmarkStart w:id="147" w:name="_Ref183634650"/>
                        <w:r w:rsidRPr="00E001CD">
                          <w:rPr>
                            <w:lang w:val="el-GR"/>
                          </w:rPr>
                          <w:t xml:space="preserve">Εικόνα </w:t>
                        </w:r>
                        <w:r>
                          <w:fldChar w:fldCharType="begin"/>
                        </w:r>
                        <w:r w:rsidRPr="00E001CD">
                          <w:rPr>
                            <w:lang w:val="el-GR"/>
                          </w:rPr>
                          <w:instrText xml:space="preserve"> </w:instrText>
                        </w:r>
                        <w:r>
                          <w:instrText>SEQ</w:instrText>
                        </w:r>
                        <w:r w:rsidRPr="00E001CD">
                          <w:rPr>
                            <w:lang w:val="el-GR"/>
                          </w:rPr>
                          <w:instrText xml:space="preserve"> Εικόνα \* </w:instrText>
                        </w:r>
                        <w:r>
                          <w:instrText>ARABIC</w:instrText>
                        </w:r>
                        <w:r w:rsidRPr="00E001CD">
                          <w:rPr>
                            <w:lang w:val="el-GR"/>
                          </w:rPr>
                          <w:instrText xml:space="preserve"> </w:instrText>
                        </w:r>
                        <w:r>
                          <w:fldChar w:fldCharType="separate"/>
                        </w:r>
                        <w:r w:rsidR="00830CAA" w:rsidRPr="00CD530C">
                          <w:rPr>
                            <w:noProof/>
                            <w:lang w:val="el-GR"/>
                          </w:rPr>
                          <w:t>39</w:t>
                        </w:r>
                        <w:r>
                          <w:fldChar w:fldCharType="end"/>
                        </w:r>
                        <w:bookmarkEnd w:id="147"/>
                        <w:r>
                          <w:rPr>
                            <w:lang w:val="el-GR"/>
                          </w:rPr>
                          <w:t>. Τ</w:t>
                        </w:r>
                        <w:r w:rsidRPr="00D739DF">
                          <w:rPr>
                            <w:lang w:val="el-GR"/>
                          </w:rPr>
                          <w:t xml:space="preserve">α RFM </w:t>
                        </w:r>
                        <w:r w:rsidRPr="00D739DF">
                          <w:rPr>
                            <w:lang w:val="el-GR"/>
                          </w:rPr>
                          <w:t xml:space="preserve">scores των 10 πρώτων πελατών ταξινομημένων κατά αύξουσα σειρά με βάση το Customer ID </w:t>
                        </w:r>
                        <w:r w:rsidR="00134D37">
                          <w:rPr>
                            <w:lang w:val="el-GR"/>
                          </w:rPr>
                          <w:t xml:space="preserve">τους (μέθοδος </w:t>
                        </w:r>
                        <w:r w:rsidR="00134D37">
                          <w:rPr>
                            <w:lang w:val="en-US"/>
                          </w:rPr>
                          <w:t>percentiles</w:t>
                        </w:r>
                        <w:r w:rsidR="00134D37" w:rsidRPr="00134D37">
                          <w:rPr>
                            <w:lang w:val="el-GR"/>
                          </w:rPr>
                          <w:t>)</w:t>
                        </w:r>
                      </w:p>
                    </w:txbxContent>
                  </v:textbox>
                </v:shape>
                <w10:wrap type="topAndBottom"/>
              </v:group>
            </w:pict>
          </mc:Fallback>
        </mc:AlternateContent>
      </w:r>
      <w:r w:rsidR="00F00925" w:rsidRPr="00B228C9">
        <w:rPr>
          <w:rStyle w:val="IntenseEmphasis"/>
          <w:rFonts w:ascii="Times New Roman" w:hAnsi="Times New Roman" w:cs="Times New Roman"/>
          <w:i w:val="0"/>
          <w:iCs w:val="0"/>
          <w:noProof/>
          <w:color w:val="auto"/>
          <w:sz w:val="24"/>
          <w:szCs w:val="24"/>
          <w:lang w:val="el-GR"/>
        </w:rPr>
        <w:drawing>
          <wp:anchor distT="0" distB="0" distL="114300" distR="114300" simplePos="0" relativeHeight="251473920" behindDoc="0" locked="0" layoutInCell="1" allowOverlap="1" wp14:anchorId="657840B2" wp14:editId="7E2F0234">
            <wp:simplePos x="0" y="0"/>
            <wp:positionH relativeFrom="margin">
              <wp:posOffset>425450</wp:posOffset>
            </wp:positionH>
            <wp:positionV relativeFrom="paragraph">
              <wp:posOffset>1445260</wp:posOffset>
            </wp:positionV>
            <wp:extent cx="5029200" cy="224155"/>
            <wp:effectExtent l="0" t="0" r="0" b="4445"/>
            <wp:wrapTopAndBottom/>
            <wp:docPr id="92241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12453" name=""/>
                    <pic:cNvPicPr/>
                  </pic:nvPicPr>
                  <pic:blipFill>
                    <a:blip r:embed="rId92">
                      <a:extLst>
                        <a:ext uri="{28A0092B-C50C-407E-A947-70E740481C1C}">
                          <a14:useLocalDpi xmlns:a14="http://schemas.microsoft.com/office/drawing/2010/main" val="0"/>
                        </a:ext>
                      </a:extLst>
                    </a:blip>
                    <a:stretch>
                      <a:fillRect/>
                    </a:stretch>
                  </pic:blipFill>
                  <pic:spPr>
                    <a:xfrm>
                      <a:off x="0" y="0"/>
                      <a:ext cx="5029200" cy="224155"/>
                    </a:xfrm>
                    <a:prstGeom prst="rect">
                      <a:avLst/>
                    </a:prstGeom>
                  </pic:spPr>
                </pic:pic>
              </a:graphicData>
            </a:graphic>
            <wp14:sizeRelH relativeFrom="margin">
              <wp14:pctWidth>0</wp14:pctWidth>
            </wp14:sizeRelH>
            <wp14:sizeRelV relativeFrom="margin">
              <wp14:pctHeight>0</wp14:pctHeight>
            </wp14:sizeRelV>
          </wp:anchor>
        </w:drawing>
      </w:r>
      <w:r w:rsidR="00F00925">
        <w:rPr>
          <w:rStyle w:val="IntenseEmphasis"/>
          <w:rFonts w:ascii="Times New Roman" w:hAnsi="Times New Roman" w:cs="Times New Roman"/>
          <w:i w:val="0"/>
          <w:iCs w:val="0"/>
          <w:color w:val="auto"/>
          <w:sz w:val="24"/>
          <w:szCs w:val="24"/>
          <w:lang w:val="el-GR"/>
        </w:rPr>
        <w:t xml:space="preserve">Ο </w:t>
      </w:r>
      <w:r w:rsidR="00F00925" w:rsidRPr="0038137D">
        <w:rPr>
          <w:rStyle w:val="IntenseEmphasis"/>
          <w:rFonts w:ascii="Times New Roman" w:hAnsi="Times New Roman" w:cs="Times New Roman"/>
          <w:i w:val="0"/>
          <w:iCs w:val="0"/>
          <w:color w:val="auto"/>
          <w:sz w:val="24"/>
          <w:szCs w:val="24"/>
          <w:lang w:val="el-GR"/>
        </w:rPr>
        <w:t xml:space="preserve">πίνακας </w:t>
      </w:r>
      <w:r w:rsidR="0038137D" w:rsidRPr="0038137D">
        <w:rPr>
          <w:rStyle w:val="IntenseEmphasis"/>
          <w:rFonts w:ascii="Times New Roman" w:hAnsi="Times New Roman" w:cs="Times New Roman"/>
          <w:i w:val="0"/>
          <w:iCs w:val="0"/>
          <w:color w:val="auto"/>
          <w:sz w:val="24"/>
          <w:szCs w:val="24"/>
          <w:lang w:val="el-GR"/>
        </w:rPr>
        <w:t>της</w:t>
      </w:r>
      <w:r w:rsidR="0038137D">
        <w:rPr>
          <w:rStyle w:val="IntenseEmphasis"/>
          <w:rFonts w:ascii="Times New Roman" w:hAnsi="Times New Roman" w:cs="Times New Roman"/>
          <w:b/>
          <w:bCs/>
          <w:i w:val="0"/>
          <w:iCs w:val="0"/>
          <w:color w:val="auto"/>
          <w:sz w:val="24"/>
          <w:szCs w:val="24"/>
          <w:lang w:val="el-GR"/>
        </w:rPr>
        <w:t xml:space="preserve"> </w:t>
      </w:r>
      <w:r w:rsidRPr="005B778D">
        <w:rPr>
          <w:rStyle w:val="IntenseEmphasis"/>
          <w:rFonts w:ascii="Times New Roman" w:hAnsi="Times New Roman" w:cs="Times New Roman"/>
          <w:b/>
          <w:bCs/>
          <w:i w:val="0"/>
          <w:iCs w:val="0"/>
          <w:color w:val="auto"/>
          <w:sz w:val="24"/>
          <w:szCs w:val="24"/>
          <w:lang w:val="el-GR"/>
        </w:rPr>
        <w:fldChar w:fldCharType="begin"/>
      </w:r>
      <w:r w:rsidRPr="005B778D">
        <w:rPr>
          <w:rStyle w:val="IntenseEmphasis"/>
          <w:rFonts w:ascii="Times New Roman" w:hAnsi="Times New Roman" w:cs="Times New Roman"/>
          <w:b/>
          <w:bCs/>
          <w:i w:val="0"/>
          <w:iCs w:val="0"/>
          <w:color w:val="auto"/>
          <w:sz w:val="24"/>
          <w:szCs w:val="24"/>
          <w:lang w:val="el-GR"/>
        </w:rPr>
        <w:instrText xml:space="preserve"> REF _Ref183634650 \h  \* MERGEFORMAT </w:instrText>
      </w:r>
      <w:r w:rsidRPr="005B778D">
        <w:rPr>
          <w:rStyle w:val="IntenseEmphasis"/>
          <w:rFonts w:ascii="Times New Roman" w:hAnsi="Times New Roman" w:cs="Times New Roman"/>
          <w:b/>
          <w:bCs/>
          <w:i w:val="0"/>
          <w:iCs w:val="0"/>
          <w:color w:val="auto"/>
          <w:sz w:val="24"/>
          <w:szCs w:val="24"/>
          <w:lang w:val="el-GR"/>
        </w:rPr>
      </w:r>
      <w:r w:rsidRPr="005B778D">
        <w:rPr>
          <w:rStyle w:val="IntenseEmphasis"/>
          <w:rFonts w:ascii="Times New Roman" w:hAnsi="Times New Roman" w:cs="Times New Roman"/>
          <w:b/>
          <w:bCs/>
          <w:i w:val="0"/>
          <w:iCs w:val="0"/>
          <w:color w:val="auto"/>
          <w:sz w:val="24"/>
          <w:szCs w:val="24"/>
          <w:lang w:val="el-GR"/>
        </w:rPr>
        <w:fldChar w:fldCharType="separate"/>
      </w:r>
      <w:r w:rsidRPr="005B778D">
        <w:rPr>
          <w:rFonts w:ascii="Times New Roman" w:hAnsi="Times New Roman" w:cs="Times New Roman"/>
          <w:sz w:val="24"/>
          <w:szCs w:val="24"/>
          <w:lang w:val="el-GR"/>
        </w:rPr>
        <w:t xml:space="preserve">Εικόνας </w:t>
      </w:r>
      <w:r w:rsidRPr="005B778D">
        <w:rPr>
          <w:rFonts w:ascii="Times New Roman" w:hAnsi="Times New Roman" w:cs="Times New Roman"/>
          <w:noProof/>
          <w:sz w:val="24"/>
          <w:szCs w:val="24"/>
          <w:lang w:val="el-GR"/>
        </w:rPr>
        <w:t>39</w:t>
      </w:r>
      <w:r w:rsidRPr="005B778D">
        <w:rPr>
          <w:rStyle w:val="IntenseEmphasis"/>
          <w:rFonts w:ascii="Times New Roman" w:hAnsi="Times New Roman" w:cs="Times New Roman"/>
          <w:b/>
          <w:bCs/>
          <w:i w:val="0"/>
          <w:iCs w:val="0"/>
          <w:color w:val="auto"/>
          <w:sz w:val="24"/>
          <w:szCs w:val="24"/>
          <w:lang w:val="el-GR"/>
        </w:rPr>
        <w:fldChar w:fldCharType="end"/>
      </w:r>
      <w:r w:rsidR="00F00925">
        <w:rPr>
          <w:rStyle w:val="IntenseEmphasis"/>
          <w:rFonts w:ascii="Times New Roman" w:hAnsi="Times New Roman" w:cs="Times New Roman"/>
          <w:i w:val="0"/>
          <w:iCs w:val="0"/>
          <w:color w:val="auto"/>
          <w:sz w:val="24"/>
          <w:szCs w:val="24"/>
          <w:lang w:val="el-GR"/>
        </w:rPr>
        <w:t xml:space="preserve"> απεικονίζει τα </w:t>
      </w:r>
      <w:r w:rsidR="00F00925">
        <w:rPr>
          <w:rStyle w:val="IntenseEmphasis"/>
          <w:rFonts w:ascii="Times New Roman" w:hAnsi="Times New Roman" w:cs="Times New Roman"/>
          <w:i w:val="0"/>
          <w:iCs w:val="0"/>
          <w:color w:val="auto"/>
          <w:sz w:val="24"/>
          <w:szCs w:val="24"/>
          <w:lang w:val="en-US"/>
        </w:rPr>
        <w:t>RFM</w:t>
      </w:r>
      <w:r w:rsidR="00F00925" w:rsidRPr="00460D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Customer</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ID</w:t>
      </w:r>
      <w:r w:rsidR="00F00925">
        <w:rPr>
          <w:rStyle w:val="IntenseEmphasis"/>
          <w:rFonts w:ascii="Times New Roman" w:hAnsi="Times New Roman" w:cs="Times New Roman"/>
          <w:i w:val="0"/>
          <w:iCs w:val="0"/>
          <w:color w:val="auto"/>
          <w:sz w:val="24"/>
          <w:szCs w:val="24"/>
          <w:lang w:val="el-GR"/>
        </w:rPr>
        <w:t xml:space="preserve"> τους</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 </w:t>
      </w:r>
      <w:r w:rsidR="00F00925" w:rsidRPr="00460D41">
        <w:rPr>
          <w:rStyle w:val="IntenseEmphasis"/>
          <w:rFonts w:ascii="Times New Roman" w:hAnsi="Times New Roman" w:cs="Times New Roman"/>
          <w:i w:val="0"/>
          <w:iCs w:val="0"/>
          <w:color w:val="auto"/>
          <w:sz w:val="24"/>
          <w:szCs w:val="24"/>
          <w:lang w:val="el-GR"/>
        </w:rPr>
        <w:t xml:space="preserve"> </w:t>
      </w:r>
    </w:p>
    <w:p w14:paraId="5168B6D6" w14:textId="77777777" w:rsidR="0038137D" w:rsidRPr="006A660C" w:rsidRDefault="0038137D" w:rsidP="00F00925">
      <w:pPr>
        <w:spacing w:line="360" w:lineRule="auto"/>
        <w:jc w:val="both"/>
        <w:rPr>
          <w:rStyle w:val="IntenseEmphasis"/>
          <w:rFonts w:ascii="Times New Roman" w:hAnsi="Times New Roman" w:cs="Times New Roman"/>
          <w:b/>
          <w:bCs/>
          <w:i w:val="0"/>
          <w:iCs w:val="0"/>
          <w:color w:val="auto"/>
          <w:sz w:val="24"/>
          <w:szCs w:val="24"/>
          <w:lang w:val="el-GR"/>
        </w:rPr>
      </w:pPr>
    </w:p>
    <w:p w14:paraId="0DDB0F13" w14:textId="43985C37" w:rsidR="00F00925" w:rsidRPr="00AF248E" w:rsidRDefault="00F11780" w:rsidP="007762CE">
      <w:pPr>
        <w:pStyle w:val="Heading4"/>
        <w:spacing w:line="360" w:lineRule="auto"/>
        <w:rPr>
          <w:rStyle w:val="IntenseEmphasis"/>
          <w:rFonts w:ascii="Times New Roman" w:hAnsi="Times New Roman" w:cs="Times New Roman"/>
          <w:i/>
          <w:iCs/>
          <w:lang w:val="el-GR"/>
        </w:rPr>
      </w:pPr>
      <w:bookmarkStart w:id="148" w:name="_Ref182148235"/>
      <w:bookmarkStart w:id="149" w:name="_Toc183977149"/>
      <w:r w:rsidRPr="00AF248E">
        <w:rPr>
          <w:rStyle w:val="IntenseEmphasis"/>
          <w:rFonts w:ascii="Times New Roman" w:hAnsi="Times New Roman" w:cs="Times New Roman"/>
          <w:i/>
          <w:iCs/>
          <w:lang w:val="el-GR"/>
        </w:rPr>
        <w:t xml:space="preserve">Μέσω των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w:t>
      </w:r>
      <w:r w:rsidRPr="00AF25E8">
        <w:rPr>
          <w:rStyle w:val="IntenseEmphasis"/>
          <w:rFonts w:ascii="Times New Roman" w:hAnsi="Times New Roman" w:cs="Times New Roman"/>
          <w:i/>
          <w:iCs/>
        </w:rPr>
        <w:t>scores</w:t>
      </w:r>
      <w:r w:rsidRPr="00AF248E">
        <w:rPr>
          <w:rStyle w:val="IntenseEmphasis"/>
          <w:rFonts w:ascii="Times New Roman" w:hAnsi="Times New Roman" w:cs="Times New Roman"/>
          <w:i/>
          <w:iCs/>
          <w:lang w:val="el-GR"/>
        </w:rPr>
        <w:t xml:space="preserve"> και </w:t>
      </w:r>
      <w:r w:rsidR="00F00925" w:rsidRPr="00AF248E">
        <w:rPr>
          <w:rStyle w:val="IntenseEmphasis"/>
          <w:rFonts w:ascii="Times New Roman" w:hAnsi="Times New Roman" w:cs="Times New Roman"/>
          <w:i/>
          <w:iCs/>
          <w:lang w:val="el-GR"/>
        </w:rPr>
        <w:t>συσταδοποίησης ανά στήλη</w:t>
      </w:r>
      <w:bookmarkEnd w:id="148"/>
      <w:bookmarkEnd w:id="149"/>
      <w:r w:rsidR="00F00925" w:rsidRPr="00AF248E">
        <w:rPr>
          <w:rStyle w:val="IntenseEmphasis"/>
          <w:rFonts w:ascii="Times New Roman" w:hAnsi="Times New Roman" w:cs="Times New Roman"/>
          <w:i/>
          <w:iCs/>
          <w:lang w:val="el-GR"/>
        </w:rPr>
        <w:t xml:space="preserve"> </w:t>
      </w:r>
    </w:p>
    <w:p w14:paraId="27DDF69D" w14:textId="1BD22413" w:rsidR="00F00925" w:rsidRPr="008E4FDA" w:rsidRDefault="00F00925" w:rsidP="007762CE">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w:t>
      </w:r>
      <w:r w:rsidR="00FE42A9" w:rsidRPr="00FE42A9">
        <w:rPr>
          <w:rStyle w:val="IntenseEmphasis"/>
          <w:rFonts w:ascii="Times New Roman" w:hAnsi="Times New Roman" w:cs="Times New Roman"/>
          <w:i w:val="0"/>
          <w:iCs w:val="0"/>
          <w:color w:val="auto"/>
          <w:sz w:val="24"/>
          <w:szCs w:val="24"/>
          <w:lang w:val="el-GR"/>
        </w:rPr>
        <w:fldChar w:fldCharType="begin"/>
      </w:r>
      <w:r w:rsidR="00FE42A9" w:rsidRPr="00FE42A9">
        <w:rPr>
          <w:rStyle w:val="IntenseEmphasis"/>
          <w:rFonts w:ascii="Times New Roman" w:hAnsi="Times New Roman" w:cs="Times New Roman"/>
          <w:i w:val="0"/>
          <w:iCs w:val="0"/>
          <w:color w:val="auto"/>
          <w:sz w:val="24"/>
          <w:szCs w:val="24"/>
          <w:lang w:val="el-GR"/>
        </w:rPr>
        <w:instrText xml:space="preserve"> REF _Ref183634797 \h  \* MERGEFORMAT </w:instrText>
      </w:r>
      <w:r w:rsidR="00FE42A9" w:rsidRPr="00FE42A9">
        <w:rPr>
          <w:rStyle w:val="IntenseEmphasis"/>
          <w:rFonts w:ascii="Times New Roman" w:hAnsi="Times New Roman" w:cs="Times New Roman"/>
          <w:i w:val="0"/>
          <w:iCs w:val="0"/>
          <w:color w:val="auto"/>
          <w:sz w:val="24"/>
          <w:szCs w:val="24"/>
          <w:lang w:val="el-GR"/>
        </w:rPr>
      </w:r>
      <w:r w:rsidR="00FE42A9" w:rsidRPr="00FE42A9">
        <w:rPr>
          <w:rStyle w:val="IntenseEmphasis"/>
          <w:rFonts w:ascii="Times New Roman" w:hAnsi="Times New Roman" w:cs="Times New Roman"/>
          <w:i w:val="0"/>
          <w:iCs w:val="0"/>
          <w:color w:val="auto"/>
          <w:sz w:val="24"/>
          <w:szCs w:val="24"/>
          <w:lang w:val="el-GR"/>
        </w:rPr>
        <w:fldChar w:fldCharType="separate"/>
      </w:r>
      <w:r w:rsidR="00FE42A9" w:rsidRPr="00FE42A9">
        <w:rPr>
          <w:rFonts w:ascii="Times New Roman" w:hAnsi="Times New Roman" w:cs="Times New Roman"/>
          <w:sz w:val="24"/>
          <w:szCs w:val="24"/>
          <w:lang w:val="el-GR"/>
        </w:rPr>
        <w:t xml:space="preserve">Εικόνα </w:t>
      </w:r>
      <w:r w:rsidR="00FE42A9" w:rsidRPr="00FE42A9">
        <w:rPr>
          <w:rFonts w:ascii="Times New Roman" w:hAnsi="Times New Roman" w:cs="Times New Roman"/>
          <w:noProof/>
          <w:sz w:val="24"/>
          <w:szCs w:val="24"/>
          <w:lang w:val="el-GR"/>
        </w:rPr>
        <w:t>40</w:t>
      </w:r>
      <w:r w:rsidR="00FE42A9" w:rsidRPr="00FE42A9">
        <w:rPr>
          <w:rStyle w:val="IntenseEmphasis"/>
          <w:rFonts w:ascii="Times New Roman" w:hAnsi="Times New Roman" w:cs="Times New Roman"/>
          <w:i w:val="0"/>
          <w:iCs w:val="0"/>
          <w:color w:val="auto"/>
          <w:sz w:val="24"/>
          <w:szCs w:val="24"/>
          <w:lang w:val="el-GR"/>
        </w:rPr>
        <w:fldChar w:fldCharType="end"/>
      </w:r>
      <w:r w:rsidR="00FE42A9" w:rsidRPr="00FE42A9">
        <w:rPr>
          <w:rStyle w:val="IntenseEmphasis"/>
          <w:rFonts w:ascii="Times New Roman" w:hAnsi="Times New Roman" w:cs="Times New Roman"/>
          <w:i w:val="0"/>
          <w:iCs w:val="0"/>
          <w:color w:val="auto"/>
          <w:sz w:val="24"/>
          <w:szCs w:val="24"/>
          <w:lang w:val="el-GR"/>
        </w:rPr>
        <w:t xml:space="preserve"> </w:t>
      </w:r>
      <w:r w:rsidR="00F049A1" w:rsidRPr="00FE42A9">
        <w:rPr>
          <w:rStyle w:val="IntenseEmphasis"/>
          <w:rFonts w:ascii="Times New Roman" w:hAnsi="Times New Roman" w:cs="Times New Roman"/>
          <w:i w:val="0"/>
          <w:iCs w:val="0"/>
          <w:color w:val="auto"/>
          <w:sz w:val="24"/>
          <w:szCs w:val="24"/>
          <w:lang w:val="el-GR"/>
        </w:rPr>
        <w:t>παρουσιάζεται</w:t>
      </w:r>
      <w:r>
        <w:rPr>
          <w:rStyle w:val="IntenseEmphasis"/>
          <w:rFonts w:ascii="Times New Roman" w:hAnsi="Times New Roman" w:cs="Times New Roman"/>
          <w:i w:val="0"/>
          <w:iCs w:val="0"/>
          <w:color w:val="auto"/>
          <w:sz w:val="24"/>
          <w:szCs w:val="24"/>
          <w:lang w:val="el-GR"/>
        </w:rPr>
        <w:t xml:space="preserve"> η συνάρτηση στην γλώσσα </w:t>
      </w:r>
      <w:r>
        <w:rPr>
          <w:rStyle w:val="IntenseEmphasis"/>
          <w:rFonts w:ascii="Times New Roman" w:hAnsi="Times New Roman" w:cs="Times New Roman"/>
          <w:i w:val="0"/>
          <w:iCs w:val="0"/>
          <w:color w:val="auto"/>
          <w:sz w:val="24"/>
          <w:szCs w:val="24"/>
          <w:lang w:val="en-US"/>
        </w:rPr>
        <w:t>Python</w:t>
      </w:r>
      <w:r w:rsidRPr="006C1D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μπορεί να χρησιμοποιηθεί για να ομαδοποιήσει τα δεδομένα της στήλης </w:t>
      </w:r>
      <w:proofErr w:type="spellStart"/>
      <w:r w:rsidRPr="00A24C7D">
        <w:rPr>
          <w:rStyle w:val="IntenseEmphasis"/>
          <w:rFonts w:ascii="Miriam Fixed" w:hAnsi="Miriam Fixed" w:cs="Miriam Fixed" w:hint="cs"/>
          <w:i w:val="0"/>
          <w:iCs w:val="0"/>
          <w:color w:val="auto"/>
          <w:sz w:val="24"/>
          <w:szCs w:val="24"/>
          <w:lang w:val="en-US"/>
        </w:rPr>
        <w:t>rfm</w:t>
      </w:r>
      <w:proofErr w:type="spellEnd"/>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column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name</w:t>
      </w:r>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 συνόλου δεδομένων </w:t>
      </w:r>
      <w:proofErr w:type="spellStart"/>
      <w:r w:rsidRPr="00A24C7D">
        <w:rPr>
          <w:rStyle w:val="IntenseEmphasis"/>
          <w:rFonts w:ascii="Miriam Fixed" w:hAnsi="Miriam Fixed" w:cs="Miriam Fixed" w:hint="cs"/>
          <w:i w:val="0"/>
          <w:iCs w:val="0"/>
          <w:color w:val="auto"/>
          <w:sz w:val="24"/>
          <w:szCs w:val="24"/>
          <w:lang w:val="en-US"/>
        </w:rPr>
        <w:t>rfm</w:t>
      </w:r>
      <w:proofErr w:type="spellEnd"/>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w:t>
      </w:r>
      <w:r w:rsidRPr="00A24C7D">
        <w:rPr>
          <w:rStyle w:val="IntenseEmphasis"/>
          <w:rFonts w:ascii="Miriam Fixed" w:hAnsi="Miriam Fixed" w:cs="Miriam Fixed" w:hint="cs"/>
          <w:i w:val="0"/>
          <w:iCs w:val="0"/>
          <w:color w:val="auto"/>
          <w:sz w:val="24"/>
          <w:szCs w:val="24"/>
          <w:lang w:val="en-US"/>
        </w:rPr>
        <w:t>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clusters</w:t>
      </w:r>
      <w:r w:rsidRPr="00A24C7D">
        <w:rPr>
          <w:rStyle w:val="IntenseEmphasis"/>
          <w:rFonts w:ascii="Times New Roman" w:hAnsi="Times New Roman" w:cs="Times New Roman"/>
          <w:i w:val="0"/>
          <w:iCs w:val="0"/>
          <w:color w:val="auto"/>
          <w:sz w:val="24"/>
          <w:szCs w:val="24"/>
          <w:lang w:val="el-GR"/>
        </w:rPr>
        <w:t>.</w:t>
      </w:r>
      <w:r w:rsidRPr="008E4FDA">
        <w:rPr>
          <w:rStyle w:val="IntenseEmphasis"/>
          <w:rFonts w:ascii="Times New Roman" w:hAnsi="Times New Roman" w:cs="Times New Roman"/>
          <w:i w:val="0"/>
          <w:iCs w:val="0"/>
          <w:color w:val="auto"/>
          <w:sz w:val="24"/>
          <w:szCs w:val="24"/>
          <w:lang w:val="el-GR"/>
        </w:rPr>
        <w:t xml:space="preserve"> </w:t>
      </w:r>
    </w:p>
    <w:p w14:paraId="094AAD0B" w14:textId="06CC0521" w:rsidR="00F00925" w:rsidRPr="006C1DD0" w:rsidRDefault="00FE42A9"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55200" behindDoc="0" locked="0" layoutInCell="1" allowOverlap="1" wp14:anchorId="5BED6F7F" wp14:editId="2FAA5451">
                <wp:simplePos x="0" y="0"/>
                <wp:positionH relativeFrom="column">
                  <wp:posOffset>-88900</wp:posOffset>
                </wp:positionH>
                <wp:positionV relativeFrom="paragraph">
                  <wp:posOffset>244475</wp:posOffset>
                </wp:positionV>
                <wp:extent cx="5909310" cy="3714115"/>
                <wp:effectExtent l="0" t="0" r="0" b="635"/>
                <wp:wrapTopAndBottom/>
                <wp:docPr id="1185080883" name="Group 44"/>
                <wp:cNvGraphicFramePr/>
                <a:graphic xmlns:a="http://schemas.openxmlformats.org/drawingml/2006/main">
                  <a:graphicData uri="http://schemas.microsoft.com/office/word/2010/wordprocessingGroup">
                    <wpg:wgp>
                      <wpg:cNvGrpSpPr/>
                      <wpg:grpSpPr>
                        <a:xfrm>
                          <a:off x="0" y="0"/>
                          <a:ext cx="5909310" cy="3714115"/>
                          <a:chOff x="0" y="0"/>
                          <a:chExt cx="5909310" cy="3714115"/>
                        </a:xfrm>
                      </wpg:grpSpPr>
                      <pic:pic xmlns:pic="http://schemas.openxmlformats.org/drawingml/2006/picture">
                        <pic:nvPicPr>
                          <pic:cNvPr id="1105818220" name="Picture 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909310" cy="3206750"/>
                          </a:xfrm>
                          <a:prstGeom prst="rect">
                            <a:avLst/>
                          </a:prstGeom>
                        </pic:spPr>
                      </pic:pic>
                      <wps:wsp>
                        <wps:cNvPr id="961052762" name="Text Box 1"/>
                        <wps:cNvSpPr txBox="1"/>
                        <wps:spPr>
                          <a:xfrm>
                            <a:off x="317500" y="3308350"/>
                            <a:ext cx="5359400" cy="405765"/>
                          </a:xfrm>
                          <a:prstGeom prst="rect">
                            <a:avLst/>
                          </a:prstGeom>
                          <a:solidFill>
                            <a:prstClr val="white"/>
                          </a:solidFill>
                          <a:ln>
                            <a:noFill/>
                          </a:ln>
                        </wps:spPr>
                        <wps:txbx>
                          <w:txbxContent>
                            <w:p w14:paraId="72DF29C8" w14:textId="7D642AE7" w:rsidR="00FE42A9" w:rsidRPr="00FE42A9" w:rsidRDefault="00FE42A9" w:rsidP="00FE42A9">
                              <w:pPr>
                                <w:pStyle w:val="Caption"/>
                                <w:jc w:val="center"/>
                                <w:rPr>
                                  <w:rFonts w:ascii="Times New Roman" w:hAnsi="Times New Roman" w:cs="Times New Roman"/>
                                  <w:noProof/>
                                  <w:lang w:val="el-GR"/>
                                </w:rPr>
                              </w:pPr>
                              <w:bookmarkStart w:id="150" w:name="_Ref183634797"/>
                              <w:r w:rsidRPr="00FE42A9">
                                <w:rPr>
                                  <w:lang w:val="el-GR"/>
                                </w:rPr>
                                <w:t xml:space="preserve">Εικόνα </w:t>
                              </w:r>
                              <w:r>
                                <w:fldChar w:fldCharType="begin"/>
                              </w:r>
                              <w:r w:rsidRPr="00FE42A9">
                                <w:rPr>
                                  <w:lang w:val="el-GR"/>
                                </w:rPr>
                                <w:instrText xml:space="preserve"> </w:instrText>
                              </w:r>
                              <w:r>
                                <w:instrText>SEQ</w:instrText>
                              </w:r>
                              <w:r w:rsidRPr="00FE42A9">
                                <w:rPr>
                                  <w:lang w:val="el-GR"/>
                                </w:rPr>
                                <w:instrText xml:space="preserve"> Εικόνα \* </w:instrText>
                              </w:r>
                              <w:r>
                                <w:instrText>ARABIC</w:instrText>
                              </w:r>
                              <w:r w:rsidRPr="00FE42A9">
                                <w:rPr>
                                  <w:lang w:val="el-GR"/>
                                </w:rPr>
                                <w:instrText xml:space="preserve"> </w:instrText>
                              </w:r>
                              <w:r>
                                <w:fldChar w:fldCharType="separate"/>
                              </w:r>
                              <w:r w:rsidR="00830CAA" w:rsidRPr="00CD530C">
                                <w:rPr>
                                  <w:noProof/>
                                  <w:lang w:val="el-GR"/>
                                </w:rPr>
                                <w:t>40</w:t>
                              </w:r>
                              <w:r>
                                <w:fldChar w:fldCharType="end"/>
                              </w:r>
                              <w:bookmarkEnd w:id="150"/>
                              <w:r>
                                <w:rPr>
                                  <w:lang w:val="el-GR"/>
                                </w:rPr>
                                <w:t>. Συνάρτηση που ο</w:t>
                              </w:r>
                              <w:r w:rsidRPr="00F1454A">
                                <w:rPr>
                                  <w:lang w:val="el-GR"/>
                                </w:rPr>
                                <w:t>μαδοποι</w:t>
                              </w:r>
                              <w:r>
                                <w:rPr>
                                  <w:lang w:val="el-GR"/>
                                </w:rPr>
                                <w:t>εί</w:t>
                              </w:r>
                              <w:r w:rsidRPr="00F1454A">
                                <w:rPr>
                                  <w:lang w:val="el-GR"/>
                                </w:rPr>
                                <w:t xml:space="preserve"> τα δεδομένα της στήλης </w:t>
                              </w:r>
                              <w:r w:rsidRPr="00F1454A">
                                <w:rPr>
                                  <w:lang w:val="el-GR"/>
                                </w:rPr>
                                <w:t>rfm_column_name του συνόλου δεδομένων rfm σε n_clusters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D6F7F" id="Group 44" o:spid="_x0000_s1147" style="position:absolute;left:0;text-align:left;margin-left:-7pt;margin-top:19.25pt;width:465.3pt;height:292.45pt;z-index:251955200" coordsize="59093,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">
                <v:shape id="Picture 1" o:spid="_x0000_s1148" type="#_x0000_t75" style="position:absolute;width:59093;height:32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">
                  <v:imagedata r:id="rId94" o:title=""/>
                </v:shape>
                <v:shape id="_x0000_s1149" type="#_x0000_t202" style="position:absolute;left:3175;top:33083;width:535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" stroked="f">
                  <v:textbox style="mso-fit-shape-to-text:t" inset="0,0,0,0">
                    <w:txbxContent>
                      <w:p w14:paraId="72DF29C8" w14:textId="7D642AE7" w:rsidR="00FE42A9" w:rsidRPr="00FE42A9" w:rsidRDefault="00FE42A9" w:rsidP="00FE42A9">
                        <w:pPr>
                          <w:pStyle w:val="Caption"/>
                          <w:jc w:val="center"/>
                          <w:rPr>
                            <w:rFonts w:ascii="Times New Roman" w:hAnsi="Times New Roman" w:cs="Times New Roman"/>
                            <w:noProof/>
                            <w:lang w:val="el-GR"/>
                          </w:rPr>
                        </w:pPr>
                        <w:bookmarkStart w:id="151" w:name="_Ref183634797"/>
                        <w:r w:rsidRPr="00FE42A9">
                          <w:rPr>
                            <w:lang w:val="el-GR"/>
                          </w:rPr>
                          <w:t xml:space="preserve">Εικόνα </w:t>
                        </w:r>
                        <w:r>
                          <w:fldChar w:fldCharType="begin"/>
                        </w:r>
                        <w:r w:rsidRPr="00FE42A9">
                          <w:rPr>
                            <w:lang w:val="el-GR"/>
                          </w:rPr>
                          <w:instrText xml:space="preserve"> </w:instrText>
                        </w:r>
                        <w:r>
                          <w:instrText>SEQ</w:instrText>
                        </w:r>
                        <w:r w:rsidRPr="00FE42A9">
                          <w:rPr>
                            <w:lang w:val="el-GR"/>
                          </w:rPr>
                          <w:instrText xml:space="preserve"> Εικόνα \* </w:instrText>
                        </w:r>
                        <w:r>
                          <w:instrText>ARABIC</w:instrText>
                        </w:r>
                        <w:r w:rsidRPr="00FE42A9">
                          <w:rPr>
                            <w:lang w:val="el-GR"/>
                          </w:rPr>
                          <w:instrText xml:space="preserve"> </w:instrText>
                        </w:r>
                        <w:r>
                          <w:fldChar w:fldCharType="separate"/>
                        </w:r>
                        <w:r w:rsidR="00830CAA" w:rsidRPr="00CD530C">
                          <w:rPr>
                            <w:noProof/>
                            <w:lang w:val="el-GR"/>
                          </w:rPr>
                          <w:t>40</w:t>
                        </w:r>
                        <w:r>
                          <w:fldChar w:fldCharType="end"/>
                        </w:r>
                        <w:bookmarkEnd w:id="151"/>
                        <w:r>
                          <w:rPr>
                            <w:lang w:val="el-GR"/>
                          </w:rPr>
                          <w:t>. Συνάρτηση που ο</w:t>
                        </w:r>
                        <w:r w:rsidRPr="00F1454A">
                          <w:rPr>
                            <w:lang w:val="el-GR"/>
                          </w:rPr>
                          <w:t>μαδοποι</w:t>
                        </w:r>
                        <w:r>
                          <w:rPr>
                            <w:lang w:val="el-GR"/>
                          </w:rPr>
                          <w:t>εί</w:t>
                        </w:r>
                        <w:r w:rsidRPr="00F1454A">
                          <w:rPr>
                            <w:lang w:val="el-GR"/>
                          </w:rPr>
                          <w:t xml:space="preserve"> τα δεδομένα της στήλης </w:t>
                        </w:r>
                        <w:r w:rsidRPr="00F1454A">
                          <w:rPr>
                            <w:lang w:val="el-GR"/>
                          </w:rPr>
                          <w:t>rfm_column_name του συνόλου δεδομένων rfm σε n_clusters</w:t>
                        </w:r>
                      </w:p>
                    </w:txbxContent>
                  </v:textbox>
                </v:shape>
                <w10:wrap type="topAndBottom"/>
              </v:group>
            </w:pict>
          </mc:Fallback>
        </mc:AlternateContent>
      </w:r>
    </w:p>
    <w:p w14:paraId="10DD47D4" w14:textId="77777777" w:rsidR="00F00925" w:rsidRPr="00CB02BD"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141958C6" w14:textId="77777777" w:rsidR="00F00925" w:rsidRPr="00024024" w:rsidRDefault="00F00925" w:rsidP="00F049A1">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Το</w:t>
      </w:r>
      <w:r w:rsidRPr="00B84B3F">
        <w:rPr>
          <w:rStyle w:val="IntenseEmphasis"/>
          <w:rFonts w:ascii="Times New Roman" w:hAnsi="Times New Roman" w:cs="Times New Roman"/>
          <w:i w:val="0"/>
          <w:iCs w:val="0"/>
          <w:color w:val="auto"/>
          <w:sz w:val="24"/>
          <w:szCs w:val="24"/>
          <w:lang w:val="el-GR"/>
        </w:rPr>
        <w:t xml:space="preserve"> αποτέλεσμα του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5F366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5F36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w:t>
      </w:r>
      <w:proofErr w:type="spellStart"/>
      <w:r>
        <w:rPr>
          <w:rStyle w:val="IntenseEmphasis"/>
          <w:rFonts w:ascii="Times New Roman" w:hAnsi="Times New Roman" w:cs="Times New Roman"/>
          <w:i w:val="0"/>
          <w:iCs w:val="0"/>
          <w:color w:val="auto"/>
          <w:sz w:val="24"/>
          <w:szCs w:val="24"/>
          <w:lang w:val="el-GR"/>
        </w:rPr>
        <w:t>πιθανοτικό</w:t>
      </w:r>
      <w:proofErr w:type="spellEnd"/>
      <w:r>
        <w:rPr>
          <w:rStyle w:val="IntenseEmphasis"/>
          <w:rFonts w:ascii="Times New Roman" w:hAnsi="Times New Roman" w:cs="Times New Roman"/>
          <w:i w:val="0"/>
          <w:iCs w:val="0"/>
          <w:color w:val="auto"/>
          <w:sz w:val="24"/>
          <w:szCs w:val="24"/>
          <w:lang w:val="el-GR"/>
        </w:rPr>
        <w:t>, το οποίο σημαίνει ότι δεν είναι απαραίτητο ότι κάθε εκτέλεσή του παράγει το ίδιο αποτέλεσμα. Για αυτό τον λόγο</w:t>
      </w:r>
      <w:r w:rsidRPr="00B84B3F">
        <w:rPr>
          <w:rStyle w:val="IntenseEmphasis"/>
          <w:rFonts w:ascii="Times New Roman" w:hAnsi="Times New Roman" w:cs="Times New Roman"/>
          <w:i w:val="0"/>
          <w:iCs w:val="0"/>
          <w:color w:val="auto"/>
          <w:sz w:val="24"/>
          <w:szCs w:val="24"/>
          <w:lang w:val="el-GR"/>
        </w:rPr>
        <w:t xml:space="preserve">, διεξάγουμε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7B001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84B3F">
        <w:rPr>
          <w:rStyle w:val="IntenseEmphasis"/>
          <w:rFonts w:ascii="Times New Roman" w:hAnsi="Times New Roman" w:cs="Times New Roman"/>
          <w:i w:val="0"/>
          <w:iCs w:val="0"/>
          <w:color w:val="auto"/>
          <w:sz w:val="24"/>
          <w:szCs w:val="24"/>
          <w:lang w:val="el-GR"/>
        </w:rPr>
        <w:t xml:space="preserve"> </w:t>
      </w:r>
      <w:r w:rsidRPr="009A60B9">
        <w:rPr>
          <w:rStyle w:val="IntenseEmphasis"/>
          <w:rFonts w:ascii="Miriam Fixed" w:hAnsi="Miriam Fixed" w:cs="Miriam Fixed" w:hint="cs"/>
          <w:i w:val="0"/>
          <w:iCs w:val="0"/>
          <w:color w:val="auto"/>
          <w:sz w:val="24"/>
          <w:szCs w:val="24"/>
          <w:lang w:val="en-US"/>
        </w:rPr>
        <w:t>num</w:t>
      </w:r>
      <w:r w:rsidRPr="009A60B9">
        <w:rPr>
          <w:rStyle w:val="IntenseEmphasis"/>
          <w:rFonts w:ascii="Miriam Fixed" w:hAnsi="Miriam Fixed" w:cs="Miriam Fixed" w:hint="cs"/>
          <w:i w:val="0"/>
          <w:iCs w:val="0"/>
          <w:color w:val="auto"/>
          <w:sz w:val="24"/>
          <w:szCs w:val="24"/>
          <w:lang w:val="el-GR"/>
        </w:rPr>
        <w:t>_</w:t>
      </w:r>
      <w:r w:rsidRPr="009A60B9">
        <w:rPr>
          <w:rStyle w:val="IntenseEmphasis"/>
          <w:rFonts w:ascii="Miriam Fixed" w:hAnsi="Miriam Fixed" w:cs="Miriam Fixed" w:hint="cs"/>
          <w:i w:val="0"/>
          <w:iCs w:val="0"/>
          <w:color w:val="auto"/>
          <w:sz w:val="24"/>
          <w:szCs w:val="24"/>
          <w:lang w:val="en-US"/>
        </w:rPr>
        <w:t>runs</w:t>
      </w:r>
      <w:r w:rsidRPr="009A60B9">
        <w:rPr>
          <w:rStyle w:val="IntenseEmphasis"/>
          <w:rFonts w:ascii="Miriam Fixed" w:hAnsi="Miriam Fixed" w:cs="Miriam Fixed" w:hint="cs"/>
          <w:i w:val="0"/>
          <w:iCs w:val="0"/>
          <w:color w:val="auto"/>
          <w:sz w:val="24"/>
          <w:szCs w:val="24"/>
          <w:lang w:val="el-GR"/>
        </w:rPr>
        <w:t xml:space="preserve"> </w:t>
      </w:r>
      <w:r w:rsidRPr="009A60B9">
        <w:rPr>
          <w:rStyle w:val="IntenseEmphasis"/>
          <w:rFonts w:ascii="Times New Roman" w:hAnsi="Times New Roman" w:cs="Times New Roman"/>
          <w:i w:val="0"/>
          <w:iCs w:val="0"/>
          <w:color w:val="auto"/>
          <w:sz w:val="24"/>
          <w:szCs w:val="24"/>
          <w:lang w:val="el-GR"/>
        </w:rPr>
        <w:t>= 1000 φορές</w:t>
      </w:r>
      <w:r w:rsidRPr="00B84B3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ώστε να δεχθούμε ως ορθό αποτέλεσμα των </w:t>
      </w:r>
      <w:r>
        <w:rPr>
          <w:rStyle w:val="IntenseEmphasis"/>
          <w:rFonts w:ascii="Times New Roman" w:hAnsi="Times New Roman" w:cs="Times New Roman"/>
          <w:i w:val="0"/>
          <w:iCs w:val="0"/>
          <w:color w:val="auto"/>
          <w:sz w:val="24"/>
          <w:szCs w:val="24"/>
          <w:lang w:val="en-US"/>
        </w:rPr>
        <w:t>RFM</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B84B3F">
        <w:rPr>
          <w:rStyle w:val="IntenseEmphasis"/>
          <w:rFonts w:ascii="Times New Roman" w:hAnsi="Times New Roman" w:cs="Times New Roman"/>
          <w:i w:val="0"/>
          <w:iCs w:val="0"/>
          <w:color w:val="auto"/>
          <w:sz w:val="24"/>
          <w:szCs w:val="24"/>
          <w:lang w:val="el-GR"/>
        </w:rPr>
        <w:t xml:space="preserve">πιο συχνό αποτέλεσμα </w:t>
      </w:r>
      <w:r>
        <w:rPr>
          <w:rStyle w:val="IntenseEmphasis"/>
          <w:rFonts w:ascii="Times New Roman" w:hAnsi="Times New Roman" w:cs="Times New Roman"/>
          <w:i w:val="0"/>
          <w:iCs w:val="0"/>
          <w:color w:val="auto"/>
          <w:sz w:val="24"/>
          <w:szCs w:val="24"/>
          <w:lang w:val="el-GR"/>
        </w:rPr>
        <w:t>συσταδοποίησης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Σαν επόμενο βήμα θα μπορούσαμε να εισάγουμε αυτό το αποτέλεσμα </w:t>
      </w:r>
      <w:r w:rsidRPr="00B84B3F">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8F762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84B3F">
        <w:rPr>
          <w:rStyle w:val="IntenseEmphasis"/>
          <w:rFonts w:ascii="Times New Roman" w:hAnsi="Times New Roman" w:cs="Times New Roman"/>
          <w:i w:val="0"/>
          <w:iCs w:val="0"/>
          <w:color w:val="auto"/>
          <w:sz w:val="24"/>
          <w:szCs w:val="24"/>
          <w:lang w:val="el-GR"/>
        </w:rPr>
        <w:t xml:space="preserve">να προχωρήσουμε και στα δύο εργαλεία στην περαιτέρω ανάλυση με την λογική </w:t>
      </w:r>
      <w:r w:rsidRPr="00B84B3F">
        <w:rPr>
          <w:rStyle w:val="IntenseEmphasis"/>
          <w:rFonts w:ascii="Times New Roman" w:hAnsi="Times New Roman" w:cs="Times New Roman"/>
          <w:i w:val="0"/>
          <w:iCs w:val="0"/>
          <w:color w:val="auto"/>
          <w:sz w:val="24"/>
          <w:szCs w:val="24"/>
          <w:lang w:val="en-US"/>
        </w:rPr>
        <w:t>RFM</w:t>
      </w:r>
      <w:r>
        <w:rPr>
          <w:rStyle w:val="IntenseEmphasis"/>
          <w:rFonts w:ascii="Times New Roman" w:hAnsi="Times New Roman" w:cs="Times New Roman"/>
          <w:i w:val="0"/>
          <w:iCs w:val="0"/>
          <w:color w:val="auto"/>
          <w:sz w:val="24"/>
          <w:szCs w:val="24"/>
          <w:lang w:val="el-GR"/>
        </w:rPr>
        <w:t>,</w:t>
      </w:r>
      <w:r w:rsidRPr="00B84B3F">
        <w:rPr>
          <w:rStyle w:val="IntenseEmphasis"/>
          <w:rFonts w:ascii="Times New Roman" w:hAnsi="Times New Roman" w:cs="Times New Roman"/>
          <w:i w:val="0"/>
          <w:iCs w:val="0"/>
          <w:color w:val="auto"/>
          <w:sz w:val="24"/>
          <w:szCs w:val="24"/>
          <w:lang w:val="el-GR"/>
        </w:rPr>
        <w:t xml:space="preserve"> ήτοι </w:t>
      </w:r>
      <w:r>
        <w:rPr>
          <w:rStyle w:val="IntenseEmphasis"/>
          <w:rFonts w:ascii="Times New Roman" w:hAnsi="Times New Roman" w:cs="Times New Roman"/>
          <w:i w:val="0"/>
          <w:iCs w:val="0"/>
          <w:color w:val="auto"/>
          <w:sz w:val="24"/>
          <w:szCs w:val="24"/>
          <w:lang w:val="el-GR"/>
        </w:rPr>
        <w:t>σ</w:t>
      </w:r>
      <w:r w:rsidRPr="00B84B3F">
        <w:rPr>
          <w:rStyle w:val="IntenseEmphasis"/>
          <w:rFonts w:ascii="Times New Roman" w:hAnsi="Times New Roman" w:cs="Times New Roman"/>
          <w:i w:val="0"/>
          <w:iCs w:val="0"/>
          <w:color w:val="auto"/>
          <w:sz w:val="24"/>
          <w:szCs w:val="24"/>
          <w:lang w:val="el-GR"/>
        </w:rPr>
        <w:t xml:space="preserve">την ομαδοποίηση </w:t>
      </w:r>
      <w:r>
        <w:rPr>
          <w:rStyle w:val="IntenseEmphasis"/>
          <w:rFonts w:ascii="Times New Roman" w:hAnsi="Times New Roman" w:cs="Times New Roman"/>
          <w:i w:val="0"/>
          <w:iCs w:val="0"/>
          <w:color w:val="auto"/>
          <w:sz w:val="24"/>
          <w:szCs w:val="24"/>
          <w:lang w:val="el-GR"/>
        </w:rPr>
        <w:t xml:space="preserve">των πελατών </w:t>
      </w:r>
      <w:r w:rsidRPr="00B84B3F">
        <w:rPr>
          <w:rStyle w:val="IntenseEmphasis"/>
          <w:rFonts w:ascii="Times New Roman" w:hAnsi="Times New Roman" w:cs="Times New Roman"/>
          <w:i w:val="0"/>
          <w:iCs w:val="0"/>
          <w:color w:val="auto"/>
          <w:sz w:val="24"/>
          <w:szCs w:val="24"/>
          <w:lang w:val="el-GR"/>
        </w:rPr>
        <w:t xml:space="preserve">στον τρισδιάστατο </w:t>
      </w:r>
      <w:r w:rsidRPr="00B84B3F">
        <w:rPr>
          <w:rStyle w:val="IntenseEmphasis"/>
          <w:rFonts w:ascii="Times New Roman" w:hAnsi="Times New Roman" w:cs="Times New Roman"/>
          <w:i w:val="0"/>
          <w:iCs w:val="0"/>
          <w:color w:val="auto"/>
          <w:sz w:val="24"/>
          <w:szCs w:val="24"/>
          <w:lang w:val="en-US"/>
        </w:rPr>
        <w:t>RFM</w:t>
      </w:r>
      <w:r w:rsidRPr="00B84B3F">
        <w:rPr>
          <w:rStyle w:val="IntenseEmphasis"/>
          <w:rFonts w:ascii="Times New Roman" w:hAnsi="Times New Roman" w:cs="Times New Roman"/>
          <w:i w:val="0"/>
          <w:iCs w:val="0"/>
          <w:color w:val="auto"/>
          <w:sz w:val="24"/>
          <w:szCs w:val="24"/>
          <w:lang w:val="el-GR"/>
        </w:rPr>
        <w:t xml:space="preserve"> χώρο. Παρατηρήστε ότι θα μπορούσαμε να κάνουμε ακριβώς την ίδια ανάλυση </w:t>
      </w:r>
      <w:r>
        <w:rPr>
          <w:rStyle w:val="IntenseEmphasis"/>
          <w:rFonts w:ascii="Times New Roman" w:hAnsi="Times New Roman" w:cs="Times New Roman"/>
          <w:i w:val="0"/>
          <w:iCs w:val="0"/>
          <w:color w:val="auto"/>
          <w:sz w:val="24"/>
          <w:szCs w:val="24"/>
          <w:lang w:val="el-GR"/>
        </w:rPr>
        <w:t xml:space="preserve">εκτελώντας κώδικα </w:t>
      </w:r>
      <w:r>
        <w:rPr>
          <w:rStyle w:val="IntenseEmphasis"/>
          <w:rFonts w:ascii="Times New Roman" w:hAnsi="Times New Roman" w:cs="Times New Roman"/>
          <w:i w:val="0"/>
          <w:iCs w:val="0"/>
          <w:color w:val="auto"/>
          <w:sz w:val="24"/>
          <w:szCs w:val="24"/>
          <w:lang w:val="en-US"/>
        </w:rPr>
        <w:t>Python</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και να εισάγουμε το αποτέλεσμα πίσω στ</w:t>
      </w:r>
      <w:r>
        <w:rPr>
          <w:rStyle w:val="IntenseEmphasis"/>
          <w:rFonts w:ascii="Times New Roman" w:hAnsi="Times New Roman" w:cs="Times New Roman"/>
          <w:i w:val="0"/>
          <w:iCs w:val="0"/>
          <w:color w:val="auto"/>
          <w:sz w:val="24"/>
          <w:szCs w:val="24"/>
          <w:lang w:val="el-GR"/>
        </w:rPr>
        <w:t xml:space="preserve">ο </w:t>
      </w:r>
      <w:proofErr w:type="spellStart"/>
      <w:r>
        <w:rPr>
          <w:rStyle w:val="IntenseEmphasis"/>
          <w:rFonts w:ascii="Times New Roman" w:hAnsi="Times New Roman" w:cs="Times New Roman"/>
          <w:i w:val="0"/>
          <w:iCs w:val="0"/>
          <w:color w:val="auto"/>
          <w:sz w:val="24"/>
          <w:szCs w:val="24"/>
          <w:lang w:val="en-US"/>
        </w:rPr>
        <w:t>Jupyter</w:t>
      </w:r>
      <w:proofErr w:type="spellEnd"/>
      <w:r w:rsidRPr="00397D3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notebook</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Αυτός ο τρόπος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όμως </w:t>
      </w:r>
      <w:r w:rsidRPr="00B84B3F">
        <w:rPr>
          <w:rStyle w:val="IntenseEmphasis"/>
          <w:rFonts w:ascii="Times New Roman" w:hAnsi="Times New Roman" w:cs="Times New Roman"/>
          <w:i w:val="0"/>
          <w:iCs w:val="0"/>
          <w:color w:val="auto"/>
          <w:sz w:val="24"/>
          <w:szCs w:val="24"/>
          <w:lang w:val="el-GR"/>
        </w:rPr>
        <w:t>θα ήταν πιο χρονοβόρο</w:t>
      </w:r>
      <w:r>
        <w:rPr>
          <w:rStyle w:val="IntenseEmphasis"/>
          <w:rFonts w:ascii="Times New Roman" w:hAnsi="Times New Roman" w:cs="Times New Roman"/>
          <w:i w:val="0"/>
          <w:iCs w:val="0"/>
          <w:color w:val="auto"/>
          <w:sz w:val="24"/>
          <w:szCs w:val="24"/>
          <w:lang w:val="el-GR"/>
        </w:rPr>
        <w:t>ς</w:t>
      </w:r>
      <w:r w:rsidRPr="00B84B3F">
        <w:rPr>
          <w:rStyle w:val="IntenseEmphasis"/>
          <w:rFonts w:ascii="Times New Roman" w:hAnsi="Times New Roman" w:cs="Times New Roman"/>
          <w:i w:val="0"/>
          <w:iCs w:val="0"/>
          <w:color w:val="auto"/>
          <w:sz w:val="24"/>
          <w:szCs w:val="24"/>
          <w:lang w:val="el-GR"/>
        </w:rPr>
        <w:t xml:space="preserve"> και θα απαιτούσε από αυτόν που χρησιμοποιούσε αποκλειστικά 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B84B3F">
        <w:rPr>
          <w:rStyle w:val="IntenseEmphasis"/>
          <w:rFonts w:ascii="Times New Roman" w:hAnsi="Times New Roman" w:cs="Times New Roman"/>
          <w:i w:val="0"/>
          <w:iCs w:val="0"/>
          <w:color w:val="auto"/>
          <w:sz w:val="24"/>
          <w:szCs w:val="24"/>
          <w:lang w:val="el-GR"/>
        </w:rPr>
        <w:t xml:space="preserve"> ως εργαλείο γνώσεις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ython</w:t>
      </w:r>
      <w:r w:rsidRPr="00B84B3F">
        <w:rPr>
          <w:rStyle w:val="IntenseEmphasis"/>
          <w:rFonts w:ascii="Times New Roman" w:hAnsi="Times New Roman" w:cs="Times New Roman"/>
          <w:i w:val="0"/>
          <w:iCs w:val="0"/>
          <w:color w:val="auto"/>
          <w:sz w:val="24"/>
          <w:szCs w:val="24"/>
          <w:lang w:val="el-GR"/>
        </w:rPr>
        <w:t>.</w:t>
      </w:r>
    </w:p>
    <w:p w14:paraId="2B6F65B8" w14:textId="17256B80"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w:t>
      </w:r>
      <w:r w:rsidRPr="00EC48F3">
        <w:rPr>
          <w:rStyle w:val="IntenseEmphasis"/>
          <w:rFonts w:ascii="Times New Roman" w:hAnsi="Times New Roman" w:cs="Times New Roman"/>
          <w:i w:val="0"/>
          <w:iCs w:val="0"/>
          <w:color w:val="auto"/>
          <w:sz w:val="24"/>
          <w:szCs w:val="24"/>
          <w:lang w:val="el-GR"/>
        </w:rPr>
        <w:t xml:space="preserve">πίνακας </w:t>
      </w:r>
      <w:r w:rsidR="0068572D" w:rsidRPr="00EC48F3">
        <w:rPr>
          <w:rStyle w:val="IntenseEmphasis"/>
          <w:rFonts w:ascii="Times New Roman" w:hAnsi="Times New Roman" w:cs="Times New Roman"/>
          <w:i w:val="0"/>
          <w:iCs w:val="0"/>
          <w:color w:val="auto"/>
          <w:sz w:val="24"/>
          <w:szCs w:val="24"/>
          <w:lang w:val="el-GR"/>
        </w:rPr>
        <w:t>της</w:t>
      </w:r>
      <w:r w:rsidR="0068572D" w:rsidRPr="00EC48F3">
        <w:rPr>
          <w:rStyle w:val="IntenseEmphasis"/>
          <w:rFonts w:ascii="Times New Roman" w:hAnsi="Times New Roman" w:cs="Times New Roman"/>
          <w:b/>
          <w:bCs/>
          <w:i w:val="0"/>
          <w:iCs w:val="0"/>
          <w:color w:val="auto"/>
          <w:sz w:val="24"/>
          <w:szCs w:val="24"/>
          <w:lang w:val="el-GR"/>
        </w:rPr>
        <w:t xml:space="preserve"> </w:t>
      </w:r>
      <w:r w:rsidR="00EC48F3" w:rsidRPr="00EC48F3">
        <w:rPr>
          <w:rStyle w:val="IntenseEmphasis"/>
          <w:rFonts w:ascii="Times New Roman" w:hAnsi="Times New Roman" w:cs="Times New Roman"/>
          <w:b/>
          <w:bCs/>
          <w:i w:val="0"/>
          <w:iCs w:val="0"/>
          <w:color w:val="auto"/>
          <w:sz w:val="24"/>
          <w:szCs w:val="24"/>
          <w:lang w:val="el-GR"/>
        </w:rPr>
        <w:fldChar w:fldCharType="begin"/>
      </w:r>
      <w:r w:rsidR="00EC48F3" w:rsidRPr="00EC48F3">
        <w:rPr>
          <w:rStyle w:val="IntenseEmphasis"/>
          <w:rFonts w:ascii="Times New Roman" w:hAnsi="Times New Roman" w:cs="Times New Roman"/>
          <w:b/>
          <w:bCs/>
          <w:i w:val="0"/>
          <w:iCs w:val="0"/>
          <w:color w:val="auto"/>
          <w:sz w:val="24"/>
          <w:szCs w:val="24"/>
          <w:lang w:val="el-GR"/>
        </w:rPr>
        <w:instrText xml:space="preserve"> REF _Ref183634979 \h  \* MERGEFORMAT </w:instrText>
      </w:r>
      <w:r w:rsidR="00EC48F3" w:rsidRPr="00EC48F3">
        <w:rPr>
          <w:rStyle w:val="IntenseEmphasis"/>
          <w:rFonts w:ascii="Times New Roman" w:hAnsi="Times New Roman" w:cs="Times New Roman"/>
          <w:b/>
          <w:bCs/>
          <w:i w:val="0"/>
          <w:iCs w:val="0"/>
          <w:color w:val="auto"/>
          <w:sz w:val="24"/>
          <w:szCs w:val="24"/>
          <w:lang w:val="el-GR"/>
        </w:rPr>
      </w:r>
      <w:r w:rsidR="00EC48F3" w:rsidRPr="00EC48F3">
        <w:rPr>
          <w:rStyle w:val="IntenseEmphasis"/>
          <w:rFonts w:ascii="Times New Roman" w:hAnsi="Times New Roman" w:cs="Times New Roman"/>
          <w:b/>
          <w:bCs/>
          <w:i w:val="0"/>
          <w:iCs w:val="0"/>
          <w:color w:val="auto"/>
          <w:sz w:val="24"/>
          <w:szCs w:val="24"/>
          <w:lang w:val="el-GR"/>
        </w:rPr>
        <w:fldChar w:fldCharType="separate"/>
      </w:r>
      <w:r w:rsidR="00EC48F3" w:rsidRPr="00EC48F3">
        <w:rPr>
          <w:rFonts w:ascii="Times New Roman" w:hAnsi="Times New Roman" w:cs="Times New Roman"/>
          <w:sz w:val="24"/>
          <w:szCs w:val="24"/>
          <w:lang w:val="el-GR"/>
        </w:rPr>
        <w:t xml:space="preserve">Εικόνας </w:t>
      </w:r>
      <w:r w:rsidR="00EC48F3" w:rsidRPr="00EC48F3">
        <w:rPr>
          <w:rFonts w:ascii="Times New Roman" w:hAnsi="Times New Roman" w:cs="Times New Roman"/>
          <w:noProof/>
          <w:sz w:val="24"/>
          <w:szCs w:val="24"/>
          <w:lang w:val="el-GR"/>
        </w:rPr>
        <w:t>41</w:t>
      </w:r>
      <w:r w:rsidR="00EC48F3" w:rsidRPr="00EC48F3">
        <w:rPr>
          <w:rStyle w:val="IntenseEmphasis"/>
          <w:rFonts w:ascii="Times New Roman" w:hAnsi="Times New Roman" w:cs="Times New Roman"/>
          <w:b/>
          <w:bCs/>
          <w:i w:val="0"/>
          <w:iCs w:val="0"/>
          <w:color w:val="auto"/>
          <w:sz w:val="24"/>
          <w:szCs w:val="24"/>
          <w:lang w:val="el-GR"/>
        </w:rPr>
        <w:fldChar w:fldCharType="end"/>
      </w:r>
      <w:r w:rsidRPr="00EC48F3">
        <w:rPr>
          <w:rStyle w:val="IntenseEmphasis"/>
          <w:rFonts w:ascii="Times New Roman" w:hAnsi="Times New Roman" w:cs="Times New Roman"/>
          <w:i w:val="0"/>
          <w:iCs w:val="0"/>
          <w:color w:val="auto"/>
          <w:sz w:val="24"/>
          <w:szCs w:val="24"/>
          <w:lang w:val="el-GR"/>
        </w:rPr>
        <w:t xml:space="preserve"> απεικονίζει</w:t>
      </w:r>
      <w:r>
        <w:rPr>
          <w:rStyle w:val="IntenseEmphasis"/>
          <w:rFonts w:ascii="Times New Roman" w:hAnsi="Times New Roman" w:cs="Times New Roman"/>
          <w:i w:val="0"/>
          <w:iCs w:val="0"/>
          <w:color w:val="auto"/>
          <w:sz w:val="24"/>
          <w:szCs w:val="24"/>
          <w:lang w:val="el-GR"/>
        </w:rPr>
        <w:t xml:space="preserve"> τα </w:t>
      </w:r>
      <w:r>
        <w:rPr>
          <w:rStyle w:val="IntenseEmphasis"/>
          <w:rFonts w:ascii="Times New Roman" w:hAnsi="Times New Roman" w:cs="Times New Roman"/>
          <w:i w:val="0"/>
          <w:iCs w:val="0"/>
          <w:color w:val="auto"/>
          <w:sz w:val="24"/>
          <w:szCs w:val="24"/>
          <w:lang w:val="en-US"/>
        </w:rPr>
        <w:t>RFM</w:t>
      </w:r>
      <w:r w:rsidRPr="00460D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τους</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r w:rsidRPr="00460D41">
        <w:rPr>
          <w:rStyle w:val="IntenseEmphasis"/>
          <w:rFonts w:ascii="Times New Roman" w:hAnsi="Times New Roman" w:cs="Times New Roman"/>
          <w:i w:val="0"/>
          <w:iCs w:val="0"/>
          <w:color w:val="auto"/>
          <w:sz w:val="24"/>
          <w:szCs w:val="24"/>
          <w:lang w:val="el-GR"/>
        </w:rPr>
        <w:t xml:space="preserve"> </w:t>
      </w:r>
    </w:p>
    <w:p w14:paraId="6B9E09C0" w14:textId="77777777" w:rsidR="00F00925" w:rsidRPr="008E2818"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6867E6A0" w14:textId="77777777" w:rsidR="00134D37" w:rsidRDefault="00F00925" w:rsidP="00134D37">
      <w:pPr>
        <w:pStyle w:val="ListParagraph"/>
        <w:keepNext/>
        <w:spacing w:line="360" w:lineRule="auto"/>
        <w:ind w:left="0"/>
        <w:jc w:val="both"/>
      </w:pPr>
      <w:r w:rsidRPr="006D22F7">
        <w:rPr>
          <w:rStyle w:val="IntenseEmphasis"/>
          <w:rFonts w:ascii="Times New Roman" w:hAnsi="Times New Roman" w:cs="Times New Roman"/>
          <w:i w:val="0"/>
          <w:iCs w:val="0"/>
          <w:noProof/>
          <w:color w:val="auto"/>
          <w:sz w:val="24"/>
          <w:szCs w:val="24"/>
          <w:lang w:val="en-US"/>
        </w:rPr>
        <w:drawing>
          <wp:inline distT="0" distB="0" distL="0" distR="0" wp14:anchorId="14B67EFA" wp14:editId="38320580">
            <wp:extent cx="5731510" cy="1997710"/>
            <wp:effectExtent l="0" t="0" r="2540" b="2540"/>
            <wp:docPr id="1990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87" name="Picture 1" descr="A screenshot of a computer&#10;&#10;Description automatically generated"/>
                    <pic:cNvPicPr/>
                  </pic:nvPicPr>
                  <pic:blipFill>
                    <a:blip r:embed="rId95"/>
                    <a:stretch>
                      <a:fillRect/>
                    </a:stretch>
                  </pic:blipFill>
                  <pic:spPr>
                    <a:xfrm>
                      <a:off x="0" y="0"/>
                      <a:ext cx="5731510" cy="1997710"/>
                    </a:xfrm>
                    <a:prstGeom prst="rect">
                      <a:avLst/>
                    </a:prstGeom>
                  </pic:spPr>
                </pic:pic>
              </a:graphicData>
            </a:graphic>
          </wp:inline>
        </w:drawing>
      </w:r>
    </w:p>
    <w:p w14:paraId="28E8F6A6" w14:textId="1B3D3163" w:rsidR="00F00925" w:rsidRPr="00134D37" w:rsidRDefault="00134D37" w:rsidP="00134D37">
      <w:pPr>
        <w:pStyle w:val="Caption"/>
        <w:jc w:val="center"/>
        <w:rPr>
          <w:rStyle w:val="IntenseEmphasis"/>
          <w:rFonts w:ascii="Times New Roman" w:hAnsi="Times New Roman" w:cs="Times New Roman"/>
          <w:i/>
          <w:iCs/>
          <w:color w:val="auto"/>
          <w:sz w:val="24"/>
          <w:szCs w:val="24"/>
          <w:lang w:val="el-GR"/>
        </w:rPr>
      </w:pPr>
      <w:bookmarkStart w:id="152" w:name="_Ref183634979"/>
      <w:r w:rsidRPr="00134D37">
        <w:rPr>
          <w:lang w:val="el-GR"/>
        </w:rPr>
        <w:t xml:space="preserve">Εικόνα </w:t>
      </w:r>
      <w:r>
        <w:fldChar w:fldCharType="begin"/>
      </w:r>
      <w:r w:rsidRPr="00134D37">
        <w:rPr>
          <w:lang w:val="el-GR"/>
        </w:rPr>
        <w:instrText xml:space="preserve"> </w:instrText>
      </w:r>
      <w:r>
        <w:instrText>SEQ</w:instrText>
      </w:r>
      <w:r w:rsidRPr="00134D37">
        <w:rPr>
          <w:lang w:val="el-GR"/>
        </w:rPr>
        <w:instrText xml:space="preserve"> Εικόνα \* </w:instrText>
      </w:r>
      <w:r>
        <w:instrText>ARABIC</w:instrText>
      </w:r>
      <w:r w:rsidRPr="00134D37">
        <w:rPr>
          <w:lang w:val="el-GR"/>
        </w:rPr>
        <w:instrText xml:space="preserve"> </w:instrText>
      </w:r>
      <w:r>
        <w:fldChar w:fldCharType="separate"/>
      </w:r>
      <w:r w:rsidR="00830CAA" w:rsidRPr="00CD530C">
        <w:rPr>
          <w:noProof/>
          <w:lang w:val="el-GR"/>
        </w:rPr>
        <w:t>41</w:t>
      </w:r>
      <w:r>
        <w:fldChar w:fldCharType="end"/>
      </w:r>
      <w:bookmarkEnd w:id="152"/>
      <w:r w:rsidRPr="00134D37">
        <w:rPr>
          <w:lang w:val="el-GR"/>
        </w:rPr>
        <w:t xml:space="preserve">. Τα </w:t>
      </w:r>
      <w:r w:rsidRPr="00B71D99">
        <w:t>RFM</w:t>
      </w:r>
      <w:r w:rsidRPr="00134D37">
        <w:rPr>
          <w:lang w:val="el-GR"/>
        </w:rPr>
        <w:t xml:space="preserve"> </w:t>
      </w:r>
      <w:r w:rsidRPr="00B71D99">
        <w:t>scores</w:t>
      </w:r>
      <w:r w:rsidRPr="00134D37">
        <w:rPr>
          <w:lang w:val="el-GR"/>
        </w:rPr>
        <w:t xml:space="preserve"> των 10 πρώτων πελατών ταξινομημένων κατά αύξουσα σειρά με βάση το </w:t>
      </w:r>
      <w:r w:rsidRPr="00B71D99">
        <w:t>Customer</w:t>
      </w:r>
      <w:r w:rsidRPr="00134D37">
        <w:rPr>
          <w:lang w:val="el-GR"/>
        </w:rPr>
        <w:t xml:space="preserve"> </w:t>
      </w:r>
      <w:r w:rsidRPr="00B71D99">
        <w:t>ID</w:t>
      </w:r>
      <w:r w:rsidRPr="00134D37">
        <w:rPr>
          <w:lang w:val="el-GR"/>
        </w:rPr>
        <w:t xml:space="preserve"> τους (μέθοδος </w:t>
      </w:r>
      <w:r>
        <w:t>column</w:t>
      </w:r>
      <w:r w:rsidRPr="00134D37">
        <w:rPr>
          <w:lang w:val="el-GR"/>
        </w:rPr>
        <w:t xml:space="preserve"> </w:t>
      </w:r>
      <w:r>
        <w:t>k</w:t>
      </w:r>
      <w:r w:rsidRPr="00134D37">
        <w:rPr>
          <w:lang w:val="el-GR"/>
        </w:rPr>
        <w:t>-</w:t>
      </w:r>
      <w:r>
        <w:t>means</w:t>
      </w:r>
      <w:r w:rsidRPr="00134D37">
        <w:rPr>
          <w:lang w:val="el-GR"/>
        </w:rPr>
        <w:t>)</w:t>
      </w:r>
    </w:p>
    <w:p w14:paraId="0C4B075D"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5663215" w14:textId="7F8D5DF8" w:rsidR="00F00925" w:rsidRPr="00AF248E" w:rsidRDefault="00F00925" w:rsidP="007762CE">
      <w:pPr>
        <w:pStyle w:val="Heading4"/>
        <w:spacing w:line="360" w:lineRule="auto"/>
        <w:rPr>
          <w:rStyle w:val="IntenseEmphasis"/>
          <w:rFonts w:ascii="Times New Roman" w:hAnsi="Times New Roman" w:cs="Times New Roman"/>
          <w:i/>
          <w:iCs/>
          <w:lang w:val="el-GR"/>
        </w:rPr>
      </w:pPr>
      <w:bookmarkStart w:id="153" w:name="_Toc181732743"/>
      <w:bookmarkStart w:id="154" w:name="_Ref182148286"/>
      <w:bookmarkStart w:id="155" w:name="_Ref183114920"/>
      <w:bookmarkStart w:id="156" w:name="_Toc183977150"/>
      <w:r w:rsidRPr="00AF248E">
        <w:rPr>
          <w:rStyle w:val="IntenseEmphasis"/>
          <w:rFonts w:ascii="Times New Roman" w:hAnsi="Times New Roman" w:cs="Times New Roman"/>
          <w:i/>
          <w:iCs/>
          <w:lang w:val="el-GR"/>
        </w:rPr>
        <w:t xml:space="preserve">Μέσω συσταδοποίησης στον τρισδιάστατο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χώρο</w:t>
      </w:r>
      <w:bookmarkEnd w:id="153"/>
      <w:bookmarkEnd w:id="154"/>
      <w:bookmarkEnd w:id="155"/>
      <w:bookmarkEnd w:id="156"/>
    </w:p>
    <w:p w14:paraId="0E8E3CE7" w14:textId="77777777" w:rsidR="000E218B" w:rsidRPr="00727510" w:rsidRDefault="00F00925" w:rsidP="007762CE">
      <w:pPr>
        <w:spacing w:line="360" w:lineRule="auto"/>
        <w:jc w:val="both"/>
        <w:rPr>
          <w:rStyle w:val="IntenseEmphasis"/>
          <w:rFonts w:ascii="Times New Roman" w:hAnsi="Times New Roman" w:cs="Times New Roman"/>
          <w:i w:val="0"/>
          <w:iCs w:val="0"/>
          <w:color w:val="auto"/>
          <w:sz w:val="24"/>
          <w:szCs w:val="24"/>
          <w:lang w:val="el-GR"/>
        </w:rPr>
      </w:pPr>
      <w:r w:rsidRPr="00292318">
        <w:rPr>
          <w:rStyle w:val="IntenseEmphasis"/>
          <w:rFonts w:ascii="Times New Roman" w:hAnsi="Times New Roman" w:cs="Times New Roman"/>
          <w:i w:val="0"/>
          <w:iCs w:val="0"/>
          <w:color w:val="auto"/>
          <w:sz w:val="24"/>
          <w:szCs w:val="24"/>
          <w:lang w:val="el-GR"/>
        </w:rPr>
        <w:t xml:space="preserve">Στην παρούσα ενότητα παρουσιάζεται </w:t>
      </w:r>
      <w:r>
        <w:rPr>
          <w:rStyle w:val="IntenseEmphasis"/>
          <w:rFonts w:ascii="Times New Roman" w:hAnsi="Times New Roman" w:cs="Times New Roman"/>
          <w:i w:val="0"/>
          <w:iCs w:val="0"/>
          <w:color w:val="auto"/>
          <w:sz w:val="24"/>
          <w:szCs w:val="24"/>
          <w:lang w:val="el-GR"/>
        </w:rPr>
        <w:t>η</w:t>
      </w:r>
      <w:r w:rsidRPr="00292318">
        <w:rPr>
          <w:rStyle w:val="IntenseEmphasis"/>
          <w:rFonts w:ascii="Times New Roman" w:hAnsi="Times New Roman" w:cs="Times New Roman"/>
          <w:i w:val="0"/>
          <w:iCs w:val="0"/>
          <w:color w:val="auto"/>
          <w:sz w:val="24"/>
          <w:szCs w:val="24"/>
          <w:lang w:val="el-GR"/>
        </w:rPr>
        <w:t xml:space="preserve"> τρίτη μέθοδος</w:t>
      </w:r>
      <w:r>
        <w:rPr>
          <w:rStyle w:val="IntenseEmphasis"/>
          <w:rFonts w:ascii="Times New Roman" w:hAnsi="Times New Roman" w:cs="Times New Roman"/>
          <w:i w:val="0"/>
          <w:iCs w:val="0"/>
          <w:color w:val="auto"/>
          <w:sz w:val="24"/>
          <w:szCs w:val="24"/>
          <w:lang w:val="el-GR"/>
        </w:rPr>
        <w:t xml:space="preserve"> τμηματοποίησης των πελατών της επιχείρησης, η οποία δεν απαιτεί τη δημιουργία βαθμολογιών αλλά πραγματοποιείται με την εφαρμογή του αλγορίθμου </w:t>
      </w:r>
      <w:r w:rsidR="006A7C8A">
        <w:rPr>
          <w:rStyle w:val="IntenseEmphasis"/>
          <w:rFonts w:ascii="Times New Roman" w:hAnsi="Times New Roman" w:cs="Times New Roman"/>
          <w:i w:val="0"/>
          <w:iCs w:val="0"/>
          <w:color w:val="auto"/>
          <w:sz w:val="24"/>
          <w:szCs w:val="24"/>
        </w:rPr>
        <w:t>K</w:t>
      </w:r>
      <w:r w:rsidRPr="00761CB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απευθείας στα σημεία του τρισδιάστατου χώρου που έχει ως διαστάσεις του τις μετρικές </w:t>
      </w:r>
      <w:r>
        <w:rPr>
          <w:rStyle w:val="IntenseEmphasis"/>
          <w:rFonts w:ascii="Times New Roman" w:hAnsi="Times New Roman" w:cs="Times New Roman"/>
          <w:i w:val="0"/>
          <w:iCs w:val="0"/>
          <w:color w:val="auto"/>
          <w:sz w:val="24"/>
          <w:szCs w:val="24"/>
        </w:rPr>
        <w:t>Recency</w:t>
      </w:r>
      <w:r w:rsidRPr="004D05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Frequency</w:t>
      </w:r>
      <w:r w:rsidRPr="00560B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Monetary</w:t>
      </w:r>
      <w:r w:rsidRPr="00761CB6">
        <w:rPr>
          <w:rStyle w:val="IntenseEmphasis"/>
          <w:rFonts w:ascii="Times New Roman" w:hAnsi="Times New Roman" w:cs="Times New Roman"/>
          <w:i w:val="0"/>
          <w:iCs w:val="0"/>
          <w:color w:val="auto"/>
          <w:sz w:val="24"/>
          <w:szCs w:val="24"/>
          <w:lang w:val="el-GR"/>
        </w:rPr>
        <w:t xml:space="preserve">. </w:t>
      </w:r>
    </w:p>
    <w:p w14:paraId="7E3A6EE6" w14:textId="50EE84DC" w:rsidR="00F00925" w:rsidRPr="0004665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τη βιβλιογραφία </w:t>
      </w:r>
      <w:r w:rsidR="00BC357A" w:rsidRPr="00BC357A">
        <w:rPr>
          <w:rStyle w:val="IntenseEmphasis"/>
          <w:rFonts w:ascii="Times New Roman" w:hAnsi="Times New Roman" w:cs="Times New Roman"/>
          <w:i w:val="0"/>
          <w:iCs w:val="0"/>
          <w:color w:val="auto"/>
          <w:sz w:val="24"/>
          <w:szCs w:val="24"/>
          <w:lang w:val="el-GR"/>
        </w:rPr>
        <w:t>(</w:t>
      </w:r>
      <w:proofErr w:type="spellStart"/>
      <w:r w:rsidR="003944AB" w:rsidRPr="00BC357A">
        <w:rPr>
          <w:rFonts w:ascii="Times New Roman" w:hAnsi="Times New Roman" w:cs="Times New Roman"/>
          <w:sz w:val="24"/>
          <w:szCs w:val="24"/>
        </w:rPr>
        <w:t>Melnykov</w:t>
      </w:r>
      <w:proofErr w:type="spellEnd"/>
      <w:r w:rsidR="003944AB" w:rsidRPr="003944AB">
        <w:rPr>
          <w:rFonts w:ascii="Times New Roman" w:hAnsi="Times New Roman" w:cs="Times New Roman"/>
          <w:sz w:val="24"/>
          <w:szCs w:val="24"/>
          <w:lang w:val="el-GR"/>
        </w:rPr>
        <w:t xml:space="preserve"> &amp; </w:t>
      </w:r>
      <w:r w:rsidR="003944AB" w:rsidRPr="00BC357A">
        <w:rPr>
          <w:rFonts w:ascii="Times New Roman" w:hAnsi="Times New Roman" w:cs="Times New Roman"/>
          <w:sz w:val="24"/>
          <w:szCs w:val="24"/>
        </w:rPr>
        <w:t>Zhu</w:t>
      </w:r>
      <w:r w:rsidR="003944AB" w:rsidRPr="003944AB">
        <w:rPr>
          <w:rFonts w:ascii="Times New Roman" w:hAnsi="Times New Roman" w:cs="Times New Roman"/>
          <w:sz w:val="24"/>
          <w:szCs w:val="24"/>
          <w:lang w:val="el-GR"/>
        </w:rPr>
        <w:t>, 2019)</w:t>
      </w:r>
      <w:r>
        <w:rPr>
          <w:rStyle w:val="IntenseEmphasis"/>
          <w:rFonts w:ascii="Times New Roman" w:hAnsi="Times New Roman" w:cs="Times New Roman"/>
          <w:i w:val="0"/>
          <w:iCs w:val="0"/>
          <w:color w:val="auto"/>
          <w:sz w:val="24"/>
          <w:szCs w:val="24"/>
          <w:lang w:val="el-GR"/>
        </w:rPr>
        <w:t xml:space="preserve"> είναι γνωστό </w:t>
      </w:r>
      <w:r w:rsidR="00BC357A">
        <w:rPr>
          <w:rStyle w:val="IntenseEmphasis"/>
          <w:rFonts w:ascii="Times New Roman" w:hAnsi="Times New Roman" w:cs="Times New Roman"/>
          <w:i w:val="0"/>
          <w:iCs w:val="0"/>
          <w:color w:val="auto"/>
          <w:sz w:val="24"/>
          <w:szCs w:val="24"/>
          <w:lang w:val="el-GR"/>
        </w:rPr>
        <w:t xml:space="preserve">ότι η κατανομή των δεδομένων επηρεάζει σημαντικά τα αποτελέσματα συσταδοποίησης από την εφαρμογή του αλγορίθμου </w:t>
      </w:r>
      <w:r w:rsidR="00BC357A">
        <w:rPr>
          <w:rStyle w:val="IntenseEmphasis"/>
          <w:rFonts w:ascii="Times New Roman" w:hAnsi="Times New Roman" w:cs="Times New Roman"/>
          <w:i w:val="0"/>
          <w:iCs w:val="0"/>
          <w:color w:val="auto"/>
          <w:sz w:val="24"/>
          <w:szCs w:val="24"/>
        </w:rPr>
        <w:lastRenderedPageBreak/>
        <w:t>K</w:t>
      </w:r>
      <w:r w:rsidR="00BC357A" w:rsidRPr="00BC357A">
        <w:rPr>
          <w:rStyle w:val="IntenseEmphasis"/>
          <w:rFonts w:ascii="Times New Roman" w:hAnsi="Times New Roman" w:cs="Times New Roman"/>
          <w:i w:val="0"/>
          <w:iCs w:val="0"/>
          <w:color w:val="auto"/>
          <w:sz w:val="24"/>
          <w:szCs w:val="24"/>
          <w:lang w:val="el-GR"/>
        </w:rPr>
        <w:t>-</w:t>
      </w:r>
      <w:r w:rsidR="00BC357A">
        <w:rPr>
          <w:rStyle w:val="IntenseEmphasis"/>
          <w:rFonts w:ascii="Times New Roman" w:hAnsi="Times New Roman" w:cs="Times New Roman"/>
          <w:i w:val="0"/>
          <w:iCs w:val="0"/>
          <w:color w:val="auto"/>
          <w:sz w:val="24"/>
          <w:szCs w:val="24"/>
        </w:rPr>
        <w:t>means</w:t>
      </w:r>
      <w:r w:rsidR="00BC357A" w:rsidRPr="00BC357A">
        <w:rPr>
          <w:rStyle w:val="IntenseEmphasis"/>
          <w:rFonts w:ascii="Times New Roman" w:hAnsi="Times New Roman" w:cs="Times New Roman"/>
          <w:i w:val="0"/>
          <w:iCs w:val="0"/>
          <w:color w:val="auto"/>
          <w:sz w:val="24"/>
          <w:szCs w:val="24"/>
          <w:lang w:val="el-GR"/>
        </w:rPr>
        <w:t xml:space="preserve">. </w:t>
      </w:r>
      <w:r w:rsidR="00BC357A">
        <w:rPr>
          <w:rStyle w:val="IntenseEmphasis"/>
          <w:rFonts w:ascii="Times New Roman" w:hAnsi="Times New Roman" w:cs="Times New Roman"/>
          <w:i w:val="0"/>
          <w:iCs w:val="0"/>
          <w:color w:val="auto"/>
          <w:sz w:val="24"/>
          <w:szCs w:val="24"/>
          <w:lang w:val="en-US"/>
        </w:rPr>
        <w:t>O</w:t>
      </w:r>
      <w:r>
        <w:rPr>
          <w:rStyle w:val="IntenseEmphasis"/>
          <w:rFonts w:ascii="Times New Roman" w:hAnsi="Times New Roman" w:cs="Times New Roman"/>
          <w:i w:val="0"/>
          <w:iCs w:val="0"/>
          <w:color w:val="auto"/>
          <w:sz w:val="24"/>
          <w:szCs w:val="24"/>
          <w:lang w:val="el-GR"/>
        </w:rPr>
        <w:t xml:space="preserve"> αλγόριθμος</w:t>
      </w:r>
      <w:r w:rsidR="00BC357A" w:rsidRPr="00BC357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παράγει καλύτερα αποτελέσματα όταν τα δεδομένα στα οποία εφαρμόζεται ικανοποιούν τις δύο συνθήκες που παρουσιάζονται στη συνέχεια. Η πρώτη συνθήκη αναφέρεται στον έλεγχο της λοξότητας (</w:t>
      </w:r>
      <w:r>
        <w:rPr>
          <w:rStyle w:val="IntenseEmphasis"/>
          <w:rFonts w:ascii="Times New Roman" w:hAnsi="Times New Roman" w:cs="Times New Roman"/>
          <w:i w:val="0"/>
          <w:iCs w:val="0"/>
          <w:color w:val="auto"/>
          <w:sz w:val="24"/>
          <w:szCs w:val="24"/>
        </w:rPr>
        <w:t>skewness</w:t>
      </w:r>
      <w:r w:rsidRPr="008C3F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της κατανομής που</w:t>
      </w:r>
      <w:r w:rsidRPr="009B27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δεδομένα ακολουθούν. Καθώς τα δεδομένα και των 3 μεταβλητών είναι ασύμμετρα κατανεμημένα (κατανομές λοξές δεξιά), αυτά </w:t>
      </w:r>
      <w:proofErr w:type="spellStart"/>
      <w:r>
        <w:rPr>
          <w:rStyle w:val="IntenseEmphasis"/>
          <w:rFonts w:ascii="Times New Roman" w:hAnsi="Times New Roman" w:cs="Times New Roman"/>
          <w:i w:val="0"/>
          <w:iCs w:val="0"/>
          <w:color w:val="auto"/>
          <w:sz w:val="24"/>
          <w:szCs w:val="24"/>
          <w:lang w:val="el-GR"/>
        </w:rPr>
        <w:t>λογαριθμοποιήθηκαν</w:t>
      </w:r>
      <w:proofErr w:type="spellEnd"/>
      <w:r w:rsidRPr="005F5D0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ώστε να μειωθεί η λοξότητά τους (να τείνει όσο γίνεται στο 0). Η δεύτερη συνθήκη που πρέπει να ικανοποιείται αφορά την έκφραση των δεδομένων με όρους κοινής κλίμακας</w:t>
      </w:r>
      <w:r w:rsidRPr="00423651">
        <w:rPr>
          <w:rStyle w:val="IntenseEmphasis"/>
          <w:rFonts w:ascii="Times New Roman" w:hAnsi="Times New Roman" w:cs="Times New Roman"/>
          <w:i w:val="0"/>
          <w:iCs w:val="0"/>
          <w:color w:val="auto"/>
          <w:sz w:val="24"/>
          <w:szCs w:val="24"/>
          <w:lang w:val="el-GR"/>
        </w:rPr>
        <w:t xml:space="preserve"> (</w:t>
      </w:r>
      <w:proofErr w:type="spellStart"/>
      <w:r w:rsidRPr="00564971">
        <w:rPr>
          <w:rStyle w:val="IntenseEmphasis"/>
          <w:rFonts w:ascii="Times New Roman" w:hAnsi="Times New Roman" w:cs="Times New Roman"/>
          <w:i w:val="0"/>
          <w:iCs w:val="0"/>
          <w:color w:val="auto"/>
          <w:sz w:val="24"/>
          <w:szCs w:val="24"/>
          <w:lang w:val="el-GR"/>
        </w:rPr>
        <w:t>standardisation</w:t>
      </w:r>
      <w:proofErr w:type="spellEnd"/>
      <w:r w:rsidRPr="00C4278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564971">
        <w:rPr>
          <w:rStyle w:val="IntenseEmphasis"/>
          <w:rFonts w:ascii="Times New Roman" w:hAnsi="Times New Roman" w:cs="Times New Roman"/>
          <w:i w:val="0"/>
          <w:iCs w:val="0"/>
          <w:color w:val="auto"/>
          <w:sz w:val="24"/>
          <w:szCs w:val="24"/>
          <w:lang w:val="el-GR"/>
        </w:rPr>
        <w:t xml:space="preserve">Η </w:t>
      </w:r>
      <w:proofErr w:type="spellStart"/>
      <w:r w:rsidRPr="00564971">
        <w:rPr>
          <w:rStyle w:val="IntenseEmphasis"/>
          <w:rFonts w:ascii="Times New Roman" w:hAnsi="Times New Roman" w:cs="Times New Roman"/>
          <w:i w:val="0"/>
          <w:iCs w:val="0"/>
          <w:color w:val="auto"/>
          <w:sz w:val="24"/>
          <w:szCs w:val="24"/>
          <w:lang w:val="el-GR"/>
        </w:rPr>
        <w:t>κανονικοποίηση</w:t>
      </w:r>
      <w:proofErr w:type="spellEnd"/>
      <w:r w:rsidRPr="00564971">
        <w:rPr>
          <w:rStyle w:val="IntenseEmphasis"/>
          <w:rFonts w:ascii="Times New Roman" w:hAnsi="Times New Roman" w:cs="Times New Roman"/>
          <w:i w:val="0"/>
          <w:iCs w:val="0"/>
          <w:color w:val="auto"/>
          <w:sz w:val="24"/>
          <w:szCs w:val="24"/>
          <w:lang w:val="el-GR"/>
        </w:rPr>
        <w:t xml:space="preserve"> είναι </w:t>
      </w:r>
      <w:r>
        <w:rPr>
          <w:rStyle w:val="IntenseEmphasis"/>
          <w:rFonts w:ascii="Times New Roman" w:hAnsi="Times New Roman" w:cs="Times New Roman"/>
          <w:i w:val="0"/>
          <w:iCs w:val="0"/>
          <w:color w:val="auto"/>
          <w:sz w:val="24"/>
          <w:szCs w:val="24"/>
          <w:lang w:val="el-GR"/>
        </w:rPr>
        <w:t>η</w:t>
      </w:r>
      <w:r w:rsidRPr="00564971">
        <w:rPr>
          <w:rStyle w:val="IntenseEmphasis"/>
          <w:rFonts w:ascii="Times New Roman" w:hAnsi="Times New Roman" w:cs="Times New Roman"/>
          <w:i w:val="0"/>
          <w:iCs w:val="0"/>
          <w:color w:val="auto"/>
          <w:sz w:val="24"/>
          <w:szCs w:val="24"/>
          <w:lang w:val="el-GR"/>
        </w:rPr>
        <w:t xml:space="preserve"> διαδικασία με την οποία επαναπροσδιορί</w:t>
      </w:r>
      <w:r>
        <w:rPr>
          <w:rStyle w:val="IntenseEmphasis"/>
          <w:rFonts w:ascii="Times New Roman" w:hAnsi="Times New Roman" w:cs="Times New Roman"/>
          <w:i w:val="0"/>
          <w:iCs w:val="0"/>
          <w:color w:val="auto"/>
          <w:sz w:val="24"/>
          <w:szCs w:val="24"/>
          <w:lang w:val="el-GR"/>
        </w:rPr>
        <w:t>ζονται</w:t>
      </w:r>
      <w:r w:rsidRPr="0056497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w:t>
      </w:r>
      <w:r w:rsidRPr="00564971">
        <w:rPr>
          <w:rStyle w:val="IntenseEmphasis"/>
          <w:rFonts w:ascii="Times New Roman" w:hAnsi="Times New Roman" w:cs="Times New Roman"/>
          <w:i w:val="0"/>
          <w:iCs w:val="0"/>
          <w:color w:val="auto"/>
          <w:sz w:val="24"/>
          <w:szCs w:val="24"/>
          <w:lang w:val="el-GR"/>
        </w:rPr>
        <w:t xml:space="preserve"> τιμές μιας μεταβλητής με βάση την τυπική απόκλισή τους. Η </w:t>
      </w:r>
      <w:proofErr w:type="spellStart"/>
      <w:r w:rsidRPr="0004148B">
        <w:rPr>
          <w:rStyle w:val="IntenseEmphasis"/>
          <w:rFonts w:ascii="Times New Roman" w:hAnsi="Times New Roman" w:cs="Times New Roman"/>
          <w:i w:val="0"/>
          <w:iCs w:val="0"/>
          <w:color w:val="auto"/>
          <w:sz w:val="24"/>
          <w:szCs w:val="24"/>
          <w:lang w:val="el-GR"/>
        </w:rPr>
        <w:t>προκύπτουσα</w:t>
      </w:r>
      <w:proofErr w:type="spellEnd"/>
      <w:r w:rsidRPr="0004148B">
        <w:rPr>
          <w:rStyle w:val="IntenseEmphasis"/>
          <w:rFonts w:ascii="Times New Roman" w:hAnsi="Times New Roman" w:cs="Times New Roman"/>
          <w:i w:val="0"/>
          <w:iCs w:val="0"/>
          <w:color w:val="auto"/>
          <w:sz w:val="24"/>
          <w:szCs w:val="24"/>
          <w:lang w:val="el-GR"/>
        </w:rPr>
        <w:t xml:space="preserve"> τυπική απόκλιση μετά την </w:t>
      </w:r>
      <w:proofErr w:type="spellStart"/>
      <w:r w:rsidRPr="0004148B">
        <w:rPr>
          <w:rStyle w:val="IntenseEmphasis"/>
          <w:rFonts w:ascii="Times New Roman" w:hAnsi="Times New Roman" w:cs="Times New Roman"/>
          <w:i w:val="0"/>
          <w:iCs w:val="0"/>
          <w:color w:val="auto"/>
          <w:sz w:val="24"/>
          <w:szCs w:val="24"/>
          <w:lang w:val="el-GR"/>
        </w:rPr>
        <w:t>κανονικοποίηση</w:t>
      </w:r>
      <w:proofErr w:type="spellEnd"/>
      <w:r w:rsidRPr="0004148B">
        <w:rPr>
          <w:rStyle w:val="IntenseEmphasis"/>
          <w:rFonts w:ascii="Times New Roman" w:hAnsi="Times New Roman" w:cs="Times New Roman"/>
          <w:i w:val="0"/>
          <w:iCs w:val="0"/>
          <w:color w:val="auto"/>
          <w:sz w:val="24"/>
          <w:szCs w:val="24"/>
          <w:lang w:val="el-GR"/>
        </w:rPr>
        <w:t xml:space="preserve"> είναι 1.  Από τα ιστογράμματα της </w:t>
      </w:r>
      <w:r w:rsidR="0004665B" w:rsidRPr="0004148B">
        <w:rPr>
          <w:rStyle w:val="IntenseEmphasis"/>
          <w:rFonts w:ascii="Times New Roman" w:hAnsi="Times New Roman" w:cs="Times New Roman"/>
          <w:i w:val="0"/>
          <w:iCs w:val="0"/>
          <w:color w:val="auto"/>
          <w:sz w:val="24"/>
          <w:szCs w:val="24"/>
          <w:lang w:val="el-GR"/>
        </w:rPr>
        <w:fldChar w:fldCharType="begin"/>
      </w:r>
      <w:r w:rsidR="0004665B" w:rsidRPr="0004148B">
        <w:rPr>
          <w:rStyle w:val="IntenseEmphasis"/>
          <w:rFonts w:ascii="Times New Roman" w:hAnsi="Times New Roman" w:cs="Times New Roman"/>
          <w:i w:val="0"/>
          <w:iCs w:val="0"/>
          <w:color w:val="auto"/>
          <w:sz w:val="24"/>
          <w:szCs w:val="24"/>
          <w:lang w:val="el-GR"/>
        </w:rPr>
        <w:instrText xml:space="preserve"> REF _Ref183714621 \h </w:instrText>
      </w:r>
      <w:r w:rsidR="0004148B" w:rsidRPr="0004148B">
        <w:rPr>
          <w:rStyle w:val="IntenseEmphasis"/>
          <w:rFonts w:ascii="Times New Roman" w:hAnsi="Times New Roman" w:cs="Times New Roman"/>
          <w:i w:val="0"/>
          <w:iCs w:val="0"/>
          <w:color w:val="auto"/>
          <w:sz w:val="24"/>
          <w:szCs w:val="24"/>
          <w:lang w:val="el-GR"/>
        </w:rPr>
        <w:instrText xml:space="preserve"> \* MERGEFORMAT </w:instrText>
      </w:r>
      <w:r w:rsidR="0004665B" w:rsidRPr="0004148B">
        <w:rPr>
          <w:rStyle w:val="IntenseEmphasis"/>
          <w:rFonts w:ascii="Times New Roman" w:hAnsi="Times New Roman" w:cs="Times New Roman"/>
          <w:i w:val="0"/>
          <w:iCs w:val="0"/>
          <w:color w:val="auto"/>
          <w:sz w:val="24"/>
          <w:szCs w:val="24"/>
          <w:lang w:val="el-GR"/>
        </w:rPr>
      </w:r>
      <w:r w:rsidR="0004665B" w:rsidRPr="0004148B">
        <w:rPr>
          <w:rStyle w:val="IntenseEmphasis"/>
          <w:rFonts w:ascii="Times New Roman" w:hAnsi="Times New Roman" w:cs="Times New Roman"/>
          <w:i w:val="0"/>
          <w:iCs w:val="0"/>
          <w:color w:val="auto"/>
          <w:sz w:val="24"/>
          <w:szCs w:val="24"/>
          <w:lang w:val="el-GR"/>
        </w:rPr>
        <w:fldChar w:fldCharType="separate"/>
      </w:r>
      <w:r w:rsidR="0004665B" w:rsidRPr="0004148B">
        <w:rPr>
          <w:rFonts w:ascii="Times New Roman" w:hAnsi="Times New Roman" w:cs="Times New Roman"/>
          <w:sz w:val="24"/>
          <w:szCs w:val="24"/>
          <w:lang w:val="el-GR"/>
        </w:rPr>
        <w:fldChar w:fldCharType="begin"/>
      </w:r>
      <w:r w:rsidR="0004665B" w:rsidRPr="0004148B">
        <w:rPr>
          <w:rFonts w:ascii="Times New Roman" w:hAnsi="Times New Roman" w:cs="Times New Roman"/>
          <w:sz w:val="24"/>
          <w:szCs w:val="24"/>
          <w:lang w:val="el-GR"/>
        </w:rPr>
        <w:instrText xml:space="preserve"> REF _Ref183714634 \h </w:instrText>
      </w:r>
      <w:r w:rsidR="0004148B">
        <w:rPr>
          <w:rFonts w:ascii="Times New Roman" w:hAnsi="Times New Roman" w:cs="Times New Roman"/>
          <w:sz w:val="24"/>
          <w:szCs w:val="24"/>
          <w:lang w:val="el-GR"/>
        </w:rPr>
        <w:instrText xml:space="preserve"> \* MERGEFORMAT </w:instrText>
      </w:r>
      <w:r w:rsidR="0004665B" w:rsidRPr="0004148B">
        <w:rPr>
          <w:rFonts w:ascii="Times New Roman" w:hAnsi="Times New Roman" w:cs="Times New Roman"/>
          <w:sz w:val="24"/>
          <w:szCs w:val="24"/>
          <w:lang w:val="el-GR"/>
        </w:rPr>
      </w:r>
      <w:r w:rsidR="0004665B" w:rsidRPr="0004148B">
        <w:rPr>
          <w:rFonts w:ascii="Times New Roman" w:hAnsi="Times New Roman" w:cs="Times New Roman"/>
          <w:sz w:val="24"/>
          <w:szCs w:val="24"/>
          <w:lang w:val="el-GR"/>
        </w:rPr>
        <w:fldChar w:fldCharType="separate"/>
      </w:r>
      <w:r w:rsidR="0004665B" w:rsidRPr="0004148B">
        <w:rPr>
          <w:rFonts w:ascii="Times New Roman" w:hAnsi="Times New Roman" w:cs="Times New Roman"/>
          <w:sz w:val="24"/>
          <w:szCs w:val="24"/>
          <w:lang w:val="el-GR"/>
        </w:rPr>
        <w:t>Εικόνα</w:t>
      </w:r>
      <w:r w:rsidR="0004148B" w:rsidRPr="0004148B">
        <w:rPr>
          <w:rFonts w:ascii="Times New Roman" w:hAnsi="Times New Roman" w:cs="Times New Roman"/>
          <w:sz w:val="24"/>
          <w:szCs w:val="24"/>
          <w:lang w:val="el-GR"/>
        </w:rPr>
        <w:t>ς</w:t>
      </w:r>
      <w:r w:rsidR="0004665B" w:rsidRPr="0004148B">
        <w:rPr>
          <w:rFonts w:ascii="Times New Roman" w:hAnsi="Times New Roman" w:cs="Times New Roman"/>
          <w:sz w:val="24"/>
          <w:szCs w:val="24"/>
          <w:lang w:val="el-GR"/>
        </w:rPr>
        <w:t xml:space="preserve"> </w:t>
      </w:r>
      <w:r w:rsidR="0004665B" w:rsidRPr="0004148B">
        <w:rPr>
          <w:rFonts w:ascii="Times New Roman" w:hAnsi="Times New Roman" w:cs="Times New Roman"/>
          <w:noProof/>
          <w:sz w:val="24"/>
          <w:szCs w:val="24"/>
          <w:lang w:val="el-GR"/>
        </w:rPr>
        <w:t>42</w:t>
      </w:r>
      <w:r w:rsidR="0004665B" w:rsidRPr="0004148B">
        <w:rPr>
          <w:rFonts w:ascii="Times New Roman" w:hAnsi="Times New Roman" w:cs="Times New Roman"/>
          <w:sz w:val="24"/>
          <w:szCs w:val="24"/>
          <w:lang w:val="el-GR"/>
        </w:rPr>
        <w:fldChar w:fldCharType="end"/>
      </w:r>
      <w:r w:rsidR="0004665B" w:rsidRPr="0004148B">
        <w:rPr>
          <w:rStyle w:val="IntenseEmphasis"/>
          <w:rFonts w:ascii="Times New Roman" w:hAnsi="Times New Roman" w:cs="Times New Roman"/>
          <w:i w:val="0"/>
          <w:iCs w:val="0"/>
          <w:color w:val="auto"/>
          <w:sz w:val="24"/>
          <w:szCs w:val="24"/>
          <w:lang w:val="el-GR"/>
        </w:rPr>
        <w:fldChar w:fldCharType="end"/>
      </w:r>
      <w:r w:rsidR="0004148B" w:rsidRPr="0004148B">
        <w:rPr>
          <w:rStyle w:val="IntenseEmphasis"/>
          <w:rFonts w:ascii="Times New Roman" w:hAnsi="Times New Roman" w:cs="Times New Roman"/>
          <w:i w:val="0"/>
          <w:iCs w:val="0"/>
          <w:color w:val="auto"/>
          <w:sz w:val="24"/>
          <w:szCs w:val="24"/>
          <w:lang w:val="el-GR"/>
        </w:rPr>
        <w:t xml:space="preserve"> </w:t>
      </w:r>
      <w:r w:rsidRPr="0004148B">
        <w:rPr>
          <w:rStyle w:val="IntenseEmphasis"/>
          <w:rFonts w:ascii="Times New Roman" w:hAnsi="Times New Roman" w:cs="Times New Roman"/>
          <w:i w:val="0"/>
          <w:iCs w:val="0"/>
          <w:color w:val="auto"/>
          <w:sz w:val="24"/>
          <w:szCs w:val="24"/>
          <w:lang w:val="el-GR"/>
        </w:rPr>
        <w:t>παρατηρείται</w:t>
      </w:r>
      <w:r>
        <w:rPr>
          <w:rStyle w:val="IntenseEmphasis"/>
          <w:rFonts w:ascii="Times New Roman" w:hAnsi="Times New Roman" w:cs="Times New Roman"/>
          <w:i w:val="0"/>
          <w:iCs w:val="0"/>
          <w:color w:val="auto"/>
          <w:sz w:val="24"/>
          <w:szCs w:val="24"/>
          <w:lang w:val="el-GR"/>
        </w:rPr>
        <w:t xml:space="preserve"> ότι τα δεδομένα των στηλών είναι εκφρασμένα σε διαφορετικές μονάδες μέτρησης,</w:t>
      </w:r>
      <w:r w:rsidRPr="00C17A0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συνεπώς για την προσαρμογή τους σε κοινή κλίμακα έγινε χρήση του </w:t>
      </w:r>
      <w:proofErr w:type="spellStart"/>
      <w:r w:rsidRPr="00807EA6">
        <w:rPr>
          <w:rStyle w:val="IntenseEmphasis"/>
          <w:rFonts w:ascii="Miriam Fixed" w:hAnsi="Miriam Fixed" w:cs="Miriam Fixed" w:hint="cs"/>
          <w:i w:val="0"/>
          <w:iCs w:val="0"/>
          <w:color w:val="auto"/>
          <w:sz w:val="24"/>
          <w:szCs w:val="24"/>
        </w:rPr>
        <w:t>PowerTransformer</w:t>
      </w:r>
      <w:proofErr w:type="spellEnd"/>
      <w:r w:rsidRPr="00C4278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βιβλιοθήκης </w:t>
      </w:r>
      <w:proofErr w:type="spellStart"/>
      <w:r w:rsidRPr="004F30C2">
        <w:rPr>
          <w:rStyle w:val="IntenseEmphasis"/>
          <w:rFonts w:ascii="Miriam Fixed" w:hAnsi="Miriam Fixed" w:cs="Miriam Fixed" w:hint="cs"/>
          <w:i w:val="0"/>
          <w:iCs w:val="0"/>
          <w:color w:val="auto"/>
          <w:sz w:val="24"/>
          <w:szCs w:val="24"/>
          <w:lang w:val="el-GR"/>
        </w:rPr>
        <w:t>sklearn</w:t>
      </w:r>
      <w:proofErr w:type="spellEnd"/>
      <w:r w:rsidRPr="004F30C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w:t>
      </w:r>
      <w:r w:rsidR="00742710">
        <w:rPr>
          <w:rStyle w:val="IntenseEmphasis"/>
          <w:rFonts w:ascii="Times New Roman" w:hAnsi="Times New Roman" w:cs="Times New Roman"/>
          <w:i w:val="0"/>
          <w:iCs w:val="0"/>
          <w:color w:val="auto"/>
          <w:sz w:val="24"/>
          <w:szCs w:val="24"/>
          <w:lang w:val="el-GR"/>
        </w:rPr>
        <w:t>ην</w:t>
      </w:r>
      <w:r w:rsidRPr="00742710">
        <w:rPr>
          <w:rStyle w:val="IntenseEmphasis"/>
          <w:rFonts w:ascii="Times New Roman" w:hAnsi="Times New Roman" w:cs="Times New Roman"/>
          <w:i w:val="0"/>
          <w:iCs w:val="0"/>
          <w:color w:val="auto"/>
          <w:sz w:val="24"/>
          <w:szCs w:val="24"/>
          <w:lang w:val="el-GR"/>
        </w:rPr>
        <w:t xml:space="preserve"> </w:t>
      </w:r>
      <w:r w:rsidR="00742710" w:rsidRPr="00742710">
        <w:rPr>
          <w:rStyle w:val="IntenseEmphasis"/>
          <w:rFonts w:ascii="Times New Roman" w:hAnsi="Times New Roman" w:cs="Times New Roman"/>
          <w:i w:val="0"/>
          <w:iCs w:val="0"/>
          <w:color w:val="auto"/>
          <w:sz w:val="24"/>
          <w:szCs w:val="24"/>
          <w:lang w:val="el-GR"/>
        </w:rPr>
        <w:fldChar w:fldCharType="begin"/>
      </w:r>
      <w:r w:rsidR="00742710" w:rsidRPr="00742710">
        <w:rPr>
          <w:rStyle w:val="IntenseEmphasis"/>
          <w:rFonts w:ascii="Times New Roman" w:hAnsi="Times New Roman" w:cs="Times New Roman"/>
          <w:i w:val="0"/>
          <w:iCs w:val="0"/>
          <w:color w:val="auto"/>
          <w:sz w:val="24"/>
          <w:szCs w:val="24"/>
          <w:lang w:val="el-GR"/>
        </w:rPr>
        <w:instrText xml:space="preserve"> REF _Ref183715295 \h  \* MERGEFORMAT </w:instrText>
      </w:r>
      <w:r w:rsidR="00742710" w:rsidRPr="00742710">
        <w:rPr>
          <w:rStyle w:val="IntenseEmphasis"/>
          <w:rFonts w:ascii="Times New Roman" w:hAnsi="Times New Roman" w:cs="Times New Roman"/>
          <w:i w:val="0"/>
          <w:iCs w:val="0"/>
          <w:color w:val="auto"/>
          <w:sz w:val="24"/>
          <w:szCs w:val="24"/>
          <w:lang w:val="el-GR"/>
        </w:rPr>
      </w:r>
      <w:r w:rsidR="00742710" w:rsidRPr="00742710">
        <w:rPr>
          <w:rStyle w:val="IntenseEmphasis"/>
          <w:rFonts w:ascii="Times New Roman" w:hAnsi="Times New Roman" w:cs="Times New Roman"/>
          <w:i w:val="0"/>
          <w:iCs w:val="0"/>
          <w:color w:val="auto"/>
          <w:sz w:val="24"/>
          <w:szCs w:val="24"/>
          <w:lang w:val="el-GR"/>
        </w:rPr>
        <w:fldChar w:fldCharType="separate"/>
      </w:r>
      <w:r w:rsidR="00742710" w:rsidRPr="00742710">
        <w:rPr>
          <w:rFonts w:ascii="Times New Roman" w:hAnsi="Times New Roman" w:cs="Times New Roman"/>
          <w:sz w:val="24"/>
          <w:szCs w:val="24"/>
          <w:lang w:val="el-GR"/>
        </w:rPr>
        <w:t xml:space="preserve">Εικόνα </w:t>
      </w:r>
      <w:r w:rsidR="00742710" w:rsidRPr="00742710">
        <w:rPr>
          <w:rFonts w:ascii="Times New Roman" w:hAnsi="Times New Roman" w:cs="Times New Roman"/>
          <w:noProof/>
          <w:sz w:val="24"/>
          <w:szCs w:val="24"/>
          <w:lang w:val="el-GR"/>
        </w:rPr>
        <w:t>43</w:t>
      </w:r>
      <w:r w:rsidR="00742710" w:rsidRPr="00742710">
        <w:rPr>
          <w:rStyle w:val="IntenseEmphasis"/>
          <w:rFonts w:ascii="Times New Roman" w:hAnsi="Times New Roman" w:cs="Times New Roman"/>
          <w:i w:val="0"/>
          <w:iCs w:val="0"/>
          <w:color w:val="auto"/>
          <w:sz w:val="24"/>
          <w:szCs w:val="24"/>
          <w:lang w:val="el-GR"/>
        </w:rPr>
        <w:fldChar w:fldCharType="end"/>
      </w:r>
      <w:r w:rsidR="007427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παρουσιάζ</w:t>
      </w:r>
      <w:r w:rsidR="005D69EA">
        <w:rPr>
          <w:rStyle w:val="IntenseEmphasis"/>
          <w:rFonts w:ascii="Times New Roman" w:hAnsi="Times New Roman" w:cs="Times New Roman"/>
          <w:i w:val="0"/>
          <w:iCs w:val="0"/>
          <w:color w:val="auto"/>
          <w:sz w:val="24"/>
          <w:szCs w:val="24"/>
          <w:lang w:val="el-GR"/>
        </w:rPr>
        <w:t>ε</w:t>
      </w:r>
      <w:r>
        <w:rPr>
          <w:rStyle w:val="IntenseEmphasis"/>
          <w:rFonts w:ascii="Times New Roman" w:hAnsi="Times New Roman" w:cs="Times New Roman"/>
          <w:i w:val="0"/>
          <w:iCs w:val="0"/>
          <w:color w:val="auto"/>
          <w:sz w:val="24"/>
          <w:szCs w:val="24"/>
          <w:lang w:val="el-GR"/>
        </w:rPr>
        <w:t>ται ο</w:t>
      </w:r>
      <w:r w:rsidR="005D69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αλγόριθμο</w:t>
      </w:r>
      <w:r w:rsidR="005D69EA">
        <w:rPr>
          <w:rStyle w:val="IntenseEmphasis"/>
          <w:rFonts w:ascii="Times New Roman" w:hAnsi="Times New Roman" w:cs="Times New Roman"/>
          <w:i w:val="0"/>
          <w:iCs w:val="0"/>
          <w:color w:val="auto"/>
          <w:sz w:val="24"/>
          <w:szCs w:val="24"/>
          <w:lang w:val="el-GR"/>
        </w:rPr>
        <w:t>ς</w:t>
      </w:r>
      <w:r>
        <w:rPr>
          <w:rStyle w:val="IntenseEmphasis"/>
          <w:rFonts w:ascii="Times New Roman" w:hAnsi="Times New Roman" w:cs="Times New Roman"/>
          <w:i w:val="0"/>
          <w:iCs w:val="0"/>
          <w:color w:val="auto"/>
          <w:sz w:val="24"/>
          <w:szCs w:val="24"/>
          <w:lang w:val="el-GR"/>
        </w:rPr>
        <w:t xml:space="preserve"> που εφαρμόζ</w:t>
      </w:r>
      <w:r w:rsidR="005D69EA">
        <w:rPr>
          <w:rStyle w:val="IntenseEmphasis"/>
          <w:rFonts w:ascii="Times New Roman" w:hAnsi="Times New Roman" w:cs="Times New Roman"/>
          <w:i w:val="0"/>
          <w:iCs w:val="0"/>
          <w:color w:val="auto"/>
          <w:sz w:val="24"/>
          <w:szCs w:val="24"/>
          <w:lang w:val="el-GR"/>
        </w:rPr>
        <w:t>ε</w:t>
      </w:r>
      <w:r>
        <w:rPr>
          <w:rStyle w:val="IntenseEmphasis"/>
          <w:rFonts w:ascii="Times New Roman" w:hAnsi="Times New Roman" w:cs="Times New Roman"/>
          <w:i w:val="0"/>
          <w:iCs w:val="0"/>
          <w:color w:val="auto"/>
          <w:sz w:val="24"/>
          <w:szCs w:val="24"/>
          <w:lang w:val="el-GR"/>
        </w:rPr>
        <w:t>ται για την εκτέλεση των παραπάνω βημάτων εκφρασμένο</w:t>
      </w:r>
      <w:r w:rsidR="005D69EA">
        <w:rPr>
          <w:rStyle w:val="IntenseEmphasis"/>
          <w:rFonts w:ascii="Times New Roman" w:hAnsi="Times New Roman" w:cs="Times New Roman"/>
          <w:i w:val="0"/>
          <w:iCs w:val="0"/>
          <w:color w:val="auto"/>
          <w:sz w:val="24"/>
          <w:szCs w:val="24"/>
          <w:lang w:val="el-GR"/>
        </w:rPr>
        <w:t>ς</w:t>
      </w:r>
      <w:r>
        <w:rPr>
          <w:rStyle w:val="IntenseEmphasis"/>
          <w:rFonts w:ascii="Times New Roman" w:hAnsi="Times New Roman" w:cs="Times New Roman"/>
          <w:i w:val="0"/>
          <w:iCs w:val="0"/>
          <w:color w:val="auto"/>
          <w:sz w:val="24"/>
          <w:szCs w:val="24"/>
          <w:lang w:val="el-GR"/>
        </w:rPr>
        <w:t xml:space="preserve"> σε </w:t>
      </w:r>
      <w:proofErr w:type="spellStart"/>
      <w:r>
        <w:rPr>
          <w:rStyle w:val="IntenseEmphasis"/>
          <w:rFonts w:ascii="Times New Roman" w:hAnsi="Times New Roman" w:cs="Times New Roman"/>
          <w:i w:val="0"/>
          <w:iCs w:val="0"/>
          <w:color w:val="auto"/>
          <w:sz w:val="24"/>
          <w:szCs w:val="24"/>
          <w:lang w:val="el-GR"/>
        </w:rPr>
        <w:t>ψευδοκώδικα</w:t>
      </w:r>
      <w:proofErr w:type="spellEnd"/>
      <w:r>
        <w:rPr>
          <w:rStyle w:val="IntenseEmphasis"/>
          <w:rFonts w:ascii="Times New Roman" w:hAnsi="Times New Roman" w:cs="Times New Roman"/>
          <w:i w:val="0"/>
          <w:iCs w:val="0"/>
          <w:color w:val="auto"/>
          <w:sz w:val="24"/>
          <w:szCs w:val="24"/>
          <w:lang w:val="el-GR"/>
        </w:rPr>
        <w:t>.</w:t>
      </w:r>
    </w:p>
    <w:p w14:paraId="3C4DC2BC" w14:textId="696BD1E6" w:rsidR="002445F3" w:rsidRPr="0004665B" w:rsidRDefault="007762C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63392" behindDoc="0" locked="0" layoutInCell="1" allowOverlap="1" wp14:anchorId="6D322269" wp14:editId="6860468F">
                <wp:simplePos x="0" y="0"/>
                <wp:positionH relativeFrom="margin">
                  <wp:align>center</wp:align>
                </wp:positionH>
                <wp:positionV relativeFrom="paragraph">
                  <wp:posOffset>200871</wp:posOffset>
                </wp:positionV>
                <wp:extent cx="3578860" cy="4328160"/>
                <wp:effectExtent l="0" t="0" r="2540" b="0"/>
                <wp:wrapTopAndBottom/>
                <wp:docPr id="1007633275" name="Group 43"/>
                <wp:cNvGraphicFramePr/>
                <a:graphic xmlns:a="http://schemas.openxmlformats.org/drawingml/2006/main">
                  <a:graphicData uri="http://schemas.microsoft.com/office/word/2010/wordprocessingGroup">
                    <wpg:wgp>
                      <wpg:cNvGrpSpPr/>
                      <wpg:grpSpPr>
                        <a:xfrm>
                          <a:off x="0" y="0"/>
                          <a:ext cx="3578860" cy="4328160"/>
                          <a:chOff x="0" y="0"/>
                          <a:chExt cx="3578860" cy="4328160"/>
                        </a:xfrm>
                      </wpg:grpSpPr>
                      <pic:pic xmlns:pic="http://schemas.openxmlformats.org/drawingml/2006/picture">
                        <pic:nvPicPr>
                          <pic:cNvPr id="2097000190" name="Picture 5"/>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78860" cy="4003040"/>
                          </a:xfrm>
                          <a:prstGeom prst="rect">
                            <a:avLst/>
                          </a:prstGeom>
                          <a:noFill/>
                          <a:ln>
                            <a:noFill/>
                          </a:ln>
                        </pic:spPr>
                      </pic:pic>
                      <wps:wsp>
                        <wps:cNvPr id="1701243868" name="Text Box 1"/>
                        <wps:cNvSpPr txBox="1"/>
                        <wps:spPr>
                          <a:xfrm>
                            <a:off x="0" y="4061460"/>
                            <a:ext cx="3578860" cy="266700"/>
                          </a:xfrm>
                          <a:prstGeom prst="rect">
                            <a:avLst/>
                          </a:prstGeom>
                          <a:solidFill>
                            <a:prstClr val="white"/>
                          </a:solidFill>
                          <a:ln>
                            <a:noFill/>
                          </a:ln>
                        </wps:spPr>
                        <wps:txbx>
                          <w:txbxContent>
                            <w:p w14:paraId="34008660" w14:textId="558D08F3" w:rsidR="0004665B" w:rsidRPr="005122AB" w:rsidRDefault="0004665B" w:rsidP="0004665B">
                              <w:pPr>
                                <w:pStyle w:val="Caption"/>
                                <w:jc w:val="center"/>
                                <w:rPr>
                                  <w:rFonts w:ascii="Times New Roman" w:hAnsi="Times New Roman" w:cs="Times New Roman"/>
                                  <w:lang w:val="el-GR"/>
                                </w:rPr>
                              </w:pPr>
                              <w:bookmarkStart w:id="157" w:name="_Ref183714634"/>
                              <w:bookmarkStart w:id="158" w:name="_Ref183714621"/>
                              <w:r w:rsidRPr="0004665B">
                                <w:rPr>
                                  <w:lang w:val="el-GR"/>
                                </w:rPr>
                                <w:t xml:space="preserve">Εικόνα </w:t>
                              </w:r>
                              <w:r>
                                <w:fldChar w:fldCharType="begin"/>
                              </w:r>
                              <w:r w:rsidRPr="0004665B">
                                <w:rPr>
                                  <w:lang w:val="el-GR"/>
                                </w:rPr>
                                <w:instrText xml:space="preserve"> </w:instrText>
                              </w:r>
                              <w:r>
                                <w:instrText>SEQ</w:instrText>
                              </w:r>
                              <w:r w:rsidRPr="0004665B">
                                <w:rPr>
                                  <w:lang w:val="el-GR"/>
                                </w:rPr>
                                <w:instrText xml:space="preserve"> Εικόνα \* </w:instrText>
                              </w:r>
                              <w:r>
                                <w:instrText>ARABIC</w:instrText>
                              </w:r>
                              <w:r w:rsidRPr="0004665B">
                                <w:rPr>
                                  <w:lang w:val="el-GR"/>
                                </w:rPr>
                                <w:instrText xml:space="preserve"> </w:instrText>
                              </w:r>
                              <w:r>
                                <w:fldChar w:fldCharType="separate"/>
                              </w:r>
                              <w:r w:rsidR="00830CAA" w:rsidRPr="00CD530C">
                                <w:rPr>
                                  <w:noProof/>
                                  <w:lang w:val="el-GR"/>
                                </w:rPr>
                                <w:t>42</w:t>
                              </w:r>
                              <w:r>
                                <w:fldChar w:fldCharType="end"/>
                              </w:r>
                              <w:bookmarkEnd w:id="157"/>
                              <w:r>
                                <w:rPr>
                                  <w:lang w:val="el-GR"/>
                                </w:rPr>
                                <w:t xml:space="preserve">. Κατανομές των τιμών των μεταβλητών </w:t>
                              </w:r>
                              <w:bookmarkEnd w:id="158"/>
                              <w:r w:rsidR="005122AB">
                                <w:rPr>
                                  <w:lang w:val="en-US"/>
                                </w:rPr>
                                <w:t>R</w:t>
                              </w:r>
                              <w:r w:rsidR="005122AB" w:rsidRPr="005122AB">
                                <w:rPr>
                                  <w:lang w:val="el-GR"/>
                                </w:rPr>
                                <w:t xml:space="preserve">, </w:t>
                              </w:r>
                              <w:r w:rsidR="005122AB">
                                <w:rPr>
                                  <w:lang w:val="en-US"/>
                                </w:rPr>
                                <w:t>F</w:t>
                              </w:r>
                              <w:r w:rsidR="005122AB" w:rsidRPr="005122AB">
                                <w:rPr>
                                  <w:lang w:val="el-GR"/>
                                </w:rPr>
                                <w:t xml:space="preserve"> </w:t>
                              </w:r>
                              <w:r w:rsidR="005122AB">
                                <w:rPr>
                                  <w:lang w:val="el-GR"/>
                                </w:rPr>
                                <w:t xml:space="preserve">και </w:t>
                              </w:r>
                              <w:r w:rsidR="005122AB">
                                <w:rPr>
                                  <w:lang w:val="en-US"/>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322269" id="_x0000_s1150" style="position:absolute;left:0;text-align:left;margin-left:0;margin-top:15.8pt;width:281.8pt;height:340.8pt;z-index:251963392;mso-position-horizontal:center;mso-position-horizontal-relative:margin" coordsize="35788,43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">
                <v:shape id="Picture 5" o:spid="_x0000_s1151" type="#_x0000_t75" style="position:absolute;width:35788;height:40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">
                  <v:imagedata r:id="rId97" o:title=""/>
                </v:shape>
                <v:shape id="_x0000_s1152" type="#_x0000_t202" style="position:absolute;top:40614;width:357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" stroked="f">
                  <v:textbox style="mso-fit-shape-to-text:t" inset="0,0,0,0">
                    <w:txbxContent>
                      <w:p w14:paraId="34008660" w14:textId="558D08F3" w:rsidR="0004665B" w:rsidRPr="005122AB" w:rsidRDefault="0004665B" w:rsidP="0004665B">
                        <w:pPr>
                          <w:pStyle w:val="Caption"/>
                          <w:jc w:val="center"/>
                          <w:rPr>
                            <w:rFonts w:ascii="Times New Roman" w:hAnsi="Times New Roman" w:cs="Times New Roman"/>
                            <w:lang w:val="el-GR"/>
                          </w:rPr>
                        </w:pPr>
                        <w:bookmarkStart w:id="159" w:name="_Ref183714634"/>
                        <w:bookmarkStart w:id="160" w:name="_Ref183714621"/>
                        <w:r w:rsidRPr="0004665B">
                          <w:rPr>
                            <w:lang w:val="el-GR"/>
                          </w:rPr>
                          <w:t xml:space="preserve">Εικόνα </w:t>
                        </w:r>
                        <w:r>
                          <w:fldChar w:fldCharType="begin"/>
                        </w:r>
                        <w:r w:rsidRPr="0004665B">
                          <w:rPr>
                            <w:lang w:val="el-GR"/>
                          </w:rPr>
                          <w:instrText xml:space="preserve"> </w:instrText>
                        </w:r>
                        <w:r>
                          <w:instrText>SEQ</w:instrText>
                        </w:r>
                        <w:r w:rsidRPr="0004665B">
                          <w:rPr>
                            <w:lang w:val="el-GR"/>
                          </w:rPr>
                          <w:instrText xml:space="preserve"> Εικόνα \* </w:instrText>
                        </w:r>
                        <w:r>
                          <w:instrText>ARABIC</w:instrText>
                        </w:r>
                        <w:r w:rsidRPr="0004665B">
                          <w:rPr>
                            <w:lang w:val="el-GR"/>
                          </w:rPr>
                          <w:instrText xml:space="preserve"> </w:instrText>
                        </w:r>
                        <w:r>
                          <w:fldChar w:fldCharType="separate"/>
                        </w:r>
                        <w:r w:rsidR="00830CAA" w:rsidRPr="00CD530C">
                          <w:rPr>
                            <w:noProof/>
                            <w:lang w:val="el-GR"/>
                          </w:rPr>
                          <w:t>42</w:t>
                        </w:r>
                        <w:r>
                          <w:fldChar w:fldCharType="end"/>
                        </w:r>
                        <w:bookmarkEnd w:id="159"/>
                        <w:r>
                          <w:rPr>
                            <w:lang w:val="el-GR"/>
                          </w:rPr>
                          <w:t xml:space="preserve">. Κατανομές των τιμών των μεταβλητών </w:t>
                        </w:r>
                        <w:bookmarkEnd w:id="160"/>
                        <w:r w:rsidR="005122AB">
                          <w:rPr>
                            <w:lang w:val="en-US"/>
                          </w:rPr>
                          <w:t>R</w:t>
                        </w:r>
                        <w:r w:rsidR="005122AB" w:rsidRPr="005122AB">
                          <w:rPr>
                            <w:lang w:val="el-GR"/>
                          </w:rPr>
                          <w:t xml:space="preserve">, </w:t>
                        </w:r>
                        <w:r w:rsidR="005122AB">
                          <w:rPr>
                            <w:lang w:val="en-US"/>
                          </w:rPr>
                          <w:t>F</w:t>
                        </w:r>
                        <w:r w:rsidR="005122AB" w:rsidRPr="005122AB">
                          <w:rPr>
                            <w:lang w:val="el-GR"/>
                          </w:rPr>
                          <w:t xml:space="preserve"> </w:t>
                        </w:r>
                        <w:r w:rsidR="005122AB">
                          <w:rPr>
                            <w:lang w:val="el-GR"/>
                          </w:rPr>
                          <w:t xml:space="preserve">και </w:t>
                        </w:r>
                        <w:r w:rsidR="005122AB">
                          <w:rPr>
                            <w:lang w:val="en-US"/>
                          </w:rPr>
                          <w:t>M</w:t>
                        </w:r>
                      </w:p>
                    </w:txbxContent>
                  </v:textbox>
                </v:shape>
                <w10:wrap type="topAndBottom" anchorx="margin"/>
              </v:group>
            </w:pict>
          </mc:Fallback>
        </mc:AlternateContent>
      </w:r>
    </w:p>
    <w:p w14:paraId="22BD7540" w14:textId="764D9AF1" w:rsidR="00F00925" w:rsidRPr="002445F3"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EE5A9FE" w14:textId="530F7E6D" w:rsidR="002445F3" w:rsidRPr="002445F3" w:rsidRDefault="002445F3" w:rsidP="00F00925">
      <w:pPr>
        <w:spacing w:line="360" w:lineRule="auto"/>
        <w:jc w:val="both"/>
        <w:rPr>
          <w:rStyle w:val="IntenseEmphasis"/>
          <w:rFonts w:ascii="Times New Roman" w:hAnsi="Times New Roman" w:cs="Times New Roman"/>
          <w:i w:val="0"/>
          <w:iCs w:val="0"/>
          <w:color w:val="auto"/>
          <w:sz w:val="24"/>
          <w:szCs w:val="24"/>
          <w:lang w:val="el-GR"/>
        </w:rPr>
      </w:pPr>
    </w:p>
    <w:p w14:paraId="0F352C62" w14:textId="6B17B2E8" w:rsidR="0004665B" w:rsidRPr="0004665B" w:rsidRDefault="00FC2E75" w:rsidP="00F00925">
      <w:pPr>
        <w:spacing w:line="360" w:lineRule="auto"/>
        <w:jc w:val="both"/>
        <w:rPr>
          <w:rStyle w:val="IntenseEmphasis"/>
          <w:rFonts w:ascii="Times New Roman" w:hAnsi="Times New Roman" w:cs="Times New Roman"/>
          <w:i w:val="0"/>
          <w:iCs w:val="0"/>
          <w:color w:val="auto"/>
          <w:sz w:val="24"/>
          <w:szCs w:val="24"/>
          <w:lang w:val="el-GR"/>
        </w:rPr>
      </w:pPr>
      <w:r>
        <w:rPr>
          <w:noProof/>
        </w:rPr>
        <w:lastRenderedPageBreak/>
        <mc:AlternateContent>
          <mc:Choice Requires="wpg">
            <w:drawing>
              <wp:anchor distT="0" distB="0" distL="114300" distR="114300" simplePos="0" relativeHeight="251968512" behindDoc="0" locked="0" layoutInCell="1" allowOverlap="1" wp14:anchorId="305CDF1E" wp14:editId="381393B2">
                <wp:simplePos x="0" y="0"/>
                <wp:positionH relativeFrom="column">
                  <wp:posOffset>1325033</wp:posOffset>
                </wp:positionH>
                <wp:positionV relativeFrom="paragraph">
                  <wp:posOffset>16510</wp:posOffset>
                </wp:positionV>
                <wp:extent cx="3054350" cy="2118360"/>
                <wp:effectExtent l="0" t="0" r="0" b="0"/>
                <wp:wrapTopAndBottom/>
                <wp:docPr id="788213160" name="Group 44"/>
                <wp:cNvGraphicFramePr/>
                <a:graphic xmlns:a="http://schemas.openxmlformats.org/drawingml/2006/main">
                  <a:graphicData uri="http://schemas.microsoft.com/office/word/2010/wordprocessingGroup">
                    <wpg:wgp>
                      <wpg:cNvGrpSpPr/>
                      <wpg:grpSpPr>
                        <a:xfrm>
                          <a:off x="0" y="0"/>
                          <a:ext cx="3054350" cy="2118360"/>
                          <a:chOff x="0" y="0"/>
                          <a:chExt cx="3054350" cy="2118633"/>
                        </a:xfrm>
                      </wpg:grpSpPr>
                      <pic:pic xmlns:pic="http://schemas.openxmlformats.org/drawingml/2006/picture">
                        <pic:nvPicPr>
                          <pic:cNvPr id="222922155" name="Picture 1"/>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54350" cy="1572260"/>
                          </a:xfrm>
                          <a:prstGeom prst="rect">
                            <a:avLst/>
                          </a:prstGeom>
                          <a:noFill/>
                          <a:ln>
                            <a:noFill/>
                          </a:ln>
                        </pic:spPr>
                      </pic:pic>
                      <wps:wsp>
                        <wps:cNvPr id="1765261696" name="Text Box 1"/>
                        <wps:cNvSpPr txBox="1"/>
                        <wps:spPr>
                          <a:xfrm>
                            <a:off x="0" y="1712818"/>
                            <a:ext cx="3054350" cy="405815"/>
                          </a:xfrm>
                          <a:prstGeom prst="rect">
                            <a:avLst/>
                          </a:prstGeom>
                          <a:solidFill>
                            <a:prstClr val="white"/>
                          </a:solidFill>
                          <a:ln>
                            <a:noFill/>
                          </a:ln>
                        </wps:spPr>
                        <wps:txbx>
                          <w:txbxContent>
                            <w:p w14:paraId="76F111F6" w14:textId="2BD17A75" w:rsidR="00FC2E75" w:rsidRPr="00FC2E75" w:rsidRDefault="00FC2E75" w:rsidP="00FC2E75">
                              <w:pPr>
                                <w:pStyle w:val="Caption"/>
                                <w:jc w:val="center"/>
                                <w:rPr>
                                  <w:noProof/>
                                  <w:sz w:val="22"/>
                                  <w:szCs w:val="22"/>
                                  <w:lang w:val="el-GR"/>
                                </w:rPr>
                              </w:pPr>
                              <w:bookmarkStart w:id="161" w:name="_Ref183715295"/>
                              <w:r w:rsidRPr="00FC2E75">
                                <w:rPr>
                                  <w:lang w:val="el-GR"/>
                                </w:rPr>
                                <w:t xml:space="preserve">Εικόνα </w:t>
                              </w:r>
                              <w:r>
                                <w:fldChar w:fldCharType="begin"/>
                              </w:r>
                              <w:r w:rsidRPr="00FC2E75">
                                <w:rPr>
                                  <w:lang w:val="el-GR"/>
                                </w:rPr>
                                <w:instrText xml:space="preserve"> </w:instrText>
                              </w:r>
                              <w:r>
                                <w:instrText>SEQ</w:instrText>
                              </w:r>
                              <w:r w:rsidRPr="00FC2E75">
                                <w:rPr>
                                  <w:lang w:val="el-GR"/>
                                </w:rPr>
                                <w:instrText xml:space="preserve"> Εικόνα \* </w:instrText>
                              </w:r>
                              <w:r>
                                <w:instrText>ARABIC</w:instrText>
                              </w:r>
                              <w:r w:rsidRPr="00FC2E75">
                                <w:rPr>
                                  <w:lang w:val="el-GR"/>
                                </w:rPr>
                                <w:instrText xml:space="preserve"> </w:instrText>
                              </w:r>
                              <w:r>
                                <w:fldChar w:fldCharType="separate"/>
                              </w:r>
                              <w:r w:rsidR="00830CAA" w:rsidRPr="00CD530C">
                                <w:rPr>
                                  <w:noProof/>
                                  <w:lang w:val="el-GR"/>
                                </w:rPr>
                                <w:t>43</w:t>
                              </w:r>
                              <w:r>
                                <w:fldChar w:fldCharType="end"/>
                              </w:r>
                              <w:bookmarkEnd w:id="161"/>
                              <w:r>
                                <w:rPr>
                                  <w:lang w:val="el-GR"/>
                                </w:rPr>
                                <w:t xml:space="preserve">. </w:t>
                              </w:r>
                              <w:r>
                                <w:rPr>
                                  <w:lang w:val="el-GR"/>
                                </w:rPr>
                                <w:t>Ψ</w:t>
                              </w:r>
                              <w:r w:rsidR="00742710">
                                <w:rPr>
                                  <w:lang w:val="el-GR"/>
                                </w:rPr>
                                <w:t>ε</w:t>
                              </w:r>
                              <w:r>
                                <w:rPr>
                                  <w:lang w:val="el-GR"/>
                                </w:rPr>
                                <w:t xml:space="preserve">υδοκώδικας για την λογαριθμοποίηση και κανονικοποίηση των δεδομένων των στηλών </w:t>
                              </w:r>
                              <w:r>
                                <w:rPr>
                                  <w:lang w:val="en-US"/>
                                </w:rPr>
                                <w:t>R</w:t>
                              </w:r>
                              <w:r w:rsidRPr="00FC2E75">
                                <w:rPr>
                                  <w:lang w:val="el-GR"/>
                                </w:rPr>
                                <w:t xml:space="preserve">, </w:t>
                              </w:r>
                              <w:r>
                                <w:rPr>
                                  <w:lang w:val="en-US"/>
                                </w:rPr>
                                <w:t>F</w:t>
                              </w:r>
                              <w:r w:rsidRPr="00FC2E75">
                                <w:rPr>
                                  <w:lang w:val="el-GR"/>
                                </w:rPr>
                                <w:t xml:space="preserve"> </w:t>
                              </w:r>
                              <w:r>
                                <w:rPr>
                                  <w:lang w:val="el-GR"/>
                                </w:rPr>
                                <w:t xml:space="preserve">και </w:t>
                              </w:r>
                              <w:r>
                                <w:rPr>
                                  <w:lang w:val="en-US"/>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05CDF1E" id="_x0000_s1153" style="position:absolute;left:0;text-align:left;margin-left:104.35pt;margin-top:1.3pt;width:240.5pt;height:166.8pt;z-index:251968512;mso-height-relative:margin" coordsize="30543,21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">
                <v:shape id="Picture 1" o:spid="_x0000_s1154" type="#_x0000_t75" style="position:absolute;width:30543;height:1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">
                  <v:imagedata r:id="rId99" o:title=""/>
                </v:shape>
                <v:shape id="_x0000_s1155" type="#_x0000_t202" style="position:absolute;top:17128;width:30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" stroked="f">
                  <v:textbox style="mso-fit-shape-to-text:t" inset="0,0,0,0">
                    <w:txbxContent>
                      <w:p w14:paraId="76F111F6" w14:textId="2BD17A75" w:rsidR="00FC2E75" w:rsidRPr="00FC2E75" w:rsidRDefault="00FC2E75" w:rsidP="00FC2E75">
                        <w:pPr>
                          <w:pStyle w:val="Caption"/>
                          <w:jc w:val="center"/>
                          <w:rPr>
                            <w:noProof/>
                            <w:sz w:val="22"/>
                            <w:szCs w:val="22"/>
                            <w:lang w:val="el-GR"/>
                          </w:rPr>
                        </w:pPr>
                        <w:bookmarkStart w:id="162" w:name="_Ref183715295"/>
                        <w:r w:rsidRPr="00FC2E75">
                          <w:rPr>
                            <w:lang w:val="el-GR"/>
                          </w:rPr>
                          <w:t xml:space="preserve">Εικόνα </w:t>
                        </w:r>
                        <w:r>
                          <w:fldChar w:fldCharType="begin"/>
                        </w:r>
                        <w:r w:rsidRPr="00FC2E75">
                          <w:rPr>
                            <w:lang w:val="el-GR"/>
                          </w:rPr>
                          <w:instrText xml:space="preserve"> </w:instrText>
                        </w:r>
                        <w:r>
                          <w:instrText>SEQ</w:instrText>
                        </w:r>
                        <w:r w:rsidRPr="00FC2E75">
                          <w:rPr>
                            <w:lang w:val="el-GR"/>
                          </w:rPr>
                          <w:instrText xml:space="preserve"> Εικόνα \* </w:instrText>
                        </w:r>
                        <w:r>
                          <w:instrText>ARABIC</w:instrText>
                        </w:r>
                        <w:r w:rsidRPr="00FC2E75">
                          <w:rPr>
                            <w:lang w:val="el-GR"/>
                          </w:rPr>
                          <w:instrText xml:space="preserve"> </w:instrText>
                        </w:r>
                        <w:r>
                          <w:fldChar w:fldCharType="separate"/>
                        </w:r>
                        <w:r w:rsidR="00830CAA" w:rsidRPr="00CD530C">
                          <w:rPr>
                            <w:noProof/>
                            <w:lang w:val="el-GR"/>
                          </w:rPr>
                          <w:t>43</w:t>
                        </w:r>
                        <w:r>
                          <w:fldChar w:fldCharType="end"/>
                        </w:r>
                        <w:bookmarkEnd w:id="162"/>
                        <w:r>
                          <w:rPr>
                            <w:lang w:val="el-GR"/>
                          </w:rPr>
                          <w:t xml:space="preserve">. </w:t>
                        </w:r>
                        <w:r>
                          <w:rPr>
                            <w:lang w:val="el-GR"/>
                          </w:rPr>
                          <w:t>Ψ</w:t>
                        </w:r>
                        <w:r w:rsidR="00742710">
                          <w:rPr>
                            <w:lang w:val="el-GR"/>
                          </w:rPr>
                          <w:t>ε</w:t>
                        </w:r>
                        <w:r>
                          <w:rPr>
                            <w:lang w:val="el-GR"/>
                          </w:rPr>
                          <w:t xml:space="preserve">υδοκώδικας για την λογαριθμοποίηση και κανονικοποίηση των δεδομένων των στηλών </w:t>
                        </w:r>
                        <w:r>
                          <w:rPr>
                            <w:lang w:val="en-US"/>
                          </w:rPr>
                          <w:t>R</w:t>
                        </w:r>
                        <w:r w:rsidRPr="00FC2E75">
                          <w:rPr>
                            <w:lang w:val="el-GR"/>
                          </w:rPr>
                          <w:t xml:space="preserve">, </w:t>
                        </w:r>
                        <w:r>
                          <w:rPr>
                            <w:lang w:val="en-US"/>
                          </w:rPr>
                          <w:t>F</w:t>
                        </w:r>
                        <w:r w:rsidRPr="00FC2E75">
                          <w:rPr>
                            <w:lang w:val="el-GR"/>
                          </w:rPr>
                          <w:t xml:space="preserve"> </w:t>
                        </w:r>
                        <w:r>
                          <w:rPr>
                            <w:lang w:val="el-GR"/>
                          </w:rPr>
                          <w:t xml:space="preserve">και </w:t>
                        </w:r>
                        <w:r>
                          <w:rPr>
                            <w:lang w:val="en-US"/>
                          </w:rPr>
                          <w:t>M</w:t>
                        </w:r>
                      </w:p>
                    </w:txbxContent>
                  </v:textbox>
                </v:shape>
                <w10:wrap type="topAndBottom"/>
              </v:group>
            </w:pict>
          </mc:Fallback>
        </mc:AlternateContent>
      </w:r>
    </w:p>
    <w:p w14:paraId="5947F04A" w14:textId="6B582908"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3D738C">
        <w:rPr>
          <w:rStyle w:val="IntenseEmphasis"/>
          <w:rFonts w:ascii="Times New Roman" w:hAnsi="Times New Roman" w:cs="Times New Roman"/>
          <w:i w:val="0"/>
          <w:iCs w:val="0"/>
          <w:color w:val="auto"/>
          <w:sz w:val="24"/>
          <w:szCs w:val="24"/>
          <w:lang w:val="el-GR"/>
        </w:rPr>
        <w:t>Στην</w:t>
      </w:r>
      <w:r w:rsidR="003D738C" w:rsidRPr="003D738C">
        <w:rPr>
          <w:rStyle w:val="IntenseEmphasis"/>
          <w:rFonts w:ascii="Times New Roman" w:hAnsi="Times New Roman" w:cs="Times New Roman"/>
          <w:i w:val="0"/>
          <w:iCs w:val="0"/>
          <w:color w:val="auto"/>
          <w:sz w:val="24"/>
          <w:szCs w:val="24"/>
          <w:lang w:val="el-GR"/>
        </w:rPr>
        <w:t xml:space="preserve"> </w:t>
      </w:r>
      <w:r w:rsidR="003D738C" w:rsidRPr="003D738C">
        <w:rPr>
          <w:rStyle w:val="IntenseEmphasis"/>
          <w:rFonts w:ascii="Times New Roman" w:hAnsi="Times New Roman" w:cs="Times New Roman"/>
          <w:i w:val="0"/>
          <w:iCs w:val="0"/>
          <w:color w:val="auto"/>
          <w:sz w:val="24"/>
          <w:szCs w:val="24"/>
          <w:lang w:val="el-GR"/>
        </w:rPr>
        <w:fldChar w:fldCharType="begin"/>
      </w:r>
      <w:r w:rsidR="003D738C" w:rsidRPr="003D738C">
        <w:rPr>
          <w:rStyle w:val="IntenseEmphasis"/>
          <w:rFonts w:ascii="Times New Roman" w:hAnsi="Times New Roman" w:cs="Times New Roman"/>
          <w:i w:val="0"/>
          <w:iCs w:val="0"/>
          <w:color w:val="auto"/>
          <w:sz w:val="24"/>
          <w:szCs w:val="24"/>
          <w:lang w:val="el-GR"/>
        </w:rPr>
        <w:instrText xml:space="preserve"> REF _Ref183715853 \h  \* MERGEFORMAT </w:instrText>
      </w:r>
      <w:r w:rsidR="003D738C" w:rsidRPr="003D738C">
        <w:rPr>
          <w:rStyle w:val="IntenseEmphasis"/>
          <w:rFonts w:ascii="Times New Roman" w:hAnsi="Times New Roman" w:cs="Times New Roman"/>
          <w:i w:val="0"/>
          <w:iCs w:val="0"/>
          <w:color w:val="auto"/>
          <w:sz w:val="24"/>
          <w:szCs w:val="24"/>
          <w:lang w:val="el-GR"/>
        </w:rPr>
      </w:r>
      <w:r w:rsidR="003D738C" w:rsidRPr="003D738C">
        <w:rPr>
          <w:rStyle w:val="IntenseEmphasis"/>
          <w:rFonts w:ascii="Times New Roman" w:hAnsi="Times New Roman" w:cs="Times New Roman"/>
          <w:i w:val="0"/>
          <w:iCs w:val="0"/>
          <w:color w:val="auto"/>
          <w:sz w:val="24"/>
          <w:szCs w:val="24"/>
          <w:lang w:val="el-GR"/>
        </w:rPr>
        <w:fldChar w:fldCharType="separate"/>
      </w:r>
      <w:r w:rsidR="003D738C" w:rsidRPr="003D738C">
        <w:rPr>
          <w:rFonts w:ascii="Times New Roman" w:hAnsi="Times New Roman" w:cs="Times New Roman"/>
          <w:sz w:val="24"/>
          <w:szCs w:val="24"/>
          <w:lang w:val="el-GR"/>
        </w:rPr>
        <w:t xml:space="preserve">Εικόνα </w:t>
      </w:r>
      <w:r w:rsidR="003D738C" w:rsidRPr="003D738C">
        <w:rPr>
          <w:rFonts w:ascii="Times New Roman" w:hAnsi="Times New Roman" w:cs="Times New Roman"/>
          <w:noProof/>
          <w:sz w:val="24"/>
          <w:szCs w:val="24"/>
          <w:lang w:val="el-GR"/>
        </w:rPr>
        <w:t>44</w:t>
      </w:r>
      <w:r w:rsidR="003D738C" w:rsidRPr="003D738C">
        <w:rPr>
          <w:rStyle w:val="IntenseEmphasis"/>
          <w:rFonts w:ascii="Times New Roman" w:hAnsi="Times New Roman" w:cs="Times New Roman"/>
          <w:i w:val="0"/>
          <w:iCs w:val="0"/>
          <w:color w:val="auto"/>
          <w:sz w:val="24"/>
          <w:szCs w:val="24"/>
          <w:lang w:val="el-GR"/>
        </w:rPr>
        <w:fldChar w:fldCharType="end"/>
      </w:r>
      <w:r>
        <w:rPr>
          <w:rStyle w:val="IntenseEmphasis"/>
          <w:rFonts w:ascii="Times New Roman" w:hAnsi="Times New Roman" w:cs="Times New Roman"/>
          <w:i w:val="0"/>
          <w:iCs w:val="0"/>
          <w:color w:val="auto"/>
          <w:sz w:val="24"/>
          <w:szCs w:val="24"/>
          <w:lang w:val="el-GR"/>
        </w:rPr>
        <w:t xml:space="preserve"> παρουσιάζονται οι κατανομές των δεδομένων έπειτα από τους προαναφερθέντες μετασχηματισμούς.</w:t>
      </w:r>
    </w:p>
    <w:p w14:paraId="37DA3122" w14:textId="373B5B5B" w:rsidR="00F00925" w:rsidRDefault="005122AB"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71584" behindDoc="0" locked="0" layoutInCell="1" allowOverlap="1" wp14:anchorId="7B2C7A23" wp14:editId="05A8E48B">
                <wp:simplePos x="0" y="0"/>
                <wp:positionH relativeFrom="margin">
                  <wp:align>center</wp:align>
                </wp:positionH>
                <wp:positionV relativeFrom="paragraph">
                  <wp:posOffset>147605</wp:posOffset>
                </wp:positionV>
                <wp:extent cx="3199765" cy="4093850"/>
                <wp:effectExtent l="0" t="0" r="635" b="1905"/>
                <wp:wrapNone/>
                <wp:docPr id="650780065" name="Group 45"/>
                <wp:cNvGraphicFramePr/>
                <a:graphic xmlns:a="http://schemas.openxmlformats.org/drawingml/2006/main">
                  <a:graphicData uri="http://schemas.microsoft.com/office/word/2010/wordprocessingGroup">
                    <wpg:wgp>
                      <wpg:cNvGrpSpPr/>
                      <wpg:grpSpPr>
                        <a:xfrm>
                          <a:off x="0" y="0"/>
                          <a:ext cx="3199765" cy="4093850"/>
                          <a:chOff x="0" y="0"/>
                          <a:chExt cx="3199765" cy="4093850"/>
                        </a:xfrm>
                      </wpg:grpSpPr>
                      <pic:pic xmlns:pic="http://schemas.openxmlformats.org/drawingml/2006/picture">
                        <pic:nvPicPr>
                          <pic:cNvPr id="1692885245" name="Picture 4" descr="A diagram of a distribution of frequency&#10;&#10;Description automatically generated with medium confidence"/>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99765" cy="3486150"/>
                          </a:xfrm>
                          <a:prstGeom prst="rect">
                            <a:avLst/>
                          </a:prstGeom>
                          <a:noFill/>
                          <a:ln>
                            <a:noFill/>
                          </a:ln>
                        </pic:spPr>
                      </pic:pic>
                      <wps:wsp>
                        <wps:cNvPr id="23440781" name="Text Box 1"/>
                        <wps:cNvSpPr txBox="1"/>
                        <wps:spPr>
                          <a:xfrm>
                            <a:off x="0" y="3688085"/>
                            <a:ext cx="3199765" cy="405765"/>
                          </a:xfrm>
                          <a:prstGeom prst="rect">
                            <a:avLst/>
                          </a:prstGeom>
                          <a:solidFill>
                            <a:prstClr val="white"/>
                          </a:solidFill>
                          <a:ln>
                            <a:noFill/>
                          </a:ln>
                        </wps:spPr>
                        <wps:txbx>
                          <w:txbxContent>
                            <w:p w14:paraId="279DC3DE" w14:textId="47CB35DF" w:rsidR="005122AB" w:rsidRPr="005122AB" w:rsidRDefault="005122AB" w:rsidP="005122AB">
                              <w:pPr>
                                <w:pStyle w:val="Caption"/>
                                <w:jc w:val="center"/>
                                <w:rPr>
                                  <w:noProof/>
                                  <w:sz w:val="22"/>
                                  <w:szCs w:val="22"/>
                                  <w:lang w:val="el-GR"/>
                                </w:rPr>
                              </w:pPr>
                              <w:bookmarkStart w:id="163" w:name="_Ref183715853"/>
                              <w:r w:rsidRPr="005122AB">
                                <w:rPr>
                                  <w:lang w:val="el-GR"/>
                                </w:rPr>
                                <w:t xml:space="preserve">Εικόνα </w:t>
                              </w:r>
                              <w:r>
                                <w:fldChar w:fldCharType="begin"/>
                              </w:r>
                              <w:r w:rsidRPr="005122AB">
                                <w:rPr>
                                  <w:lang w:val="el-GR"/>
                                </w:rPr>
                                <w:instrText xml:space="preserve"> </w:instrText>
                              </w:r>
                              <w:r>
                                <w:instrText>SEQ</w:instrText>
                              </w:r>
                              <w:r w:rsidRPr="005122AB">
                                <w:rPr>
                                  <w:lang w:val="el-GR"/>
                                </w:rPr>
                                <w:instrText xml:space="preserve"> Εικόνα \* </w:instrText>
                              </w:r>
                              <w:r>
                                <w:instrText>ARABIC</w:instrText>
                              </w:r>
                              <w:r w:rsidRPr="005122AB">
                                <w:rPr>
                                  <w:lang w:val="el-GR"/>
                                </w:rPr>
                                <w:instrText xml:space="preserve"> </w:instrText>
                              </w:r>
                              <w:r>
                                <w:fldChar w:fldCharType="separate"/>
                              </w:r>
                              <w:r w:rsidR="00830CAA" w:rsidRPr="00CD530C">
                                <w:rPr>
                                  <w:noProof/>
                                  <w:lang w:val="el-GR"/>
                                </w:rPr>
                                <w:t>44</w:t>
                              </w:r>
                              <w:r>
                                <w:fldChar w:fldCharType="end"/>
                              </w:r>
                              <w:bookmarkEnd w:id="163"/>
                              <w:r w:rsidRPr="005122AB">
                                <w:rPr>
                                  <w:lang w:val="el-GR"/>
                                </w:rPr>
                                <w:t xml:space="preserve">. Κατανομές των τιμών των μεταβλητών </w:t>
                              </w:r>
                              <w:r w:rsidRPr="0044284C">
                                <w:t>R</w:t>
                              </w:r>
                              <w:r w:rsidRPr="005122AB">
                                <w:rPr>
                                  <w:lang w:val="el-GR"/>
                                </w:rPr>
                                <w:t xml:space="preserve">, </w:t>
                              </w:r>
                              <w:r w:rsidRPr="0044284C">
                                <w:t>F</w:t>
                              </w:r>
                              <w:r w:rsidRPr="005122AB">
                                <w:rPr>
                                  <w:lang w:val="el-GR"/>
                                </w:rPr>
                                <w:t xml:space="preserve"> και </w:t>
                              </w:r>
                              <w:r w:rsidRPr="0044284C">
                                <w:t>M</w:t>
                              </w:r>
                              <w:r w:rsidRPr="005122AB">
                                <w:rPr>
                                  <w:lang w:val="el-GR"/>
                                </w:rPr>
                                <w:t xml:space="preserve"> </w:t>
                              </w:r>
                              <w:r>
                                <w:rPr>
                                  <w:lang w:val="el-GR"/>
                                </w:rPr>
                                <w:t xml:space="preserve">(μετά την </w:t>
                              </w:r>
                              <w:r>
                                <w:rPr>
                                  <w:lang w:val="el-GR"/>
                                </w:rPr>
                                <w:t>λογαριθμοποίηση και κανονικοποίησή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B2C7A23" id="Group 45" o:spid="_x0000_s1156" style="position:absolute;left:0;text-align:left;margin-left:0;margin-top:11.6pt;width:251.95pt;height:322.35pt;z-index:251971584;mso-position-horizontal:center;mso-position-horizontal-relative:margin;mso-height-relative:margin" coordsize="31997,40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">
                <v:shape id="Picture 4" o:spid="_x0000_s1157" type="#_x0000_t75" alt="A diagram of a distribution of frequency&#10;&#10;Description automatically generated with medium confidence" style="position:absolute;width:31997;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">
                  <v:imagedata r:id="rId101" o:title="A diagram of a distribution of frequency&#10;&#10;Description automatically generated with medium confidence"/>
                </v:shape>
                <v:shape id="_x0000_s1158" type="#_x0000_t202" style="position:absolute;top:36880;width:3199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" stroked="f">
                  <v:textbox style="mso-fit-shape-to-text:t" inset="0,0,0,0">
                    <w:txbxContent>
                      <w:p w14:paraId="279DC3DE" w14:textId="47CB35DF" w:rsidR="005122AB" w:rsidRPr="005122AB" w:rsidRDefault="005122AB" w:rsidP="005122AB">
                        <w:pPr>
                          <w:pStyle w:val="Caption"/>
                          <w:jc w:val="center"/>
                          <w:rPr>
                            <w:noProof/>
                            <w:sz w:val="22"/>
                            <w:szCs w:val="22"/>
                            <w:lang w:val="el-GR"/>
                          </w:rPr>
                        </w:pPr>
                        <w:bookmarkStart w:id="164" w:name="_Ref183715853"/>
                        <w:r w:rsidRPr="005122AB">
                          <w:rPr>
                            <w:lang w:val="el-GR"/>
                          </w:rPr>
                          <w:t xml:space="preserve">Εικόνα </w:t>
                        </w:r>
                        <w:r>
                          <w:fldChar w:fldCharType="begin"/>
                        </w:r>
                        <w:r w:rsidRPr="005122AB">
                          <w:rPr>
                            <w:lang w:val="el-GR"/>
                          </w:rPr>
                          <w:instrText xml:space="preserve"> </w:instrText>
                        </w:r>
                        <w:r>
                          <w:instrText>SEQ</w:instrText>
                        </w:r>
                        <w:r w:rsidRPr="005122AB">
                          <w:rPr>
                            <w:lang w:val="el-GR"/>
                          </w:rPr>
                          <w:instrText xml:space="preserve"> Εικόνα \* </w:instrText>
                        </w:r>
                        <w:r>
                          <w:instrText>ARABIC</w:instrText>
                        </w:r>
                        <w:r w:rsidRPr="005122AB">
                          <w:rPr>
                            <w:lang w:val="el-GR"/>
                          </w:rPr>
                          <w:instrText xml:space="preserve"> </w:instrText>
                        </w:r>
                        <w:r>
                          <w:fldChar w:fldCharType="separate"/>
                        </w:r>
                        <w:r w:rsidR="00830CAA" w:rsidRPr="00CD530C">
                          <w:rPr>
                            <w:noProof/>
                            <w:lang w:val="el-GR"/>
                          </w:rPr>
                          <w:t>44</w:t>
                        </w:r>
                        <w:r>
                          <w:fldChar w:fldCharType="end"/>
                        </w:r>
                        <w:bookmarkEnd w:id="164"/>
                        <w:r w:rsidRPr="005122AB">
                          <w:rPr>
                            <w:lang w:val="el-GR"/>
                          </w:rPr>
                          <w:t xml:space="preserve">. Κατανομές των τιμών των μεταβλητών </w:t>
                        </w:r>
                        <w:r w:rsidRPr="0044284C">
                          <w:t>R</w:t>
                        </w:r>
                        <w:r w:rsidRPr="005122AB">
                          <w:rPr>
                            <w:lang w:val="el-GR"/>
                          </w:rPr>
                          <w:t xml:space="preserve">, </w:t>
                        </w:r>
                        <w:r w:rsidRPr="0044284C">
                          <w:t>F</w:t>
                        </w:r>
                        <w:r w:rsidRPr="005122AB">
                          <w:rPr>
                            <w:lang w:val="el-GR"/>
                          </w:rPr>
                          <w:t xml:space="preserve"> και </w:t>
                        </w:r>
                        <w:r w:rsidRPr="0044284C">
                          <w:t>M</w:t>
                        </w:r>
                        <w:r w:rsidRPr="005122AB">
                          <w:rPr>
                            <w:lang w:val="el-GR"/>
                          </w:rPr>
                          <w:t xml:space="preserve"> </w:t>
                        </w:r>
                        <w:r>
                          <w:rPr>
                            <w:lang w:val="el-GR"/>
                          </w:rPr>
                          <w:t xml:space="preserve">(μετά την </w:t>
                        </w:r>
                        <w:r>
                          <w:rPr>
                            <w:lang w:val="el-GR"/>
                          </w:rPr>
                          <w:t>λογαριθμοποίηση και κανονικοποίησή τους)</w:t>
                        </w:r>
                      </w:p>
                    </w:txbxContent>
                  </v:textbox>
                </v:shape>
                <w10:wrap anchorx="margin"/>
              </v:group>
            </w:pict>
          </mc:Fallback>
        </mc:AlternateContent>
      </w:r>
    </w:p>
    <w:p w14:paraId="5661F65E"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2242DCFE"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C4C0C5C"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0BFCD742"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4A787840"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3A4DB075"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731E793"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5BFAEB85"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2F39538" w14:textId="77777777" w:rsidR="005122AB" w:rsidRDefault="005122AB" w:rsidP="00F00925">
      <w:pPr>
        <w:spacing w:line="360" w:lineRule="auto"/>
        <w:jc w:val="both"/>
        <w:rPr>
          <w:rStyle w:val="IntenseEmphasis"/>
          <w:rFonts w:ascii="Times New Roman" w:hAnsi="Times New Roman" w:cs="Times New Roman"/>
          <w:i w:val="0"/>
          <w:iCs w:val="0"/>
          <w:color w:val="auto"/>
          <w:sz w:val="24"/>
          <w:szCs w:val="24"/>
          <w:lang w:val="el-GR"/>
        </w:rPr>
      </w:pPr>
    </w:p>
    <w:p w14:paraId="4E1D3342" w14:textId="77777777" w:rsidR="005122AB" w:rsidRDefault="005122AB" w:rsidP="00F00925">
      <w:pPr>
        <w:spacing w:line="360" w:lineRule="auto"/>
        <w:jc w:val="both"/>
        <w:rPr>
          <w:rStyle w:val="IntenseEmphasis"/>
          <w:rFonts w:ascii="Times New Roman" w:hAnsi="Times New Roman" w:cs="Times New Roman"/>
          <w:i w:val="0"/>
          <w:iCs w:val="0"/>
          <w:color w:val="auto"/>
          <w:sz w:val="24"/>
          <w:szCs w:val="24"/>
          <w:lang w:val="el-GR"/>
        </w:rPr>
      </w:pPr>
    </w:p>
    <w:p w14:paraId="05944D8B" w14:textId="77777777" w:rsidR="00FB2B11" w:rsidRDefault="00FB2B11" w:rsidP="00F00925">
      <w:pPr>
        <w:spacing w:line="360" w:lineRule="auto"/>
        <w:jc w:val="both"/>
        <w:rPr>
          <w:rStyle w:val="IntenseEmphasis"/>
          <w:rFonts w:ascii="Times New Roman" w:hAnsi="Times New Roman" w:cs="Times New Roman"/>
          <w:i w:val="0"/>
          <w:iCs w:val="0"/>
          <w:color w:val="auto"/>
          <w:sz w:val="24"/>
          <w:szCs w:val="24"/>
          <w:lang w:val="el-GR"/>
        </w:rPr>
      </w:pPr>
    </w:p>
    <w:p w14:paraId="2271D124" w14:textId="77777777" w:rsidR="003D738C" w:rsidRPr="00F77BF1" w:rsidRDefault="003D738C" w:rsidP="00F00925">
      <w:pPr>
        <w:spacing w:line="360" w:lineRule="auto"/>
        <w:jc w:val="both"/>
        <w:rPr>
          <w:rStyle w:val="IntenseEmphasis"/>
          <w:rFonts w:ascii="Times New Roman" w:hAnsi="Times New Roman" w:cs="Times New Roman"/>
          <w:i w:val="0"/>
          <w:iCs w:val="0"/>
          <w:color w:val="auto"/>
          <w:sz w:val="24"/>
          <w:szCs w:val="24"/>
          <w:lang w:val="el-GR"/>
        </w:rPr>
      </w:pPr>
    </w:p>
    <w:p w14:paraId="489BAE8E" w14:textId="680F0843" w:rsidR="00F00925" w:rsidRDefault="00F00925" w:rsidP="00F00925">
      <w:pPr>
        <w:spacing w:line="360" w:lineRule="auto"/>
        <w:jc w:val="both"/>
        <w:rPr>
          <w:rFonts w:ascii="Times New Roman" w:hAnsi="Times New Roman" w:cs="Times New Roman"/>
          <w:sz w:val="24"/>
          <w:szCs w:val="24"/>
          <w:lang w:val="el-GR"/>
        </w:rPr>
      </w:pPr>
      <w:r>
        <w:rPr>
          <w:rStyle w:val="IntenseEmphasis"/>
          <w:rFonts w:ascii="Times New Roman" w:hAnsi="Times New Roman" w:cs="Times New Roman"/>
          <w:i w:val="0"/>
          <w:iCs w:val="0"/>
          <w:color w:val="auto"/>
          <w:sz w:val="24"/>
          <w:szCs w:val="24"/>
          <w:lang w:val="el-GR"/>
        </w:rPr>
        <w:t xml:space="preserve">Αφού </w:t>
      </w:r>
      <w:proofErr w:type="spellStart"/>
      <w:r>
        <w:rPr>
          <w:rStyle w:val="IntenseEmphasis"/>
          <w:rFonts w:ascii="Times New Roman" w:hAnsi="Times New Roman" w:cs="Times New Roman"/>
          <w:i w:val="0"/>
          <w:iCs w:val="0"/>
          <w:color w:val="auto"/>
          <w:sz w:val="24"/>
          <w:szCs w:val="24"/>
          <w:lang w:val="el-GR"/>
        </w:rPr>
        <w:t>κανονικοποιηθούν</w:t>
      </w:r>
      <w:proofErr w:type="spellEnd"/>
      <w:r>
        <w:rPr>
          <w:rStyle w:val="IntenseEmphasis"/>
          <w:rFonts w:ascii="Times New Roman" w:hAnsi="Times New Roman" w:cs="Times New Roman"/>
          <w:i w:val="0"/>
          <w:iCs w:val="0"/>
          <w:color w:val="auto"/>
          <w:sz w:val="24"/>
          <w:szCs w:val="24"/>
          <w:lang w:val="el-GR"/>
        </w:rPr>
        <w:t xml:space="preserve"> τα δεδομένα, το επόμενο βήμα είναι η επιλογή του βέλτιστου αριθμού συστάδων των δεδομένων στον τρισδιάστατο </w:t>
      </w:r>
      <w:r>
        <w:rPr>
          <w:rStyle w:val="IntenseEmphasis"/>
          <w:rFonts w:ascii="Times New Roman" w:hAnsi="Times New Roman" w:cs="Times New Roman"/>
          <w:i w:val="0"/>
          <w:iCs w:val="0"/>
          <w:color w:val="auto"/>
          <w:sz w:val="24"/>
          <w:szCs w:val="24"/>
          <w:lang w:val="en-US"/>
        </w:rPr>
        <w:t>RFM</w:t>
      </w:r>
      <w:r w:rsidRPr="000351C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Προς αυτή την κατεύθυνση εφαρμόζουμε τη μέθοδο </w:t>
      </w:r>
      <w:r>
        <w:rPr>
          <w:rStyle w:val="IntenseEmphasis"/>
          <w:rFonts w:ascii="Times New Roman" w:hAnsi="Times New Roman" w:cs="Times New Roman"/>
          <w:i w:val="0"/>
          <w:iCs w:val="0"/>
          <w:color w:val="auto"/>
          <w:sz w:val="24"/>
          <w:szCs w:val="24"/>
          <w:lang w:val="en-US"/>
        </w:rPr>
        <w:t>Elbow</w:t>
      </w:r>
      <w:r>
        <w:rPr>
          <w:rStyle w:val="IntenseEmphasis"/>
          <w:rFonts w:ascii="Times New Roman" w:hAnsi="Times New Roman" w:cs="Times New Roman"/>
          <w:i w:val="0"/>
          <w:iCs w:val="0"/>
          <w:color w:val="auto"/>
          <w:sz w:val="24"/>
          <w:szCs w:val="24"/>
          <w:lang w:val="el-GR"/>
        </w:rPr>
        <w:t>,</w:t>
      </w:r>
      <w:r w:rsidRPr="006466D0">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 την οποία τρέχουμε τον αλγόριθμο </w:t>
      </w:r>
      <w:r>
        <w:rPr>
          <w:rStyle w:val="IntenseEmphasis"/>
          <w:rFonts w:ascii="Times New Roman" w:hAnsi="Times New Roman" w:cs="Times New Roman"/>
          <w:i w:val="0"/>
          <w:iCs w:val="0"/>
          <w:color w:val="auto"/>
          <w:sz w:val="24"/>
          <w:szCs w:val="24"/>
          <w:lang w:val="en-US"/>
        </w:rPr>
        <w:t>k</w:t>
      </w:r>
      <w:r w:rsidRPr="00FF69C1">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FF69C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επανειλημμένα για </w:t>
      </w:r>
      <w:r>
        <w:rPr>
          <w:rStyle w:val="IntenseEmphasis"/>
          <w:rFonts w:ascii="Times New Roman" w:hAnsi="Times New Roman" w:cs="Times New Roman"/>
          <w:i w:val="0"/>
          <w:iCs w:val="0"/>
          <w:color w:val="auto"/>
          <w:sz w:val="24"/>
          <w:szCs w:val="24"/>
          <w:lang w:val="en-US"/>
        </w:rPr>
        <w:t>k</w:t>
      </w:r>
      <w:r w:rsidRPr="00393966">
        <w:rPr>
          <w:rStyle w:val="IntenseEmphasis"/>
          <w:rFonts w:ascii="Times New Roman" w:hAnsi="Times New Roman" w:cs="Times New Roman"/>
          <w:i w:val="0"/>
          <w:iCs w:val="0"/>
          <w:color w:val="auto"/>
          <w:sz w:val="24"/>
          <w:szCs w:val="24"/>
          <w:lang w:val="el-GR"/>
        </w:rPr>
        <w:t>=</w:t>
      </w:r>
      <w:r w:rsidRPr="007C3E68">
        <w:rPr>
          <w:rStyle w:val="IntenseEmphasis"/>
          <w:rFonts w:ascii="Times New Roman" w:hAnsi="Times New Roman" w:cs="Times New Roman"/>
          <w:i w:val="0"/>
          <w:iCs w:val="0"/>
          <w:color w:val="auto"/>
          <w:sz w:val="24"/>
          <w:szCs w:val="24"/>
          <w:lang w:val="el-GR"/>
        </w:rPr>
        <w:t>1</w:t>
      </w:r>
      <w:r>
        <w:rPr>
          <w:rStyle w:val="IntenseEmphasis"/>
          <w:rFonts w:ascii="Times New Roman" w:hAnsi="Times New Roman" w:cs="Times New Roman"/>
          <w:i w:val="0"/>
          <w:iCs w:val="0"/>
          <w:color w:val="auto"/>
          <w:sz w:val="24"/>
          <w:szCs w:val="24"/>
          <w:lang w:val="el-GR"/>
        </w:rPr>
        <w:t xml:space="preserve">,…,10 και για κάθε τιμή του </w:t>
      </w:r>
      <w:r>
        <w:rPr>
          <w:rStyle w:val="IntenseEmphasis"/>
          <w:rFonts w:ascii="Times New Roman" w:hAnsi="Times New Roman" w:cs="Times New Roman"/>
          <w:i w:val="0"/>
          <w:iCs w:val="0"/>
          <w:color w:val="auto"/>
          <w:sz w:val="24"/>
          <w:szCs w:val="24"/>
          <w:lang w:val="en-US"/>
        </w:rPr>
        <w:t>k</w:t>
      </w:r>
      <w:r w:rsidRPr="005333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υπολογίζουμε την τιμή </w:t>
      </w:r>
      <w:r>
        <w:rPr>
          <w:rStyle w:val="IntenseEmphasis"/>
          <w:rFonts w:ascii="Times New Roman" w:hAnsi="Times New Roman" w:cs="Times New Roman"/>
          <w:i w:val="0"/>
          <w:iCs w:val="0"/>
          <w:color w:val="auto"/>
          <w:sz w:val="24"/>
          <w:szCs w:val="24"/>
          <w:lang w:val="en-US"/>
        </w:rPr>
        <w:t>WCSS</w:t>
      </w:r>
      <w:r w:rsidRPr="000D38F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sidRPr="00FE17BA">
        <w:rPr>
          <w:rFonts w:ascii="Times New Roman" w:hAnsi="Times New Roman" w:cs="Times New Roman"/>
          <w:sz w:val="24"/>
          <w:szCs w:val="24"/>
        </w:rPr>
        <w:t>within</w:t>
      </w:r>
      <w:r w:rsidRPr="00FE17BA">
        <w:rPr>
          <w:rFonts w:ascii="Times New Roman" w:hAnsi="Times New Roman" w:cs="Times New Roman"/>
          <w:sz w:val="24"/>
          <w:szCs w:val="24"/>
          <w:lang w:val="el-GR"/>
        </w:rPr>
        <w:t>-</w:t>
      </w:r>
      <w:r w:rsidRPr="00FE17BA">
        <w:rPr>
          <w:rFonts w:ascii="Times New Roman" w:hAnsi="Times New Roman" w:cs="Times New Roman"/>
          <w:sz w:val="24"/>
          <w:szCs w:val="24"/>
        </w:rPr>
        <w:lastRenderedPageBreak/>
        <w:t>cluster</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sum</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of</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squares</w:t>
      </w:r>
      <w:r>
        <w:rPr>
          <w:rFonts w:ascii="Times New Roman" w:hAnsi="Times New Roman" w:cs="Times New Roman"/>
          <w:sz w:val="24"/>
          <w:szCs w:val="24"/>
          <w:lang w:val="el-GR"/>
        </w:rPr>
        <w:t xml:space="preserve">). </w:t>
      </w:r>
      <w:r w:rsidR="00D153C7">
        <w:rPr>
          <w:rFonts w:ascii="Times New Roman" w:hAnsi="Times New Roman" w:cs="Times New Roman"/>
          <w:sz w:val="24"/>
          <w:szCs w:val="24"/>
          <w:lang w:val="el-GR"/>
        </w:rPr>
        <w:t>Αυτό το βήμα παρουσιάζεται επίσης</w:t>
      </w:r>
      <w:r w:rsidR="003D738C">
        <w:rPr>
          <w:rStyle w:val="IntenseEmphasis"/>
          <w:rFonts w:ascii="Times New Roman" w:hAnsi="Times New Roman" w:cs="Times New Roman"/>
          <w:i w:val="0"/>
          <w:iCs w:val="0"/>
          <w:color w:val="auto"/>
          <w:sz w:val="24"/>
          <w:szCs w:val="24"/>
          <w:lang w:val="el-GR"/>
        </w:rPr>
        <w:t xml:space="preserve"> </w:t>
      </w:r>
      <w:r w:rsidR="004D5212">
        <w:rPr>
          <w:rStyle w:val="IntenseEmphasis"/>
          <w:rFonts w:ascii="Times New Roman" w:hAnsi="Times New Roman" w:cs="Times New Roman"/>
          <w:i w:val="0"/>
          <w:iCs w:val="0"/>
          <w:color w:val="auto"/>
          <w:sz w:val="24"/>
          <w:szCs w:val="24"/>
          <w:lang w:val="el-GR"/>
        </w:rPr>
        <w:t>εκφρασμέν</w:t>
      </w:r>
      <w:r w:rsidR="00D153C7">
        <w:rPr>
          <w:rStyle w:val="IntenseEmphasis"/>
          <w:rFonts w:ascii="Times New Roman" w:hAnsi="Times New Roman" w:cs="Times New Roman"/>
          <w:i w:val="0"/>
          <w:iCs w:val="0"/>
          <w:color w:val="auto"/>
          <w:sz w:val="24"/>
          <w:szCs w:val="24"/>
          <w:lang w:val="el-GR"/>
        </w:rPr>
        <w:t>ο</w:t>
      </w:r>
      <w:r w:rsidR="004D5212">
        <w:rPr>
          <w:rStyle w:val="IntenseEmphasis"/>
          <w:rFonts w:ascii="Times New Roman" w:hAnsi="Times New Roman" w:cs="Times New Roman"/>
          <w:i w:val="0"/>
          <w:iCs w:val="0"/>
          <w:color w:val="auto"/>
          <w:sz w:val="24"/>
          <w:szCs w:val="24"/>
          <w:lang w:val="el-GR"/>
        </w:rPr>
        <w:t xml:space="preserve"> σε </w:t>
      </w:r>
      <w:proofErr w:type="spellStart"/>
      <w:r w:rsidR="004D5212">
        <w:rPr>
          <w:rStyle w:val="IntenseEmphasis"/>
          <w:rFonts w:ascii="Times New Roman" w:hAnsi="Times New Roman" w:cs="Times New Roman"/>
          <w:i w:val="0"/>
          <w:iCs w:val="0"/>
          <w:color w:val="auto"/>
          <w:sz w:val="24"/>
          <w:szCs w:val="24"/>
          <w:lang w:val="el-GR"/>
        </w:rPr>
        <w:t>ψευδοκώδικα</w:t>
      </w:r>
      <w:proofErr w:type="spellEnd"/>
      <w:r w:rsidR="00D153C7">
        <w:rPr>
          <w:rStyle w:val="IntenseEmphasis"/>
          <w:rFonts w:ascii="Times New Roman" w:hAnsi="Times New Roman" w:cs="Times New Roman"/>
          <w:i w:val="0"/>
          <w:iCs w:val="0"/>
          <w:color w:val="auto"/>
          <w:sz w:val="24"/>
          <w:szCs w:val="24"/>
          <w:lang w:val="el-GR"/>
        </w:rPr>
        <w:t xml:space="preserve"> </w:t>
      </w:r>
      <w:r w:rsidR="00D153C7" w:rsidRPr="00913132">
        <w:rPr>
          <w:rStyle w:val="IntenseEmphasis"/>
          <w:rFonts w:ascii="Times New Roman" w:hAnsi="Times New Roman" w:cs="Times New Roman"/>
          <w:i w:val="0"/>
          <w:iCs w:val="0"/>
          <w:color w:val="auto"/>
          <w:sz w:val="24"/>
          <w:szCs w:val="24"/>
          <w:lang w:val="el-GR"/>
        </w:rPr>
        <w:t xml:space="preserve">στην </w:t>
      </w:r>
      <w:r w:rsidR="00913132" w:rsidRPr="00913132">
        <w:rPr>
          <w:rStyle w:val="IntenseEmphasis"/>
          <w:rFonts w:ascii="Times New Roman" w:hAnsi="Times New Roman" w:cs="Times New Roman"/>
          <w:i w:val="0"/>
          <w:iCs w:val="0"/>
          <w:color w:val="auto"/>
          <w:sz w:val="24"/>
          <w:szCs w:val="24"/>
          <w:lang w:val="el-GR"/>
        </w:rPr>
        <w:fldChar w:fldCharType="begin"/>
      </w:r>
      <w:r w:rsidR="00913132" w:rsidRPr="00913132">
        <w:rPr>
          <w:rStyle w:val="IntenseEmphasis"/>
          <w:rFonts w:ascii="Times New Roman" w:hAnsi="Times New Roman" w:cs="Times New Roman"/>
          <w:i w:val="0"/>
          <w:iCs w:val="0"/>
          <w:color w:val="auto"/>
          <w:sz w:val="24"/>
          <w:szCs w:val="24"/>
          <w:lang w:val="el-GR"/>
        </w:rPr>
        <w:instrText xml:space="preserve"> REF _Ref183716245 \h  \* MERGEFORMAT </w:instrText>
      </w:r>
      <w:r w:rsidR="00913132" w:rsidRPr="00913132">
        <w:rPr>
          <w:rStyle w:val="IntenseEmphasis"/>
          <w:rFonts w:ascii="Times New Roman" w:hAnsi="Times New Roman" w:cs="Times New Roman"/>
          <w:i w:val="0"/>
          <w:iCs w:val="0"/>
          <w:color w:val="auto"/>
          <w:sz w:val="24"/>
          <w:szCs w:val="24"/>
          <w:lang w:val="el-GR"/>
        </w:rPr>
      </w:r>
      <w:r w:rsidR="00913132" w:rsidRPr="00913132">
        <w:rPr>
          <w:rStyle w:val="IntenseEmphasis"/>
          <w:rFonts w:ascii="Times New Roman" w:hAnsi="Times New Roman" w:cs="Times New Roman"/>
          <w:i w:val="0"/>
          <w:iCs w:val="0"/>
          <w:color w:val="auto"/>
          <w:sz w:val="24"/>
          <w:szCs w:val="24"/>
          <w:lang w:val="el-GR"/>
        </w:rPr>
        <w:fldChar w:fldCharType="separate"/>
      </w:r>
      <w:r w:rsidR="00913132" w:rsidRPr="00913132">
        <w:rPr>
          <w:rFonts w:ascii="Times New Roman" w:hAnsi="Times New Roman" w:cs="Times New Roman"/>
          <w:sz w:val="24"/>
          <w:szCs w:val="24"/>
          <w:lang w:val="el-GR"/>
        </w:rPr>
        <w:t xml:space="preserve">Εικόνα </w:t>
      </w:r>
      <w:r w:rsidR="00913132" w:rsidRPr="00913132">
        <w:rPr>
          <w:rFonts w:ascii="Times New Roman" w:hAnsi="Times New Roman" w:cs="Times New Roman"/>
          <w:noProof/>
          <w:sz w:val="24"/>
          <w:szCs w:val="24"/>
          <w:lang w:val="el-GR"/>
        </w:rPr>
        <w:t>45</w:t>
      </w:r>
      <w:r w:rsidR="00913132" w:rsidRPr="00913132">
        <w:rPr>
          <w:rStyle w:val="IntenseEmphasis"/>
          <w:rFonts w:ascii="Times New Roman" w:hAnsi="Times New Roman" w:cs="Times New Roman"/>
          <w:i w:val="0"/>
          <w:iCs w:val="0"/>
          <w:color w:val="auto"/>
          <w:sz w:val="24"/>
          <w:szCs w:val="24"/>
          <w:lang w:val="el-GR"/>
        </w:rPr>
        <w:fldChar w:fldCharType="end"/>
      </w:r>
      <w:r w:rsidR="004D5212" w:rsidRPr="00913132">
        <w:rPr>
          <w:rStyle w:val="IntenseEmphasis"/>
          <w:rFonts w:ascii="Times New Roman" w:hAnsi="Times New Roman" w:cs="Times New Roman"/>
          <w:i w:val="0"/>
          <w:iCs w:val="0"/>
          <w:color w:val="auto"/>
          <w:sz w:val="24"/>
          <w:szCs w:val="24"/>
          <w:lang w:val="el-GR"/>
        </w:rPr>
        <w:t>.</w:t>
      </w:r>
      <w:r w:rsidR="004D5212">
        <w:rPr>
          <w:rStyle w:val="IntenseEmphasis"/>
          <w:rFonts w:ascii="Times New Roman" w:hAnsi="Times New Roman" w:cs="Times New Roman"/>
          <w:i w:val="0"/>
          <w:iCs w:val="0"/>
          <w:color w:val="auto"/>
          <w:sz w:val="24"/>
          <w:szCs w:val="24"/>
          <w:lang w:val="el-GR"/>
        </w:rPr>
        <w:t xml:space="preserve"> </w:t>
      </w:r>
      <w:r>
        <w:rPr>
          <w:rFonts w:ascii="Times New Roman" w:hAnsi="Times New Roman" w:cs="Times New Roman"/>
          <w:sz w:val="24"/>
          <w:szCs w:val="24"/>
          <w:lang w:val="el-GR"/>
        </w:rPr>
        <w:t xml:space="preserve">Η τιμή </w:t>
      </w:r>
      <w:r>
        <w:rPr>
          <w:rFonts w:ascii="Times New Roman" w:hAnsi="Times New Roman" w:cs="Times New Roman"/>
          <w:sz w:val="24"/>
          <w:szCs w:val="24"/>
          <w:lang w:val="en-US"/>
        </w:rPr>
        <w:t>WCSS</w:t>
      </w:r>
      <w:r>
        <w:rPr>
          <w:rFonts w:ascii="Times New Roman" w:hAnsi="Times New Roman" w:cs="Times New Roman"/>
          <w:sz w:val="24"/>
          <w:szCs w:val="24"/>
          <w:lang w:val="el-GR"/>
        </w:rPr>
        <w:t xml:space="preserve"> δείχνει ουσιαστικά την «παραμόρφωση» (</w:t>
      </w:r>
      <w:r>
        <w:rPr>
          <w:rFonts w:ascii="Times New Roman" w:hAnsi="Times New Roman" w:cs="Times New Roman"/>
          <w:sz w:val="24"/>
          <w:szCs w:val="24"/>
          <w:lang w:val="en-US"/>
        </w:rPr>
        <w:t>distortion</w:t>
      </w:r>
      <w:r w:rsidRPr="004F091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παρατηρείται στην ομοιομορφία των σημείων που σχηματίζουν την κάθε συστάδα: είναι εύλογο να επιθυμούμε την μικρότερη δυνατή «παραμόρφωση». Η μέθοδος </w:t>
      </w:r>
      <w:r>
        <w:rPr>
          <w:rFonts w:ascii="Times New Roman" w:hAnsi="Times New Roman" w:cs="Times New Roman"/>
          <w:sz w:val="24"/>
          <w:szCs w:val="24"/>
          <w:lang w:val="en-US"/>
        </w:rPr>
        <w:t>Elbow</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υποδεικνύει ότι το βέλτιστο </w:t>
      </w:r>
      <w:r w:rsidRPr="0025614F">
        <w:rPr>
          <w:rFonts w:ascii="Times New Roman" w:hAnsi="Times New Roman" w:cs="Times New Roman"/>
          <w:sz w:val="24"/>
          <w:szCs w:val="24"/>
          <w:lang w:val="en-US"/>
        </w:rPr>
        <w:t>k</w:t>
      </w:r>
      <w:r w:rsidRPr="0025614F">
        <w:rPr>
          <w:rFonts w:ascii="Times New Roman" w:hAnsi="Times New Roman" w:cs="Times New Roman"/>
          <w:sz w:val="24"/>
          <w:szCs w:val="24"/>
          <w:lang w:val="el-GR"/>
        </w:rPr>
        <w:t xml:space="preserve"> εντοπίζεται στο σημείο από το οποίο η «παραμόρφωση» ξεκινά να μειώνεται με γραμμικό τρόπο (</w:t>
      </w:r>
      <w:r w:rsidR="001C3BE2" w:rsidRPr="0025614F">
        <w:rPr>
          <w:rFonts w:ascii="Times New Roman" w:hAnsi="Times New Roman" w:cs="Times New Roman"/>
          <w:sz w:val="24"/>
          <w:szCs w:val="24"/>
          <w:lang w:val="el-GR"/>
        </w:rPr>
        <w:fldChar w:fldCharType="begin"/>
      </w:r>
      <w:r w:rsidR="001C3BE2" w:rsidRPr="0025614F">
        <w:rPr>
          <w:rFonts w:ascii="Times New Roman" w:hAnsi="Times New Roman" w:cs="Times New Roman"/>
          <w:sz w:val="24"/>
          <w:szCs w:val="24"/>
          <w:lang w:val="el-GR"/>
        </w:rPr>
        <w:instrText xml:space="preserve"> REF _Ref183716321 \h </w:instrText>
      </w:r>
      <w:r w:rsidR="00537C50" w:rsidRPr="0025614F">
        <w:rPr>
          <w:rFonts w:ascii="Times New Roman" w:hAnsi="Times New Roman" w:cs="Times New Roman"/>
          <w:sz w:val="24"/>
          <w:szCs w:val="24"/>
          <w:lang w:val="el-GR"/>
        </w:rPr>
        <w:instrText xml:space="preserve"> \* MERGEFORMAT </w:instrText>
      </w:r>
      <w:r w:rsidR="001C3BE2" w:rsidRPr="0025614F">
        <w:rPr>
          <w:rFonts w:ascii="Times New Roman" w:hAnsi="Times New Roman" w:cs="Times New Roman"/>
          <w:sz w:val="24"/>
          <w:szCs w:val="24"/>
          <w:lang w:val="el-GR"/>
        </w:rPr>
      </w:r>
      <w:r w:rsidR="001C3BE2" w:rsidRPr="0025614F">
        <w:rPr>
          <w:rFonts w:ascii="Times New Roman" w:hAnsi="Times New Roman" w:cs="Times New Roman"/>
          <w:sz w:val="24"/>
          <w:szCs w:val="24"/>
          <w:lang w:val="el-GR"/>
        </w:rPr>
        <w:fldChar w:fldCharType="separate"/>
      </w:r>
      <w:r w:rsidR="001C3BE2" w:rsidRPr="0025614F">
        <w:rPr>
          <w:rFonts w:ascii="Times New Roman" w:hAnsi="Times New Roman" w:cs="Times New Roman"/>
          <w:sz w:val="24"/>
          <w:szCs w:val="24"/>
          <w:lang w:val="el-GR"/>
        </w:rPr>
        <w:t xml:space="preserve">Εικόνα </w:t>
      </w:r>
      <w:r w:rsidR="001C3BE2" w:rsidRPr="0025614F">
        <w:rPr>
          <w:rFonts w:ascii="Times New Roman" w:hAnsi="Times New Roman" w:cs="Times New Roman"/>
          <w:noProof/>
          <w:sz w:val="24"/>
          <w:szCs w:val="24"/>
          <w:lang w:val="el-GR"/>
        </w:rPr>
        <w:t>46</w:t>
      </w:r>
      <w:r w:rsidR="001C3BE2" w:rsidRPr="0025614F">
        <w:rPr>
          <w:rFonts w:ascii="Times New Roman" w:hAnsi="Times New Roman" w:cs="Times New Roman"/>
          <w:sz w:val="24"/>
          <w:szCs w:val="24"/>
          <w:lang w:val="el-GR"/>
        </w:rPr>
        <w:fldChar w:fldCharType="end"/>
      </w:r>
      <w:r w:rsidRPr="0025614F">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συγκεκριμένη περίπτωση παρατηρούμε πως αυτή η συνθήκη ισχύει στη γειτονιά της τιμής </w:t>
      </w:r>
      <w:r>
        <w:rPr>
          <w:rFonts w:ascii="Times New Roman" w:hAnsi="Times New Roman" w:cs="Times New Roman"/>
          <w:sz w:val="24"/>
          <w:szCs w:val="24"/>
          <w:lang w:val="en-US"/>
        </w:rPr>
        <w:t>k</w:t>
      </w:r>
      <w:r w:rsidRPr="00D06D5E">
        <w:rPr>
          <w:rFonts w:ascii="Times New Roman" w:hAnsi="Times New Roman" w:cs="Times New Roman"/>
          <w:sz w:val="24"/>
          <w:szCs w:val="24"/>
          <w:lang w:val="el-GR"/>
        </w:rPr>
        <w:t xml:space="preserve"> </w:t>
      </w:r>
      <w:r w:rsidRPr="00CE3A79">
        <w:rPr>
          <w:rFonts w:ascii="Times New Roman" w:hAnsi="Times New Roman" w:cs="Times New Roman"/>
          <w:sz w:val="24"/>
          <w:szCs w:val="24"/>
          <w:lang w:val="el-GR"/>
        </w:rPr>
        <w:t>=</w:t>
      </w:r>
      <w:r w:rsidRPr="00D06D5E">
        <w:rPr>
          <w:rFonts w:ascii="Times New Roman" w:hAnsi="Times New Roman" w:cs="Times New Roman"/>
          <w:sz w:val="24"/>
          <w:szCs w:val="24"/>
          <w:lang w:val="el-GR"/>
        </w:rPr>
        <w:t xml:space="preserve"> 4</w:t>
      </w:r>
      <w:r w:rsidRPr="00C74EAE">
        <w:rPr>
          <w:rFonts w:ascii="Times New Roman" w:hAnsi="Times New Roman" w:cs="Times New Roman"/>
          <w:sz w:val="24"/>
          <w:szCs w:val="24"/>
          <w:lang w:val="el-GR"/>
        </w:rPr>
        <w:t xml:space="preserve">. </w:t>
      </w:r>
    </w:p>
    <w:p w14:paraId="0CEEB950" w14:textId="69B87107" w:rsidR="00EC77F3" w:rsidRDefault="0091313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76704" behindDoc="0" locked="0" layoutInCell="1" allowOverlap="1" wp14:anchorId="63D4FFF8" wp14:editId="3B5461F7">
                <wp:simplePos x="0" y="0"/>
                <wp:positionH relativeFrom="column">
                  <wp:posOffset>609600</wp:posOffset>
                </wp:positionH>
                <wp:positionV relativeFrom="paragraph">
                  <wp:posOffset>244322</wp:posOffset>
                </wp:positionV>
                <wp:extent cx="4516755" cy="2195195"/>
                <wp:effectExtent l="0" t="0" r="0" b="0"/>
                <wp:wrapTopAndBottom/>
                <wp:docPr id="128129662" name="Group 46"/>
                <wp:cNvGraphicFramePr/>
                <a:graphic xmlns:a="http://schemas.openxmlformats.org/drawingml/2006/main">
                  <a:graphicData uri="http://schemas.microsoft.com/office/word/2010/wordprocessingGroup">
                    <wpg:wgp>
                      <wpg:cNvGrpSpPr/>
                      <wpg:grpSpPr>
                        <a:xfrm>
                          <a:off x="0" y="0"/>
                          <a:ext cx="4516755" cy="2195195"/>
                          <a:chOff x="0" y="0"/>
                          <a:chExt cx="4516755" cy="2195195"/>
                        </a:xfrm>
                      </wpg:grpSpPr>
                      <pic:pic xmlns:pic="http://schemas.openxmlformats.org/drawingml/2006/picture">
                        <pic:nvPicPr>
                          <pic:cNvPr id="813198107" name="Picture 2" descr="A white box with black text&#10;&#10;Description automatically generated"/>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16755" cy="1873250"/>
                          </a:xfrm>
                          <a:prstGeom prst="rect">
                            <a:avLst/>
                          </a:prstGeom>
                          <a:noFill/>
                          <a:ln>
                            <a:noFill/>
                          </a:ln>
                        </pic:spPr>
                      </pic:pic>
                      <wps:wsp>
                        <wps:cNvPr id="1324341743" name="Text Box 1"/>
                        <wps:cNvSpPr txBox="1"/>
                        <wps:spPr>
                          <a:xfrm>
                            <a:off x="0" y="1928495"/>
                            <a:ext cx="4516755" cy="266700"/>
                          </a:xfrm>
                          <a:prstGeom prst="rect">
                            <a:avLst/>
                          </a:prstGeom>
                          <a:solidFill>
                            <a:prstClr val="white"/>
                          </a:solidFill>
                          <a:ln>
                            <a:noFill/>
                          </a:ln>
                        </wps:spPr>
                        <wps:txbx>
                          <w:txbxContent>
                            <w:p w14:paraId="7A345828" w14:textId="3623CC82" w:rsidR="004E7032" w:rsidRPr="004E7032" w:rsidRDefault="004E7032" w:rsidP="004E7032">
                              <w:pPr>
                                <w:pStyle w:val="Caption"/>
                                <w:jc w:val="center"/>
                                <w:rPr>
                                  <w:noProof/>
                                  <w:sz w:val="22"/>
                                  <w:szCs w:val="22"/>
                                  <w:lang w:val="el-GR"/>
                                </w:rPr>
                              </w:pPr>
                              <w:bookmarkStart w:id="165" w:name="_Ref183716245"/>
                              <w:r w:rsidRPr="004E7032">
                                <w:rPr>
                                  <w:lang w:val="el-GR"/>
                                </w:rPr>
                                <w:t xml:space="preserve">Εικόνα </w:t>
                              </w:r>
                              <w:r>
                                <w:fldChar w:fldCharType="begin"/>
                              </w:r>
                              <w:r w:rsidRPr="004E7032">
                                <w:rPr>
                                  <w:lang w:val="el-GR"/>
                                </w:rPr>
                                <w:instrText xml:space="preserve"> </w:instrText>
                              </w:r>
                              <w:r>
                                <w:instrText>SEQ</w:instrText>
                              </w:r>
                              <w:r w:rsidRPr="004E7032">
                                <w:rPr>
                                  <w:lang w:val="el-GR"/>
                                </w:rPr>
                                <w:instrText xml:space="preserve"> Εικόνα \* </w:instrText>
                              </w:r>
                              <w:r>
                                <w:instrText>ARABIC</w:instrText>
                              </w:r>
                              <w:r w:rsidRPr="004E7032">
                                <w:rPr>
                                  <w:lang w:val="el-GR"/>
                                </w:rPr>
                                <w:instrText xml:space="preserve"> </w:instrText>
                              </w:r>
                              <w:r>
                                <w:fldChar w:fldCharType="separate"/>
                              </w:r>
                              <w:r w:rsidR="00830CAA" w:rsidRPr="00CD530C">
                                <w:rPr>
                                  <w:noProof/>
                                  <w:lang w:val="el-GR"/>
                                </w:rPr>
                                <w:t>45</w:t>
                              </w:r>
                              <w:r>
                                <w:fldChar w:fldCharType="end"/>
                              </w:r>
                              <w:bookmarkEnd w:id="165"/>
                              <w:r>
                                <w:rPr>
                                  <w:lang w:val="el-GR"/>
                                </w:rPr>
                                <w:t xml:space="preserve">. </w:t>
                              </w:r>
                              <w:r>
                                <w:rPr>
                                  <w:lang w:val="el-GR"/>
                                </w:rPr>
                                <w:t xml:space="preserve">Ψευδοκώδικας για τον υπολογισμό του </w:t>
                              </w:r>
                              <w:r w:rsidRPr="001E1ACD">
                                <w:rPr>
                                  <w:lang w:val="el-GR"/>
                                </w:rPr>
                                <w:t>WCSS</w:t>
                              </w:r>
                              <w:r w:rsidR="004516FF">
                                <w:rPr>
                                  <w:lang w:val="el-GR"/>
                                </w:rPr>
                                <w:t xml:space="preserve"> (</w:t>
                              </w:r>
                              <w:r w:rsidR="004516FF">
                                <w:rPr>
                                  <w:lang w:val="en-US"/>
                                </w:rPr>
                                <w:t>distortion</w:t>
                              </w:r>
                              <w:r w:rsidR="004516FF" w:rsidRPr="004516FF">
                                <w:rPr>
                                  <w:lang w:val="el-GR"/>
                                </w:rPr>
                                <w:t>)</w:t>
                              </w:r>
                              <w:r w:rsidRPr="001E1ACD">
                                <w:rPr>
                                  <w:lang w:val="el-GR"/>
                                </w:rPr>
                                <w:t xml:space="preserve"> </w:t>
                              </w:r>
                              <w:r>
                                <w:rPr>
                                  <w:lang w:val="el-GR"/>
                                </w:rPr>
                                <w:t xml:space="preserve"> </w:t>
                              </w:r>
                              <w:r w:rsidRPr="001E1ACD">
                                <w:rPr>
                                  <w:lang w:val="el-GR"/>
                                </w:rPr>
                                <w:t>για k=1,…,10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D4FFF8" id="Group 46" o:spid="_x0000_s1159" style="position:absolute;left:0;text-align:left;margin-left:48pt;margin-top:19.25pt;width:355.65pt;height:172.85pt;z-index:251976704" coordsize="45167,2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">
                <v:shape id="Picture 2" o:spid="_x0000_s1160" type="#_x0000_t75" alt="A white box with black text&#10;&#10;Description automatically generated" style="position:absolute;width:45167;height:18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">
                  <v:imagedata r:id="rId103" o:title="A white box with black text&#10;&#10;Description automatically generated"/>
                </v:shape>
                <v:shape id="_x0000_s1161" type="#_x0000_t202" style="position:absolute;top:19284;width:451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" stroked="f">
                  <v:textbox style="mso-fit-shape-to-text:t" inset="0,0,0,0">
                    <w:txbxContent>
                      <w:p w14:paraId="7A345828" w14:textId="3623CC82" w:rsidR="004E7032" w:rsidRPr="004E7032" w:rsidRDefault="004E7032" w:rsidP="004E7032">
                        <w:pPr>
                          <w:pStyle w:val="Caption"/>
                          <w:jc w:val="center"/>
                          <w:rPr>
                            <w:noProof/>
                            <w:sz w:val="22"/>
                            <w:szCs w:val="22"/>
                            <w:lang w:val="el-GR"/>
                          </w:rPr>
                        </w:pPr>
                        <w:bookmarkStart w:id="166" w:name="_Ref183716245"/>
                        <w:r w:rsidRPr="004E7032">
                          <w:rPr>
                            <w:lang w:val="el-GR"/>
                          </w:rPr>
                          <w:t xml:space="preserve">Εικόνα </w:t>
                        </w:r>
                        <w:r>
                          <w:fldChar w:fldCharType="begin"/>
                        </w:r>
                        <w:r w:rsidRPr="004E7032">
                          <w:rPr>
                            <w:lang w:val="el-GR"/>
                          </w:rPr>
                          <w:instrText xml:space="preserve"> </w:instrText>
                        </w:r>
                        <w:r>
                          <w:instrText>SEQ</w:instrText>
                        </w:r>
                        <w:r w:rsidRPr="004E7032">
                          <w:rPr>
                            <w:lang w:val="el-GR"/>
                          </w:rPr>
                          <w:instrText xml:space="preserve"> Εικόνα \* </w:instrText>
                        </w:r>
                        <w:r>
                          <w:instrText>ARABIC</w:instrText>
                        </w:r>
                        <w:r w:rsidRPr="004E7032">
                          <w:rPr>
                            <w:lang w:val="el-GR"/>
                          </w:rPr>
                          <w:instrText xml:space="preserve"> </w:instrText>
                        </w:r>
                        <w:r>
                          <w:fldChar w:fldCharType="separate"/>
                        </w:r>
                        <w:r w:rsidR="00830CAA" w:rsidRPr="00CD530C">
                          <w:rPr>
                            <w:noProof/>
                            <w:lang w:val="el-GR"/>
                          </w:rPr>
                          <w:t>45</w:t>
                        </w:r>
                        <w:r>
                          <w:fldChar w:fldCharType="end"/>
                        </w:r>
                        <w:bookmarkEnd w:id="166"/>
                        <w:r>
                          <w:rPr>
                            <w:lang w:val="el-GR"/>
                          </w:rPr>
                          <w:t xml:space="preserve">. </w:t>
                        </w:r>
                        <w:r>
                          <w:rPr>
                            <w:lang w:val="el-GR"/>
                          </w:rPr>
                          <w:t xml:space="preserve">Ψευδοκώδικας για τον υπολογισμό του </w:t>
                        </w:r>
                        <w:r w:rsidRPr="001E1ACD">
                          <w:rPr>
                            <w:lang w:val="el-GR"/>
                          </w:rPr>
                          <w:t>WCSS</w:t>
                        </w:r>
                        <w:r w:rsidR="004516FF">
                          <w:rPr>
                            <w:lang w:val="el-GR"/>
                          </w:rPr>
                          <w:t xml:space="preserve"> (</w:t>
                        </w:r>
                        <w:r w:rsidR="004516FF">
                          <w:rPr>
                            <w:lang w:val="en-US"/>
                          </w:rPr>
                          <w:t>distortion</w:t>
                        </w:r>
                        <w:r w:rsidR="004516FF" w:rsidRPr="004516FF">
                          <w:rPr>
                            <w:lang w:val="el-GR"/>
                          </w:rPr>
                          <w:t>)</w:t>
                        </w:r>
                        <w:r w:rsidRPr="001E1ACD">
                          <w:rPr>
                            <w:lang w:val="el-GR"/>
                          </w:rPr>
                          <w:t xml:space="preserve"> </w:t>
                        </w:r>
                        <w:r>
                          <w:rPr>
                            <w:lang w:val="el-GR"/>
                          </w:rPr>
                          <w:t xml:space="preserve"> </w:t>
                        </w:r>
                        <w:r w:rsidRPr="001E1ACD">
                          <w:rPr>
                            <w:lang w:val="el-GR"/>
                          </w:rPr>
                          <w:t>για k=1,…,10</w:t>
                        </w:r>
                      </w:p>
                    </w:txbxContent>
                  </v:textbox>
                </v:shape>
                <w10:wrap type="topAndBottom"/>
              </v:group>
            </w:pict>
          </mc:Fallback>
        </mc:AlternateContent>
      </w:r>
    </w:p>
    <w:p w14:paraId="112572E8" w14:textId="76A86294" w:rsidR="00EC77F3" w:rsidRDefault="001C3BE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79776" behindDoc="0" locked="0" layoutInCell="1" allowOverlap="1" wp14:anchorId="34DAB6BC" wp14:editId="2F3F26C9">
                <wp:simplePos x="0" y="0"/>
                <wp:positionH relativeFrom="margin">
                  <wp:align>center</wp:align>
                </wp:positionH>
                <wp:positionV relativeFrom="paragraph">
                  <wp:posOffset>2417445</wp:posOffset>
                </wp:positionV>
                <wp:extent cx="3515360" cy="3056259"/>
                <wp:effectExtent l="0" t="0" r="8890" b="0"/>
                <wp:wrapTopAndBottom/>
                <wp:docPr id="183204172" name="Group 47"/>
                <wp:cNvGraphicFramePr/>
                <a:graphic xmlns:a="http://schemas.openxmlformats.org/drawingml/2006/main">
                  <a:graphicData uri="http://schemas.microsoft.com/office/word/2010/wordprocessingGroup">
                    <wpg:wgp>
                      <wpg:cNvGrpSpPr/>
                      <wpg:grpSpPr>
                        <a:xfrm>
                          <a:off x="0" y="0"/>
                          <a:ext cx="3515360" cy="3056259"/>
                          <a:chOff x="0" y="0"/>
                          <a:chExt cx="3515360" cy="3056872"/>
                        </a:xfrm>
                      </wpg:grpSpPr>
                      <pic:pic xmlns:pic="http://schemas.openxmlformats.org/drawingml/2006/picture">
                        <pic:nvPicPr>
                          <pic:cNvPr id="1638581638" name="Picture 7" descr="A graph with a line&#10;&#10;Description automatically generated"/>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15360" cy="2635250"/>
                          </a:xfrm>
                          <a:prstGeom prst="rect">
                            <a:avLst/>
                          </a:prstGeom>
                          <a:noFill/>
                          <a:ln>
                            <a:noFill/>
                          </a:ln>
                        </pic:spPr>
                      </pic:pic>
                      <wps:wsp>
                        <wps:cNvPr id="1923572780" name="Text Box 1"/>
                        <wps:cNvSpPr txBox="1"/>
                        <wps:spPr>
                          <a:xfrm>
                            <a:off x="0" y="2790119"/>
                            <a:ext cx="3515360" cy="266753"/>
                          </a:xfrm>
                          <a:prstGeom prst="rect">
                            <a:avLst/>
                          </a:prstGeom>
                          <a:solidFill>
                            <a:prstClr val="white"/>
                          </a:solidFill>
                          <a:ln>
                            <a:noFill/>
                          </a:ln>
                        </wps:spPr>
                        <wps:txbx>
                          <w:txbxContent>
                            <w:p w14:paraId="11D254A7" w14:textId="029996E9" w:rsidR="001C3BE2" w:rsidRPr="00507FFD" w:rsidRDefault="001C3BE2" w:rsidP="001C3BE2">
                              <w:pPr>
                                <w:pStyle w:val="Caption"/>
                                <w:jc w:val="center"/>
                                <w:rPr>
                                  <w:rFonts w:ascii="Times New Roman" w:hAnsi="Times New Roman" w:cs="Times New Roman"/>
                                  <w:noProof/>
                                </w:rPr>
                              </w:pPr>
                              <w:bookmarkStart w:id="167" w:name="_Ref183716321"/>
                              <w:r>
                                <w:t xml:space="preserve">Εικόνα </w:t>
                              </w:r>
                              <w:fldSimple w:instr=" SEQ Εικόνα \* ARABIC ">
                                <w:r w:rsidR="00830CAA">
                                  <w:rPr>
                                    <w:noProof/>
                                  </w:rPr>
                                  <w:t>46</w:t>
                                </w:r>
                              </w:fldSimple>
                              <w:bookmarkEnd w:id="167"/>
                              <w:r>
                                <w:rPr>
                                  <w:lang w:val="el-GR"/>
                                </w:rPr>
                                <w:t xml:space="preserve">. Εφαρμογή της μεθόδου </w:t>
                              </w:r>
                              <w:r>
                                <w:rPr>
                                  <w:lang w:val="en-US"/>
                                </w:rPr>
                                <w:t>Elbow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DAB6BC" id="Group 47" o:spid="_x0000_s1162" style="position:absolute;left:0;text-align:left;margin-left:0;margin-top:190.35pt;width:276.8pt;height:240.65pt;z-index:251979776;mso-position-horizontal:center;mso-position-horizontal-relative:margin;mso-height-relative:margin" coordsize="35153,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">
                <v:shape id="Picture 7" o:spid="_x0000_s1163" type="#_x0000_t75" alt="A graph with a line&#10;&#10;Description automatically generated" style="position:absolute;width:35153;height:26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">
                  <v:imagedata r:id="rId105" o:title="A graph with a line&#10;&#10;Description automatically generated"/>
                </v:shape>
                <v:shape id="_x0000_s1164" type="#_x0000_t202" style="position:absolute;top:27901;width:351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" stroked="f">
                  <v:textbox style="mso-fit-shape-to-text:t" inset="0,0,0,0">
                    <w:txbxContent>
                      <w:p w14:paraId="11D254A7" w14:textId="029996E9" w:rsidR="001C3BE2" w:rsidRPr="00507FFD" w:rsidRDefault="001C3BE2" w:rsidP="001C3BE2">
                        <w:pPr>
                          <w:pStyle w:val="Caption"/>
                          <w:jc w:val="center"/>
                          <w:rPr>
                            <w:rFonts w:ascii="Times New Roman" w:hAnsi="Times New Roman" w:cs="Times New Roman"/>
                            <w:noProof/>
                          </w:rPr>
                        </w:pPr>
                        <w:bookmarkStart w:id="168" w:name="_Ref183716321"/>
                        <w:r>
                          <w:t xml:space="preserve">Εικόνα </w:t>
                        </w:r>
                        <w:fldSimple w:instr=" SEQ Εικόνα \* ARABIC ">
                          <w:r w:rsidR="00830CAA">
                            <w:rPr>
                              <w:noProof/>
                            </w:rPr>
                            <w:t>46</w:t>
                          </w:r>
                        </w:fldSimple>
                        <w:bookmarkEnd w:id="168"/>
                        <w:r>
                          <w:rPr>
                            <w:lang w:val="el-GR"/>
                          </w:rPr>
                          <w:t xml:space="preserve">. Εφαρμογή της μεθόδου </w:t>
                        </w:r>
                        <w:r>
                          <w:rPr>
                            <w:lang w:val="en-US"/>
                          </w:rPr>
                          <w:t>Elbow</w:t>
                        </w:r>
                      </w:p>
                    </w:txbxContent>
                  </v:textbox>
                </v:shape>
                <w10:wrap type="topAndBottom" anchorx="margin"/>
              </v:group>
            </w:pict>
          </mc:Fallback>
        </mc:AlternateContent>
      </w:r>
    </w:p>
    <w:p w14:paraId="3448D71E" w14:textId="0EBF5714" w:rsidR="00EC77F3" w:rsidRDefault="00EC77F3" w:rsidP="00F00925">
      <w:pPr>
        <w:spacing w:line="360" w:lineRule="auto"/>
        <w:jc w:val="both"/>
        <w:rPr>
          <w:rFonts w:ascii="Times New Roman" w:hAnsi="Times New Roman" w:cs="Times New Roman"/>
          <w:sz w:val="24"/>
          <w:szCs w:val="24"/>
          <w:lang w:val="el-GR"/>
        </w:rPr>
      </w:pPr>
    </w:p>
    <w:p w14:paraId="2B85DD39" w14:textId="3DE10D76" w:rsidR="00425323" w:rsidRDefault="00425323" w:rsidP="00F00925">
      <w:pPr>
        <w:spacing w:line="360" w:lineRule="auto"/>
        <w:jc w:val="both"/>
        <w:rPr>
          <w:rFonts w:ascii="Times New Roman" w:hAnsi="Times New Roman" w:cs="Times New Roman"/>
          <w:sz w:val="24"/>
          <w:szCs w:val="24"/>
          <w:lang w:val="el-GR"/>
        </w:rPr>
      </w:pPr>
    </w:p>
    <w:p w14:paraId="7F562075" w14:textId="120CD547" w:rsidR="00425323" w:rsidRDefault="00425323" w:rsidP="00F00925">
      <w:pPr>
        <w:spacing w:line="360" w:lineRule="auto"/>
        <w:jc w:val="both"/>
        <w:rPr>
          <w:rFonts w:ascii="Times New Roman" w:hAnsi="Times New Roman" w:cs="Times New Roman"/>
          <w:sz w:val="24"/>
          <w:szCs w:val="24"/>
          <w:lang w:val="el-GR"/>
        </w:rPr>
      </w:pPr>
    </w:p>
    <w:p w14:paraId="73CBB28A" w14:textId="7DC8CD8A" w:rsidR="00F00925" w:rsidRPr="00EA05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Για την εξακρίβωση της ακριβούς ελάχιστης τιμής του αριθμού συστάδων</w:t>
      </w:r>
      <w:r w:rsidRPr="0090088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Pr>
          <w:rStyle w:val="IntenseEmphasis"/>
          <w:rFonts w:ascii="Times New Roman" w:hAnsi="Times New Roman" w:cs="Times New Roman"/>
          <w:i w:val="0"/>
          <w:iCs w:val="0"/>
          <w:color w:val="auto"/>
          <w:sz w:val="24"/>
          <w:szCs w:val="24"/>
          <w:lang w:val="el-GR"/>
        </w:rPr>
        <w:t xml:space="preserve"> στρεφόμαστε στη χρήση των </w:t>
      </w:r>
      <w:r>
        <w:rPr>
          <w:rStyle w:val="IntenseEmphasis"/>
          <w:rFonts w:ascii="Times New Roman" w:hAnsi="Times New Roman" w:cs="Times New Roman"/>
          <w:i w:val="0"/>
          <w:iCs w:val="0"/>
          <w:color w:val="auto"/>
          <w:sz w:val="24"/>
          <w:szCs w:val="24"/>
          <w:lang w:val="en-US"/>
        </w:rPr>
        <w:t>snake</w:t>
      </w:r>
      <w:r w:rsidRPr="0058743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plots</w:t>
      </w:r>
      <w:r>
        <w:rPr>
          <w:rStyle w:val="IntenseEmphasis"/>
          <w:rFonts w:ascii="Times New Roman" w:hAnsi="Times New Roman" w:cs="Times New Roman"/>
          <w:i w:val="0"/>
          <w:iCs w:val="0"/>
          <w:color w:val="auto"/>
          <w:sz w:val="24"/>
          <w:szCs w:val="24"/>
          <w:lang w:val="el-GR"/>
        </w:rPr>
        <w:t xml:space="preserve"> </w:t>
      </w:r>
      <w:r w:rsidRPr="00085FF2">
        <w:rPr>
          <w:rStyle w:val="IntenseEmphasis"/>
          <w:rFonts w:ascii="Times New Roman" w:hAnsi="Times New Roman" w:cs="Times New Roman"/>
          <w:i w:val="0"/>
          <w:iCs w:val="0"/>
          <w:color w:val="auto"/>
          <w:sz w:val="24"/>
          <w:szCs w:val="24"/>
          <w:lang w:val="el-GR"/>
        </w:rPr>
        <w:t>της</w:t>
      </w:r>
      <w:r w:rsidR="008C3DCA" w:rsidRPr="00085FF2">
        <w:rPr>
          <w:rStyle w:val="IntenseEmphasis"/>
          <w:rFonts w:ascii="Times New Roman" w:hAnsi="Times New Roman" w:cs="Times New Roman"/>
          <w:i w:val="0"/>
          <w:iCs w:val="0"/>
          <w:color w:val="auto"/>
          <w:sz w:val="24"/>
          <w:szCs w:val="24"/>
          <w:lang w:val="el-GR"/>
        </w:rPr>
        <w:t xml:space="preserve"> </w:t>
      </w:r>
      <w:r w:rsidR="00085FF2" w:rsidRPr="00085FF2">
        <w:rPr>
          <w:rStyle w:val="IntenseEmphasis"/>
          <w:rFonts w:ascii="Times New Roman" w:hAnsi="Times New Roman" w:cs="Times New Roman"/>
          <w:i w:val="0"/>
          <w:iCs w:val="0"/>
          <w:color w:val="auto"/>
          <w:sz w:val="24"/>
          <w:szCs w:val="24"/>
          <w:lang w:val="el-GR"/>
        </w:rPr>
        <w:fldChar w:fldCharType="begin"/>
      </w:r>
      <w:r w:rsidR="00085FF2" w:rsidRPr="00085FF2">
        <w:rPr>
          <w:rStyle w:val="IntenseEmphasis"/>
          <w:rFonts w:ascii="Times New Roman" w:hAnsi="Times New Roman" w:cs="Times New Roman"/>
          <w:i w:val="0"/>
          <w:iCs w:val="0"/>
          <w:color w:val="auto"/>
          <w:sz w:val="24"/>
          <w:szCs w:val="24"/>
          <w:lang w:val="el-GR"/>
        </w:rPr>
        <w:instrText xml:space="preserve"> REF _Ref183716523 \h  \* MERGEFORMAT </w:instrText>
      </w:r>
      <w:r w:rsidR="00085FF2" w:rsidRPr="00085FF2">
        <w:rPr>
          <w:rStyle w:val="IntenseEmphasis"/>
          <w:rFonts w:ascii="Times New Roman" w:hAnsi="Times New Roman" w:cs="Times New Roman"/>
          <w:i w:val="0"/>
          <w:iCs w:val="0"/>
          <w:color w:val="auto"/>
          <w:sz w:val="24"/>
          <w:szCs w:val="24"/>
          <w:lang w:val="el-GR"/>
        </w:rPr>
      </w:r>
      <w:r w:rsidR="00085FF2" w:rsidRPr="00085FF2">
        <w:rPr>
          <w:rStyle w:val="IntenseEmphasis"/>
          <w:rFonts w:ascii="Times New Roman" w:hAnsi="Times New Roman" w:cs="Times New Roman"/>
          <w:i w:val="0"/>
          <w:iCs w:val="0"/>
          <w:color w:val="auto"/>
          <w:sz w:val="24"/>
          <w:szCs w:val="24"/>
          <w:lang w:val="el-GR"/>
        </w:rPr>
        <w:fldChar w:fldCharType="separate"/>
      </w:r>
      <w:r w:rsidR="00085FF2" w:rsidRPr="00085FF2">
        <w:rPr>
          <w:rFonts w:ascii="Times New Roman" w:hAnsi="Times New Roman" w:cs="Times New Roman"/>
          <w:sz w:val="24"/>
          <w:szCs w:val="24"/>
          <w:lang w:val="el-GR"/>
        </w:rPr>
        <w:t xml:space="preserve">Εικόνας </w:t>
      </w:r>
      <w:r w:rsidR="00085FF2" w:rsidRPr="00085FF2">
        <w:rPr>
          <w:rFonts w:ascii="Times New Roman" w:hAnsi="Times New Roman" w:cs="Times New Roman"/>
          <w:noProof/>
          <w:sz w:val="24"/>
          <w:szCs w:val="24"/>
          <w:lang w:val="el-GR"/>
        </w:rPr>
        <w:t>47</w:t>
      </w:r>
      <w:r w:rsidR="00085FF2" w:rsidRPr="00085FF2">
        <w:rPr>
          <w:rStyle w:val="IntenseEmphasis"/>
          <w:rFonts w:ascii="Times New Roman" w:hAnsi="Times New Roman" w:cs="Times New Roman"/>
          <w:i w:val="0"/>
          <w:iCs w:val="0"/>
          <w:color w:val="auto"/>
          <w:sz w:val="24"/>
          <w:szCs w:val="24"/>
          <w:lang w:val="el-GR"/>
        </w:rPr>
        <w:fldChar w:fldCharType="end"/>
      </w:r>
      <w:r w:rsidRPr="00085FF2">
        <w:rPr>
          <w:rStyle w:val="IntenseEmphasis"/>
          <w:rFonts w:ascii="Times New Roman" w:hAnsi="Times New Roman" w:cs="Times New Roman"/>
          <w:i w:val="0"/>
          <w:iCs w:val="0"/>
          <w:color w:val="auto"/>
          <w:sz w:val="24"/>
          <w:szCs w:val="24"/>
          <w:lang w:val="el-GR"/>
        </w:rPr>
        <w:t>, όπου</w:t>
      </w:r>
      <w:r>
        <w:rPr>
          <w:rStyle w:val="IntenseEmphasis"/>
          <w:rFonts w:ascii="Times New Roman" w:hAnsi="Times New Roman" w:cs="Times New Roman"/>
          <w:i w:val="0"/>
          <w:iCs w:val="0"/>
          <w:color w:val="auto"/>
          <w:sz w:val="24"/>
          <w:szCs w:val="24"/>
          <w:lang w:val="el-GR"/>
        </w:rPr>
        <w:t xml:space="preserve"> για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=4</w:t>
      </w:r>
      <w:r>
        <w:rPr>
          <w:rStyle w:val="IntenseEmphasis"/>
          <w:rFonts w:ascii="Times New Roman" w:hAnsi="Times New Roman" w:cs="Times New Roman"/>
          <w:i w:val="0"/>
          <w:iCs w:val="0"/>
          <w:color w:val="auto"/>
          <w:sz w:val="24"/>
          <w:szCs w:val="24"/>
          <w:lang w:val="el-GR"/>
        </w:rPr>
        <w:t>,</w:t>
      </w:r>
      <w:r w:rsidRPr="00F91CC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παρουσιάζονται οι μέσες τιμές των μετρικών</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Recency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σημείων που ανήκουν σε κάθε συστάδα, ανά συστάδα. Στα εν λόγω διαγράμματα παρατηρούμε ότι για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υπάρχουν συστάδες που με μικρές αποκλίσεις εμφανίζουν τις ίδιες μέσες τιμές μεταξύ τους (πχ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οι συστάδες 0 και 2, και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ανά δύο οι συστάδες 1 και 2, και οι 0 και 3). Αυτό το γεγονός υπονοεί πως, κατά μέσο όρο, τα σημεία αυτών των συστάδων </w:t>
      </w:r>
      <w:proofErr w:type="spellStart"/>
      <w:r>
        <w:rPr>
          <w:rStyle w:val="IntenseEmphasis"/>
          <w:rFonts w:ascii="Times New Roman" w:hAnsi="Times New Roman" w:cs="Times New Roman"/>
          <w:i w:val="0"/>
          <w:iCs w:val="0"/>
          <w:color w:val="auto"/>
          <w:sz w:val="24"/>
          <w:szCs w:val="24"/>
          <w:lang w:val="el-GR"/>
        </w:rPr>
        <w:t>ισαπέχουν</w:t>
      </w:r>
      <w:proofErr w:type="spellEnd"/>
      <w:r>
        <w:rPr>
          <w:rStyle w:val="IntenseEmphasis"/>
          <w:rFonts w:ascii="Times New Roman" w:hAnsi="Times New Roman" w:cs="Times New Roman"/>
          <w:i w:val="0"/>
          <w:iCs w:val="0"/>
          <w:color w:val="auto"/>
          <w:sz w:val="24"/>
          <w:szCs w:val="24"/>
          <w:lang w:val="el-GR"/>
        </w:rPr>
        <w:t xml:space="preserve"> από τις δύο συστάδες, και συνεπώς ότι η αντιστοίχιση των σημείων στις συστάδες είναι αμφίσημη. Αντιθέτως, για </w:t>
      </w:r>
      <w:r>
        <w:rPr>
          <w:rStyle w:val="IntenseEmphasis"/>
          <w:rFonts w:ascii="Times New Roman" w:hAnsi="Times New Roman" w:cs="Times New Roman"/>
          <w:i w:val="0"/>
          <w:iCs w:val="0"/>
          <w:color w:val="auto"/>
          <w:sz w:val="24"/>
          <w:szCs w:val="24"/>
          <w:lang w:val="en-US"/>
        </w:rPr>
        <w:t>k</w:t>
      </w:r>
      <w:r w:rsidRPr="00EA056C">
        <w:rPr>
          <w:rStyle w:val="IntenseEmphasis"/>
          <w:rFonts w:ascii="Times New Roman" w:hAnsi="Times New Roman" w:cs="Times New Roman"/>
          <w:i w:val="0"/>
          <w:iCs w:val="0"/>
          <w:color w:val="auto"/>
          <w:sz w:val="24"/>
          <w:szCs w:val="24"/>
          <w:lang w:val="el-GR"/>
        </w:rPr>
        <w:t xml:space="preserve">=4 </w:t>
      </w:r>
      <w:r>
        <w:rPr>
          <w:rStyle w:val="IntenseEmphasis"/>
          <w:rFonts w:ascii="Times New Roman" w:hAnsi="Times New Roman" w:cs="Times New Roman"/>
          <w:i w:val="0"/>
          <w:iCs w:val="0"/>
          <w:color w:val="auto"/>
          <w:sz w:val="24"/>
          <w:szCs w:val="24"/>
          <w:lang w:val="el-GR"/>
        </w:rPr>
        <w:t xml:space="preserve">οι αντίστοιχες μέσες τιμές είναι διακριτές μεταξύ τους ανά συστάδα. Κατά συνέπεια επιλέγουμε να </w:t>
      </w:r>
      <w:proofErr w:type="spellStart"/>
      <w:r>
        <w:rPr>
          <w:rStyle w:val="IntenseEmphasis"/>
          <w:rFonts w:ascii="Times New Roman" w:hAnsi="Times New Roman" w:cs="Times New Roman"/>
          <w:i w:val="0"/>
          <w:iCs w:val="0"/>
          <w:color w:val="auto"/>
          <w:sz w:val="24"/>
          <w:szCs w:val="24"/>
          <w:lang w:val="el-GR"/>
        </w:rPr>
        <w:t>τμηματοποιήσουμε</w:t>
      </w:r>
      <w:proofErr w:type="spellEnd"/>
      <w:r>
        <w:rPr>
          <w:rStyle w:val="IntenseEmphasis"/>
          <w:rFonts w:ascii="Times New Roman" w:hAnsi="Times New Roman" w:cs="Times New Roman"/>
          <w:i w:val="0"/>
          <w:iCs w:val="0"/>
          <w:color w:val="auto"/>
          <w:sz w:val="24"/>
          <w:szCs w:val="24"/>
          <w:lang w:val="el-GR"/>
        </w:rPr>
        <w:t xml:space="preserve"> το σύνολο των πελατών σε τέσσερα μέρη.</w:t>
      </w:r>
    </w:p>
    <w:p w14:paraId="0CD3A21D" w14:textId="3AF9ABA7" w:rsidR="00FB77E5" w:rsidRDefault="00DA7D16" w:rsidP="00B74A67">
      <w:pPr>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82848" behindDoc="0" locked="0" layoutInCell="1" allowOverlap="1" wp14:anchorId="173B06B4" wp14:editId="5225F967">
                <wp:simplePos x="0" y="0"/>
                <wp:positionH relativeFrom="column">
                  <wp:posOffset>683172</wp:posOffset>
                </wp:positionH>
                <wp:positionV relativeFrom="paragraph">
                  <wp:posOffset>254438</wp:posOffset>
                </wp:positionV>
                <wp:extent cx="4368800" cy="4691380"/>
                <wp:effectExtent l="0" t="0" r="0" b="0"/>
                <wp:wrapTopAndBottom/>
                <wp:docPr id="1120055992" name="Group 48"/>
                <wp:cNvGraphicFramePr/>
                <a:graphic xmlns:a="http://schemas.openxmlformats.org/drawingml/2006/main">
                  <a:graphicData uri="http://schemas.microsoft.com/office/word/2010/wordprocessingGroup">
                    <wpg:wgp>
                      <wpg:cNvGrpSpPr/>
                      <wpg:grpSpPr>
                        <a:xfrm>
                          <a:off x="0" y="0"/>
                          <a:ext cx="4368800" cy="4691380"/>
                          <a:chOff x="0" y="0"/>
                          <a:chExt cx="4368800" cy="4691380"/>
                        </a:xfrm>
                      </wpg:grpSpPr>
                      <pic:pic xmlns:pic="http://schemas.openxmlformats.org/drawingml/2006/picture">
                        <pic:nvPicPr>
                          <pic:cNvPr id="1773218006" name="Picture 9"/>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68800" cy="4368800"/>
                          </a:xfrm>
                          <a:prstGeom prst="rect">
                            <a:avLst/>
                          </a:prstGeom>
                          <a:noFill/>
                          <a:ln>
                            <a:noFill/>
                          </a:ln>
                        </pic:spPr>
                      </pic:pic>
                      <wps:wsp>
                        <wps:cNvPr id="2024179403" name="Text Box 1"/>
                        <wps:cNvSpPr txBox="1"/>
                        <wps:spPr>
                          <a:xfrm>
                            <a:off x="0" y="4424680"/>
                            <a:ext cx="4368800" cy="266700"/>
                          </a:xfrm>
                          <a:prstGeom prst="rect">
                            <a:avLst/>
                          </a:prstGeom>
                          <a:solidFill>
                            <a:prstClr val="white"/>
                          </a:solidFill>
                          <a:ln>
                            <a:noFill/>
                          </a:ln>
                        </wps:spPr>
                        <wps:txbx>
                          <w:txbxContent>
                            <w:p w14:paraId="5C41D134" w14:textId="10D069DF" w:rsidR="00DA7D16" w:rsidRPr="00DA7D16" w:rsidRDefault="00DA7D16" w:rsidP="00DA7D16">
                              <w:pPr>
                                <w:pStyle w:val="Caption"/>
                                <w:jc w:val="center"/>
                                <w:rPr>
                                  <w:rFonts w:ascii="Times New Roman" w:hAnsi="Times New Roman" w:cs="Times New Roman"/>
                                  <w:noProof/>
                                  <w:lang w:val="el-GR"/>
                                </w:rPr>
                              </w:pPr>
                              <w:bookmarkStart w:id="169" w:name="_Ref183716523"/>
                              <w:r w:rsidRPr="00DA7D16">
                                <w:rPr>
                                  <w:lang w:val="el-GR"/>
                                </w:rPr>
                                <w:t xml:space="preserve">Εικόνα </w:t>
                              </w:r>
                              <w:r>
                                <w:fldChar w:fldCharType="begin"/>
                              </w:r>
                              <w:r w:rsidRPr="00DA7D16">
                                <w:rPr>
                                  <w:lang w:val="el-GR"/>
                                </w:rPr>
                                <w:instrText xml:space="preserve"> </w:instrText>
                              </w:r>
                              <w:r>
                                <w:instrText>SEQ</w:instrText>
                              </w:r>
                              <w:r w:rsidRPr="00DA7D16">
                                <w:rPr>
                                  <w:lang w:val="el-GR"/>
                                </w:rPr>
                                <w:instrText xml:space="preserve"> Εικόνα \* </w:instrText>
                              </w:r>
                              <w:r>
                                <w:instrText>ARABIC</w:instrText>
                              </w:r>
                              <w:r w:rsidRPr="00DA7D16">
                                <w:rPr>
                                  <w:lang w:val="el-GR"/>
                                </w:rPr>
                                <w:instrText xml:space="preserve"> </w:instrText>
                              </w:r>
                              <w:r>
                                <w:fldChar w:fldCharType="separate"/>
                              </w:r>
                              <w:r w:rsidR="00830CAA" w:rsidRPr="00CD530C">
                                <w:rPr>
                                  <w:noProof/>
                                  <w:lang w:val="el-GR"/>
                                </w:rPr>
                                <w:t>47</w:t>
                              </w:r>
                              <w:r>
                                <w:fldChar w:fldCharType="end"/>
                              </w:r>
                              <w:bookmarkEnd w:id="169"/>
                              <w:r>
                                <w:rPr>
                                  <w:lang w:val="el-GR"/>
                                </w:rPr>
                                <w:t xml:space="preserve">. </w:t>
                              </w:r>
                              <w:r>
                                <w:rPr>
                                  <w:lang w:val="en-US"/>
                                </w:rPr>
                                <w:t>Snake</w:t>
                              </w:r>
                              <w:r w:rsidRPr="00DA7D16">
                                <w:rPr>
                                  <w:lang w:val="el-GR"/>
                                </w:rPr>
                                <w:t xml:space="preserve"> </w:t>
                              </w:r>
                              <w:r>
                                <w:rPr>
                                  <w:lang w:val="en-US"/>
                                </w:rPr>
                                <w:t>plots</w:t>
                              </w:r>
                              <w:r w:rsidRPr="00DA7D16">
                                <w:rPr>
                                  <w:lang w:val="el-GR"/>
                                </w:rPr>
                                <w:t xml:space="preserve"> για </w:t>
                              </w:r>
                              <w:r w:rsidRPr="00633EF4">
                                <w:t>k</w:t>
                              </w:r>
                              <w:r w:rsidRPr="00DA7D16">
                                <w:rPr>
                                  <w:lang w:val="el-GR"/>
                                </w:rPr>
                                <w:t xml:space="preserve">=3, </w:t>
                              </w:r>
                              <w:r w:rsidRPr="00633EF4">
                                <w:t>k</w:t>
                              </w:r>
                              <w:r w:rsidRPr="00DA7D16">
                                <w:rPr>
                                  <w:lang w:val="el-GR"/>
                                </w:rPr>
                                <w:t xml:space="preserve">=4, και </w:t>
                              </w:r>
                              <w:r w:rsidRPr="00633EF4">
                                <w:t>k</w:t>
                              </w:r>
                              <w:r w:rsidRPr="00DA7D16">
                                <w:rPr>
                                  <w:lang w:val="el-GR"/>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B06B4" id="Group 48" o:spid="_x0000_s1165" style="position:absolute;margin-left:53.8pt;margin-top:20.05pt;width:344pt;height:369.4pt;z-index:251982848" coordsize="43688,46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">
                <v:shape id="Picture 9" o:spid="_x0000_s1166" type="#_x0000_t75" style="position:absolute;width:43688;height:43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">
                  <v:imagedata r:id="rId107" o:title=""/>
                </v:shape>
                <v:shape id="_x0000_s1167" type="#_x0000_t202" style="position:absolute;top:44246;width:43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" stroked="f">
                  <v:textbox style="mso-fit-shape-to-text:t" inset="0,0,0,0">
                    <w:txbxContent>
                      <w:p w14:paraId="5C41D134" w14:textId="10D069DF" w:rsidR="00DA7D16" w:rsidRPr="00DA7D16" w:rsidRDefault="00DA7D16" w:rsidP="00DA7D16">
                        <w:pPr>
                          <w:pStyle w:val="Caption"/>
                          <w:jc w:val="center"/>
                          <w:rPr>
                            <w:rFonts w:ascii="Times New Roman" w:hAnsi="Times New Roman" w:cs="Times New Roman"/>
                            <w:noProof/>
                            <w:lang w:val="el-GR"/>
                          </w:rPr>
                        </w:pPr>
                        <w:bookmarkStart w:id="170" w:name="_Ref183716523"/>
                        <w:r w:rsidRPr="00DA7D16">
                          <w:rPr>
                            <w:lang w:val="el-GR"/>
                          </w:rPr>
                          <w:t xml:space="preserve">Εικόνα </w:t>
                        </w:r>
                        <w:r>
                          <w:fldChar w:fldCharType="begin"/>
                        </w:r>
                        <w:r w:rsidRPr="00DA7D16">
                          <w:rPr>
                            <w:lang w:val="el-GR"/>
                          </w:rPr>
                          <w:instrText xml:space="preserve"> </w:instrText>
                        </w:r>
                        <w:r>
                          <w:instrText>SEQ</w:instrText>
                        </w:r>
                        <w:r w:rsidRPr="00DA7D16">
                          <w:rPr>
                            <w:lang w:val="el-GR"/>
                          </w:rPr>
                          <w:instrText xml:space="preserve"> Εικόνα \* </w:instrText>
                        </w:r>
                        <w:r>
                          <w:instrText>ARABIC</w:instrText>
                        </w:r>
                        <w:r w:rsidRPr="00DA7D16">
                          <w:rPr>
                            <w:lang w:val="el-GR"/>
                          </w:rPr>
                          <w:instrText xml:space="preserve"> </w:instrText>
                        </w:r>
                        <w:r>
                          <w:fldChar w:fldCharType="separate"/>
                        </w:r>
                        <w:r w:rsidR="00830CAA" w:rsidRPr="00CD530C">
                          <w:rPr>
                            <w:noProof/>
                            <w:lang w:val="el-GR"/>
                          </w:rPr>
                          <w:t>47</w:t>
                        </w:r>
                        <w:r>
                          <w:fldChar w:fldCharType="end"/>
                        </w:r>
                        <w:bookmarkEnd w:id="170"/>
                        <w:r>
                          <w:rPr>
                            <w:lang w:val="el-GR"/>
                          </w:rPr>
                          <w:t xml:space="preserve">. </w:t>
                        </w:r>
                        <w:r>
                          <w:rPr>
                            <w:lang w:val="en-US"/>
                          </w:rPr>
                          <w:t>Snake</w:t>
                        </w:r>
                        <w:r w:rsidRPr="00DA7D16">
                          <w:rPr>
                            <w:lang w:val="el-GR"/>
                          </w:rPr>
                          <w:t xml:space="preserve"> </w:t>
                        </w:r>
                        <w:r>
                          <w:rPr>
                            <w:lang w:val="en-US"/>
                          </w:rPr>
                          <w:t>plots</w:t>
                        </w:r>
                        <w:r w:rsidRPr="00DA7D16">
                          <w:rPr>
                            <w:lang w:val="el-GR"/>
                          </w:rPr>
                          <w:t xml:space="preserve"> για </w:t>
                        </w:r>
                        <w:r w:rsidRPr="00633EF4">
                          <w:t>k</w:t>
                        </w:r>
                        <w:r w:rsidRPr="00DA7D16">
                          <w:rPr>
                            <w:lang w:val="el-GR"/>
                          </w:rPr>
                          <w:t xml:space="preserve">=3, </w:t>
                        </w:r>
                        <w:r w:rsidRPr="00633EF4">
                          <w:t>k</w:t>
                        </w:r>
                        <w:r w:rsidRPr="00DA7D16">
                          <w:rPr>
                            <w:lang w:val="el-GR"/>
                          </w:rPr>
                          <w:t xml:space="preserve">=4, και </w:t>
                        </w:r>
                        <w:r w:rsidRPr="00633EF4">
                          <w:t>k</w:t>
                        </w:r>
                        <w:r w:rsidRPr="00DA7D16">
                          <w:rPr>
                            <w:lang w:val="el-GR"/>
                          </w:rPr>
                          <w:t>=5</w:t>
                        </w:r>
                      </w:p>
                    </w:txbxContent>
                  </v:textbox>
                </v:shape>
                <w10:wrap type="topAndBottom"/>
              </v:group>
            </w:pict>
          </mc:Fallback>
        </mc:AlternateContent>
      </w:r>
    </w:p>
    <w:p w14:paraId="253864DF" w14:textId="44DB83B4" w:rsidR="00FB77E5" w:rsidRDefault="00FB77E5" w:rsidP="00B74A67">
      <w:pPr>
        <w:rPr>
          <w:rFonts w:ascii="Times New Roman" w:hAnsi="Times New Roman" w:cs="Times New Roman"/>
          <w:sz w:val="24"/>
          <w:szCs w:val="24"/>
          <w:lang w:val="el-GR"/>
        </w:rPr>
      </w:pPr>
    </w:p>
    <w:p w14:paraId="4A973545" w14:textId="3B393FBE" w:rsidR="00FB77E5" w:rsidRDefault="00FB77E5" w:rsidP="00B74A67">
      <w:pPr>
        <w:rPr>
          <w:rFonts w:ascii="Times New Roman" w:hAnsi="Times New Roman" w:cs="Times New Roman"/>
          <w:sz w:val="24"/>
          <w:szCs w:val="24"/>
          <w:lang w:val="el-GR"/>
        </w:rPr>
      </w:pPr>
    </w:p>
    <w:p w14:paraId="7630D724" w14:textId="189B412C" w:rsidR="00B74A67" w:rsidRDefault="00B74A67" w:rsidP="00B74A67">
      <w:pPr>
        <w:rPr>
          <w:rFonts w:ascii="Times New Roman" w:hAnsi="Times New Roman" w:cs="Times New Roman"/>
          <w:sz w:val="24"/>
          <w:szCs w:val="24"/>
          <w:lang w:val="el-GR"/>
        </w:rPr>
      </w:pPr>
      <w:bookmarkStart w:id="171" w:name="_Toc181732744"/>
    </w:p>
    <w:p w14:paraId="37D4E804" w14:textId="77777777" w:rsidR="00FB77E5" w:rsidRPr="00313FBD" w:rsidRDefault="00FB77E5" w:rsidP="00B74A67">
      <w:pPr>
        <w:rPr>
          <w:rFonts w:ascii="Times New Roman" w:hAnsi="Times New Roman" w:cs="Times New Roman"/>
          <w:sz w:val="24"/>
          <w:szCs w:val="24"/>
          <w:lang w:val="el-GR"/>
        </w:rPr>
      </w:pPr>
    </w:p>
    <w:p w14:paraId="1193EC37" w14:textId="105AFA85" w:rsidR="00F00925" w:rsidRPr="00AF25E8" w:rsidRDefault="00F00925" w:rsidP="00B74A67">
      <w:pPr>
        <w:pStyle w:val="Heading1"/>
        <w:rPr>
          <w:rFonts w:ascii="Times New Roman" w:hAnsi="Times New Roman" w:cs="Times New Roman"/>
          <w:lang w:val="el-GR"/>
        </w:rPr>
      </w:pPr>
      <w:bookmarkStart w:id="172" w:name="_Ref183280944"/>
      <w:bookmarkStart w:id="173" w:name="_Toc183977151"/>
      <w:r w:rsidRPr="00AF25E8">
        <w:rPr>
          <w:rFonts w:ascii="Times New Roman" w:hAnsi="Times New Roman" w:cs="Times New Roman"/>
          <w:lang w:val="el-GR"/>
        </w:rPr>
        <w:lastRenderedPageBreak/>
        <w:t>Αποτελέσματα-Συζήτηση</w:t>
      </w:r>
      <w:bookmarkEnd w:id="171"/>
      <w:bookmarkEnd w:id="172"/>
      <w:bookmarkEnd w:id="173"/>
    </w:p>
    <w:p w14:paraId="72D9C19C" w14:textId="77777777" w:rsidR="00F00925" w:rsidRPr="002144A7" w:rsidRDefault="00F00925" w:rsidP="00F00925">
      <w:pPr>
        <w:rPr>
          <w:lang w:val="el-GR"/>
        </w:rPr>
      </w:pPr>
    </w:p>
    <w:p w14:paraId="26E57064" w14:textId="1AE4611D" w:rsidR="00F00925" w:rsidRPr="00AF248E" w:rsidRDefault="00F00925" w:rsidP="007762CE">
      <w:pPr>
        <w:pStyle w:val="Heading2"/>
        <w:spacing w:line="360" w:lineRule="auto"/>
        <w:rPr>
          <w:rStyle w:val="IntenseEmphasis"/>
          <w:rFonts w:ascii="Times New Roman" w:hAnsi="Times New Roman" w:cs="Times New Roman"/>
          <w:i w:val="0"/>
          <w:iCs w:val="0"/>
          <w:lang w:val="el-GR"/>
        </w:rPr>
      </w:pPr>
      <w:bookmarkStart w:id="174" w:name="_Toc181732745"/>
      <w:bookmarkStart w:id="175" w:name="_Ref182765181"/>
      <w:bookmarkStart w:id="176" w:name="_Ref183540970"/>
      <w:bookmarkStart w:id="177" w:name="_Toc183977152"/>
      <w:r w:rsidRPr="00AF248E">
        <w:rPr>
          <w:rStyle w:val="IntenseEmphasis"/>
          <w:rFonts w:ascii="Times New Roman" w:hAnsi="Times New Roman" w:cs="Times New Roman"/>
          <w:i w:val="0"/>
          <w:iCs w:val="0"/>
          <w:lang w:val="el-GR"/>
        </w:rPr>
        <w:t xml:space="preserve">Αποτελέσματα κατηγοριοποίησης πελατών μέσω </w:t>
      </w:r>
      <w:r w:rsidRPr="00AF25E8">
        <w:rPr>
          <w:rStyle w:val="IntenseEmphasis"/>
          <w:rFonts w:ascii="Times New Roman" w:hAnsi="Times New Roman" w:cs="Times New Roman"/>
          <w:i w:val="0"/>
          <w:iCs w:val="0"/>
        </w:rPr>
        <w:t>percentiles</w:t>
      </w:r>
      <w:r w:rsidRPr="00AF248E">
        <w:rPr>
          <w:rStyle w:val="IntenseEmphasis"/>
          <w:rFonts w:ascii="Times New Roman" w:hAnsi="Times New Roman" w:cs="Times New Roman"/>
          <w:i w:val="0"/>
          <w:iCs w:val="0"/>
          <w:lang w:val="el-GR"/>
        </w:rPr>
        <w:t xml:space="preserve"> και </w:t>
      </w:r>
      <w:r w:rsidRPr="00AF25E8">
        <w:rPr>
          <w:rStyle w:val="IntenseEmphasis"/>
          <w:rFonts w:ascii="Times New Roman" w:hAnsi="Times New Roman" w:cs="Times New Roman"/>
          <w:i w:val="0"/>
          <w:iCs w:val="0"/>
        </w:rPr>
        <w:t>column</w:t>
      </w:r>
      <w:r w:rsidRPr="00AF248E">
        <w:rPr>
          <w:rStyle w:val="IntenseEmphasis"/>
          <w:rFonts w:ascii="Times New Roman" w:hAnsi="Times New Roman" w:cs="Times New Roman"/>
          <w:i w:val="0"/>
          <w:iCs w:val="0"/>
          <w:lang w:val="el-GR"/>
        </w:rPr>
        <w:t xml:space="preserve">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bookmarkEnd w:id="174"/>
      <w:bookmarkEnd w:id="175"/>
      <w:bookmarkEnd w:id="176"/>
      <w:bookmarkEnd w:id="177"/>
      <w:r w:rsidRPr="00AF248E">
        <w:rPr>
          <w:rStyle w:val="IntenseEmphasis"/>
          <w:rFonts w:ascii="Times New Roman" w:hAnsi="Times New Roman" w:cs="Times New Roman"/>
          <w:i w:val="0"/>
          <w:iCs w:val="0"/>
          <w:lang w:val="el-GR"/>
        </w:rPr>
        <w:t xml:space="preserve"> </w:t>
      </w:r>
    </w:p>
    <w:p w14:paraId="4B156366" w14:textId="5C26581A" w:rsidR="00F00925" w:rsidRDefault="00F00925" w:rsidP="007762CE">
      <w:pPr>
        <w:spacing w:line="360" w:lineRule="auto"/>
        <w:jc w:val="both"/>
        <w:rPr>
          <w:rStyle w:val="IntenseEmphasis"/>
          <w:rFonts w:ascii="Times New Roman" w:hAnsi="Times New Roman" w:cs="Times New Roman"/>
          <w:i w:val="0"/>
          <w:iCs w:val="0"/>
          <w:color w:val="auto"/>
          <w:sz w:val="24"/>
          <w:szCs w:val="24"/>
          <w:lang w:val="el-GR"/>
        </w:rPr>
      </w:pPr>
      <w:r w:rsidRPr="00F90EDA">
        <w:rPr>
          <w:rFonts w:ascii="Times New Roman" w:hAnsi="Times New Roman" w:cs="Times New Roman"/>
          <w:noProof/>
          <w:sz w:val="24"/>
          <w:szCs w:val="24"/>
          <w:lang w:val="el-GR"/>
        </w:rPr>
        <w:t xml:space="preserve">Στην </w:t>
      </w:r>
      <w:r w:rsidR="00F90EDA" w:rsidRPr="00F90EDA">
        <w:rPr>
          <w:rFonts w:ascii="Times New Roman" w:hAnsi="Times New Roman" w:cs="Times New Roman"/>
          <w:noProof/>
          <w:sz w:val="24"/>
          <w:szCs w:val="24"/>
          <w:lang w:val="el-GR"/>
        </w:rPr>
        <w:fldChar w:fldCharType="begin"/>
      </w:r>
      <w:r w:rsidR="00F90EDA" w:rsidRPr="00F90EDA">
        <w:rPr>
          <w:rFonts w:ascii="Times New Roman" w:hAnsi="Times New Roman" w:cs="Times New Roman"/>
          <w:noProof/>
          <w:sz w:val="24"/>
          <w:szCs w:val="24"/>
          <w:lang w:val="el-GR"/>
        </w:rPr>
        <w:instrText xml:space="preserve"> REF _Ref183716674 \h  \* MERGEFORMAT </w:instrText>
      </w:r>
      <w:r w:rsidR="00F90EDA" w:rsidRPr="00F90EDA">
        <w:rPr>
          <w:rFonts w:ascii="Times New Roman" w:hAnsi="Times New Roman" w:cs="Times New Roman"/>
          <w:noProof/>
          <w:sz w:val="24"/>
          <w:szCs w:val="24"/>
          <w:lang w:val="el-GR"/>
        </w:rPr>
      </w:r>
      <w:r w:rsidR="00F90EDA" w:rsidRPr="00F90EDA">
        <w:rPr>
          <w:rFonts w:ascii="Times New Roman" w:hAnsi="Times New Roman" w:cs="Times New Roman"/>
          <w:noProof/>
          <w:sz w:val="24"/>
          <w:szCs w:val="24"/>
          <w:lang w:val="el-GR"/>
        </w:rPr>
        <w:fldChar w:fldCharType="separate"/>
      </w:r>
      <w:r w:rsidR="00F90EDA" w:rsidRPr="00F90EDA">
        <w:rPr>
          <w:rFonts w:ascii="Times New Roman" w:hAnsi="Times New Roman" w:cs="Times New Roman"/>
          <w:sz w:val="24"/>
          <w:szCs w:val="24"/>
          <w:lang w:val="el-GR"/>
        </w:rPr>
        <w:t xml:space="preserve">Εικόνα </w:t>
      </w:r>
      <w:r w:rsidR="00F90EDA" w:rsidRPr="00F90EDA">
        <w:rPr>
          <w:rFonts w:ascii="Times New Roman" w:hAnsi="Times New Roman" w:cs="Times New Roman"/>
          <w:noProof/>
          <w:sz w:val="24"/>
          <w:szCs w:val="24"/>
          <w:lang w:val="el-GR"/>
        </w:rPr>
        <w:t>48</w:t>
      </w:r>
      <w:r w:rsidR="00F90EDA" w:rsidRPr="00F90EDA">
        <w:rPr>
          <w:rFonts w:ascii="Times New Roman" w:hAnsi="Times New Roman" w:cs="Times New Roman"/>
          <w:noProof/>
          <w:sz w:val="24"/>
          <w:szCs w:val="24"/>
          <w:lang w:val="el-GR"/>
        </w:rPr>
        <w:fldChar w:fldCharType="end"/>
      </w:r>
      <w:r w:rsidRPr="00F90EDA">
        <w:rPr>
          <w:rStyle w:val="IntenseEmphasis"/>
          <w:rFonts w:ascii="Times New Roman" w:hAnsi="Times New Roman" w:cs="Times New Roman"/>
          <w:i w:val="0"/>
          <w:iCs w:val="0"/>
          <w:color w:val="auto"/>
          <w:sz w:val="24"/>
          <w:szCs w:val="24"/>
          <w:lang w:val="el-GR"/>
        </w:rPr>
        <w:t xml:space="preserve"> παρουσιάζεται</w:t>
      </w:r>
      <w:r>
        <w:rPr>
          <w:rStyle w:val="IntenseEmphasis"/>
          <w:rFonts w:ascii="Times New Roman" w:hAnsi="Times New Roman" w:cs="Times New Roman"/>
          <w:i w:val="0"/>
          <w:iCs w:val="0"/>
          <w:color w:val="auto"/>
          <w:sz w:val="24"/>
          <w:szCs w:val="24"/>
          <w:lang w:val="el-GR"/>
        </w:rPr>
        <w:t xml:space="preserve"> στον τρισδιάστατο </w:t>
      </w:r>
      <w:r>
        <w:rPr>
          <w:rStyle w:val="IntenseEmphasis"/>
          <w:rFonts w:ascii="Times New Roman" w:hAnsi="Times New Roman" w:cs="Times New Roman"/>
          <w:i w:val="0"/>
          <w:iCs w:val="0"/>
          <w:color w:val="auto"/>
          <w:sz w:val="24"/>
          <w:szCs w:val="24"/>
          <w:lang w:val="en-US"/>
        </w:rPr>
        <w:t>RFM</w:t>
      </w:r>
      <w:r w:rsidRPr="00FB44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η κατηγοριοποίηση των πελατών σε 11 και 9 τμήματα αντίστοιχα με βάση το </w:t>
      </w:r>
      <w:r>
        <w:rPr>
          <w:rStyle w:val="IntenseEmphasis"/>
          <w:rFonts w:ascii="Times New Roman" w:hAnsi="Times New Roman" w:cs="Times New Roman"/>
          <w:i w:val="0"/>
          <w:iCs w:val="0"/>
          <w:color w:val="auto"/>
          <w:sz w:val="24"/>
          <w:szCs w:val="24"/>
          <w:lang w:val="en-US"/>
        </w:rPr>
        <w:t>RFM</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έπειτα από </w:t>
      </w:r>
      <w:r w:rsidRPr="00532493">
        <w:rPr>
          <w:rStyle w:val="IntenseEmphasis"/>
          <w:rFonts w:ascii="Times New Roman" w:hAnsi="Times New Roman" w:cs="Times New Roman"/>
          <w:i w:val="0"/>
          <w:iCs w:val="0"/>
          <w:color w:val="auto"/>
          <w:sz w:val="24"/>
          <w:szCs w:val="24"/>
          <w:lang w:val="el-GR"/>
        </w:rPr>
        <w:t xml:space="preserve">την εφαρμογή των δύο διαφορετικών μεθόδων υπολογισμού </w:t>
      </w:r>
      <w:r>
        <w:rPr>
          <w:rStyle w:val="IntenseEmphasis"/>
          <w:rFonts w:ascii="Times New Roman" w:hAnsi="Times New Roman" w:cs="Times New Roman"/>
          <w:i w:val="0"/>
          <w:iCs w:val="0"/>
          <w:color w:val="auto"/>
          <w:sz w:val="24"/>
          <w:szCs w:val="24"/>
          <w:lang w:val="el-GR"/>
        </w:rPr>
        <w:t xml:space="preserve">τους </w:t>
      </w:r>
      <w:r w:rsidRPr="0053249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percentiles</w:t>
      </w:r>
      <w:r w:rsidRPr="006961E4">
        <w:rPr>
          <w:rStyle w:val="IntenseEmphasis"/>
          <w:rFonts w:ascii="Times New Roman" w:hAnsi="Times New Roman" w:cs="Times New Roman"/>
          <w:i w:val="0"/>
          <w:iCs w:val="0"/>
          <w:color w:val="auto"/>
          <w:sz w:val="24"/>
          <w:szCs w:val="24"/>
          <w:lang w:val="el-GR"/>
        </w:rPr>
        <w:t xml:space="preserve"> </w:t>
      </w:r>
      <w:r w:rsidRPr="00532493">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column</w:t>
      </w:r>
      <w:r w:rsidRPr="00532493">
        <w:rPr>
          <w:rStyle w:val="IntenseEmphasis"/>
          <w:rFonts w:ascii="Times New Roman" w:hAnsi="Times New Roman" w:cs="Times New Roman"/>
          <w:i w:val="0"/>
          <w:iCs w:val="0"/>
          <w:color w:val="auto"/>
          <w:sz w:val="24"/>
          <w:szCs w:val="24"/>
          <w:lang w:val="el-GR"/>
        </w:rPr>
        <w:t xml:space="preserve"> </w:t>
      </w:r>
      <w:r w:rsidRPr="008C6380">
        <w:rPr>
          <w:rStyle w:val="IntenseEmphasis"/>
          <w:rFonts w:ascii="Times New Roman" w:hAnsi="Times New Roman" w:cs="Times New Roman"/>
          <w:i w:val="0"/>
          <w:iCs w:val="0"/>
          <w:color w:val="auto"/>
          <w:sz w:val="24"/>
          <w:szCs w:val="24"/>
          <w:lang w:val="el-GR"/>
        </w:rPr>
        <w:t>k-</w:t>
      </w:r>
      <w:proofErr w:type="spellStart"/>
      <w:r w:rsidRPr="00884B3E">
        <w:rPr>
          <w:rStyle w:val="IntenseEmphasis"/>
          <w:rFonts w:ascii="Times New Roman" w:hAnsi="Times New Roman" w:cs="Times New Roman"/>
          <w:i w:val="0"/>
          <w:iCs w:val="0"/>
          <w:color w:val="auto"/>
          <w:sz w:val="24"/>
          <w:szCs w:val="24"/>
          <w:lang w:val="el-GR"/>
        </w:rPr>
        <w:t>means</w:t>
      </w:r>
      <w:proofErr w:type="spellEnd"/>
      <w:r w:rsidRPr="00884B3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0E932D4E" w14:textId="435EDEC5" w:rsidR="00F00925" w:rsidRPr="00F838B4" w:rsidRDefault="002909B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drawing>
          <wp:anchor distT="0" distB="0" distL="114300" distR="114300" simplePos="0" relativeHeight="251565056" behindDoc="0" locked="0" layoutInCell="1" allowOverlap="1" wp14:anchorId="678FC123" wp14:editId="6C747821">
            <wp:simplePos x="0" y="0"/>
            <wp:positionH relativeFrom="column">
              <wp:posOffset>120650</wp:posOffset>
            </wp:positionH>
            <wp:positionV relativeFrom="paragraph">
              <wp:posOffset>2364105</wp:posOffset>
            </wp:positionV>
            <wp:extent cx="5492115" cy="2756535"/>
            <wp:effectExtent l="0" t="0" r="0" b="5715"/>
            <wp:wrapTopAndBottom/>
            <wp:docPr id="16392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2213" name="Picture 1"/>
                    <pic:cNvPicPr>
                      <a:picLocks noChangeAspect="1"/>
                    </pic:cNvPicPr>
                  </pic:nvPicPr>
                  <pic:blipFill rotWithShape="1">
                    <a:blip r:embed="rId108">
                      <a:extLst>
                        <a:ext uri="{28A0092B-C50C-407E-A947-70E740481C1C}">
                          <a14:useLocalDpi xmlns:a14="http://schemas.microsoft.com/office/drawing/2010/main" val="0"/>
                        </a:ext>
                      </a:extLst>
                    </a:blip>
                    <a:srcRect l="4005" t="19044" r="-494" b="20407"/>
                    <a:stretch/>
                  </pic:blipFill>
                  <pic:spPr bwMode="auto">
                    <a:xfrm>
                      <a:off x="0" y="0"/>
                      <a:ext cx="5492115" cy="2756535"/>
                    </a:xfrm>
                    <a:prstGeom prst="rect">
                      <a:avLst/>
                    </a:prstGeom>
                    <a:ln>
                      <a:noFill/>
                    </a:ln>
                    <a:extLst>
                      <a:ext uri="{53640926-AAD7-44D8-BBD7-CCE9431645EC}">
                        <a14:shadowObscured xmlns:a14="http://schemas.microsoft.com/office/drawing/2010/main"/>
                      </a:ext>
                    </a:extLst>
                  </pic:spPr>
                </pic:pic>
              </a:graphicData>
            </a:graphic>
          </wp:anchor>
        </w:drawing>
      </w:r>
      <w:r w:rsidR="00F00925">
        <w:rPr>
          <w:rStyle w:val="IntenseEmphasis"/>
          <w:rFonts w:ascii="Times New Roman" w:hAnsi="Times New Roman" w:cs="Times New Roman"/>
          <w:i w:val="0"/>
          <w:iCs w:val="0"/>
          <w:color w:val="auto"/>
          <w:sz w:val="24"/>
          <w:szCs w:val="24"/>
          <w:lang w:val="el-GR"/>
        </w:rPr>
        <w:t xml:space="preserve">Το κυριότερο που </w:t>
      </w:r>
      <w:r w:rsidR="00F00925" w:rsidRPr="007C19DC">
        <w:rPr>
          <w:rStyle w:val="IntenseEmphasis"/>
          <w:rFonts w:ascii="Times New Roman" w:hAnsi="Times New Roman" w:cs="Times New Roman"/>
          <w:i w:val="0"/>
          <w:iCs w:val="0"/>
          <w:color w:val="auto"/>
          <w:sz w:val="24"/>
          <w:szCs w:val="24"/>
          <w:lang w:val="el-GR"/>
        </w:rPr>
        <w:t xml:space="preserve">παρατηρούμε στην </w:t>
      </w:r>
      <w:r w:rsidR="007C19DC" w:rsidRPr="007C19DC">
        <w:rPr>
          <w:rStyle w:val="IntenseEmphasis"/>
          <w:rFonts w:ascii="Times New Roman" w:hAnsi="Times New Roman" w:cs="Times New Roman"/>
          <w:i w:val="0"/>
          <w:iCs w:val="0"/>
          <w:color w:val="auto"/>
          <w:sz w:val="24"/>
          <w:szCs w:val="24"/>
          <w:lang w:val="el-GR"/>
        </w:rPr>
        <w:fldChar w:fldCharType="begin"/>
      </w:r>
      <w:r w:rsidR="007C19DC" w:rsidRPr="007C19DC">
        <w:rPr>
          <w:rStyle w:val="IntenseEmphasis"/>
          <w:rFonts w:ascii="Times New Roman" w:hAnsi="Times New Roman" w:cs="Times New Roman"/>
          <w:i w:val="0"/>
          <w:iCs w:val="0"/>
          <w:color w:val="auto"/>
          <w:sz w:val="24"/>
          <w:szCs w:val="24"/>
          <w:lang w:val="el-GR"/>
        </w:rPr>
        <w:instrText xml:space="preserve"> REF _Ref183716674 \h  \* MERGEFORMAT </w:instrText>
      </w:r>
      <w:r w:rsidR="007C19DC" w:rsidRPr="007C19DC">
        <w:rPr>
          <w:rStyle w:val="IntenseEmphasis"/>
          <w:rFonts w:ascii="Times New Roman" w:hAnsi="Times New Roman" w:cs="Times New Roman"/>
          <w:i w:val="0"/>
          <w:iCs w:val="0"/>
          <w:color w:val="auto"/>
          <w:sz w:val="24"/>
          <w:szCs w:val="24"/>
          <w:lang w:val="el-GR"/>
        </w:rPr>
      </w:r>
      <w:r w:rsidR="007C19DC" w:rsidRPr="007C19DC">
        <w:rPr>
          <w:rStyle w:val="IntenseEmphasis"/>
          <w:rFonts w:ascii="Times New Roman" w:hAnsi="Times New Roman" w:cs="Times New Roman"/>
          <w:i w:val="0"/>
          <w:iCs w:val="0"/>
          <w:color w:val="auto"/>
          <w:sz w:val="24"/>
          <w:szCs w:val="24"/>
          <w:lang w:val="el-GR"/>
        </w:rPr>
        <w:fldChar w:fldCharType="separate"/>
      </w:r>
      <w:r w:rsidR="007C19DC" w:rsidRPr="007C19DC">
        <w:rPr>
          <w:rFonts w:ascii="Times New Roman" w:hAnsi="Times New Roman" w:cs="Times New Roman"/>
          <w:sz w:val="24"/>
          <w:szCs w:val="24"/>
          <w:lang w:val="el-GR"/>
        </w:rPr>
        <w:t xml:space="preserve">Εικόνα </w:t>
      </w:r>
      <w:r w:rsidR="007C19DC" w:rsidRPr="007C19DC">
        <w:rPr>
          <w:rFonts w:ascii="Times New Roman" w:hAnsi="Times New Roman" w:cs="Times New Roman"/>
          <w:noProof/>
          <w:sz w:val="24"/>
          <w:szCs w:val="24"/>
          <w:lang w:val="el-GR"/>
        </w:rPr>
        <w:t>48</w:t>
      </w:r>
      <w:r w:rsidR="007C19DC" w:rsidRPr="007C19DC">
        <w:rPr>
          <w:rStyle w:val="IntenseEmphasis"/>
          <w:rFonts w:ascii="Times New Roman" w:hAnsi="Times New Roman" w:cs="Times New Roman"/>
          <w:i w:val="0"/>
          <w:iCs w:val="0"/>
          <w:color w:val="auto"/>
          <w:sz w:val="24"/>
          <w:szCs w:val="24"/>
          <w:lang w:val="el-GR"/>
        </w:rPr>
        <w:fldChar w:fldCharType="end"/>
      </w:r>
      <w:r w:rsidR="00F00925" w:rsidRPr="007C19DC">
        <w:rPr>
          <w:rStyle w:val="IntenseEmphasis"/>
          <w:rFonts w:ascii="Times New Roman" w:hAnsi="Times New Roman" w:cs="Times New Roman"/>
          <w:i w:val="0"/>
          <w:iCs w:val="0"/>
          <w:color w:val="auto"/>
          <w:sz w:val="24"/>
          <w:szCs w:val="24"/>
          <w:lang w:val="el-GR"/>
        </w:rPr>
        <w:t xml:space="preserve"> είναι</w:t>
      </w:r>
      <w:r w:rsidR="00F00925">
        <w:rPr>
          <w:rStyle w:val="IntenseEmphasis"/>
          <w:rFonts w:ascii="Times New Roman" w:hAnsi="Times New Roman" w:cs="Times New Roman"/>
          <w:i w:val="0"/>
          <w:iCs w:val="0"/>
          <w:color w:val="auto"/>
          <w:sz w:val="24"/>
          <w:szCs w:val="24"/>
          <w:lang w:val="el-GR"/>
        </w:rPr>
        <w:t xml:space="preserve"> η διαφορά στον χωρικό διαχωρισμό των τμημάτων των δύο μεθόδων. Η μέθοδος </w:t>
      </w:r>
      <w:r w:rsidR="00F00925">
        <w:rPr>
          <w:rStyle w:val="IntenseEmphasis"/>
          <w:rFonts w:ascii="Times New Roman" w:hAnsi="Times New Roman" w:cs="Times New Roman"/>
          <w:i w:val="0"/>
          <w:iCs w:val="0"/>
          <w:color w:val="auto"/>
          <w:sz w:val="24"/>
          <w:szCs w:val="24"/>
          <w:lang w:val="en-US"/>
        </w:rPr>
        <w:t>column</w:t>
      </w:r>
      <w:r w:rsidR="00F0092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k</w:t>
      </w:r>
      <w:r w:rsidR="00F00925" w:rsidRPr="00066F37">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means</w:t>
      </w:r>
      <w:r w:rsidR="00F00925">
        <w:rPr>
          <w:rStyle w:val="IntenseEmphasis"/>
          <w:rFonts w:ascii="Times New Roman" w:hAnsi="Times New Roman" w:cs="Times New Roman"/>
          <w:i w:val="0"/>
          <w:iCs w:val="0"/>
          <w:color w:val="auto"/>
          <w:sz w:val="24"/>
          <w:szCs w:val="24"/>
          <w:lang w:val="el-GR"/>
        </w:rPr>
        <w:t xml:space="preserve"> έχει </w:t>
      </w:r>
      <w:proofErr w:type="spellStart"/>
      <w:r w:rsidR="00F00925">
        <w:rPr>
          <w:rStyle w:val="IntenseEmphasis"/>
          <w:rFonts w:ascii="Times New Roman" w:hAnsi="Times New Roman" w:cs="Times New Roman"/>
          <w:i w:val="0"/>
          <w:iCs w:val="0"/>
          <w:color w:val="auto"/>
          <w:sz w:val="24"/>
          <w:szCs w:val="24"/>
          <w:lang w:val="el-GR"/>
        </w:rPr>
        <w:t>παράξει</w:t>
      </w:r>
      <w:proofErr w:type="spellEnd"/>
      <w:r w:rsidR="00F00925">
        <w:rPr>
          <w:rStyle w:val="IntenseEmphasis"/>
          <w:rFonts w:ascii="Times New Roman" w:hAnsi="Times New Roman" w:cs="Times New Roman"/>
          <w:i w:val="0"/>
          <w:iCs w:val="0"/>
          <w:color w:val="auto"/>
          <w:sz w:val="24"/>
          <w:szCs w:val="24"/>
          <w:lang w:val="el-GR"/>
        </w:rPr>
        <w:t xml:space="preserve"> τμήματα τα οποία είναι περισσότερο ευδιάκριτα σε σχέση με τη μέθοδο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και με μεγαλύτερη συνοχή μεταξύ τους (τα τμήματα αυτά δεν εμφανίζουν πελάτες άλλων τμημάτων μέσα τους, σε αντίθεση με τη μέθοδο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Αυτό ίσως οφείλεται στο γεγονός ότι η μέθοδος </w:t>
      </w:r>
      <w:r w:rsidR="00F00925">
        <w:rPr>
          <w:rStyle w:val="IntenseEmphasis"/>
          <w:rFonts w:ascii="Times New Roman" w:hAnsi="Times New Roman" w:cs="Times New Roman"/>
          <w:i w:val="0"/>
          <w:iCs w:val="0"/>
          <w:color w:val="auto"/>
          <w:sz w:val="24"/>
          <w:szCs w:val="24"/>
          <w:lang w:val="en-US"/>
        </w:rPr>
        <w:t>k</w:t>
      </w:r>
      <w:r w:rsidR="00F00925" w:rsidRPr="00ED1F42">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means</w:t>
      </w:r>
      <w:r w:rsidR="00F00925" w:rsidRPr="00066F3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δεν έχει τον περιορισμό της ομαδοποίησης σε ομάδες με ίσο πλήθος πελατών, όπως η μέθοδος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δίνοντας έτσι βάση στην χωρική συνάφεια των πελατών και όχι στον απλό ποσοτικό διαχωρισμό τους. </w:t>
      </w:r>
    </w:p>
    <w:p w14:paraId="3F3DB65E" w14:textId="2D83B369" w:rsidR="00F00925" w:rsidRDefault="00F90EDA" w:rsidP="00F00925">
      <w:pPr>
        <w:spacing w:line="360" w:lineRule="auto"/>
        <w:jc w:val="both"/>
        <w:rPr>
          <w:rStyle w:val="IntenseEmphasis"/>
          <w:rFonts w:ascii="Times New Roman" w:hAnsi="Times New Roman" w:cs="Times New Roman"/>
          <w:i w:val="0"/>
          <w:iCs w:val="0"/>
          <w:color w:val="auto"/>
          <w:sz w:val="24"/>
          <w:szCs w:val="24"/>
          <w:lang w:val="el-GR"/>
        </w:rPr>
      </w:pPr>
      <w:r>
        <w:rPr>
          <w:noProof/>
        </w:rPr>
        <mc:AlternateContent>
          <mc:Choice Requires="wps">
            <w:drawing>
              <wp:anchor distT="0" distB="0" distL="114300" distR="114300" simplePos="0" relativeHeight="251984896" behindDoc="0" locked="0" layoutInCell="1" allowOverlap="1" wp14:anchorId="7B0AB08C" wp14:editId="68C19FAF">
                <wp:simplePos x="0" y="0"/>
                <wp:positionH relativeFrom="column">
                  <wp:posOffset>120650</wp:posOffset>
                </wp:positionH>
                <wp:positionV relativeFrom="paragraph">
                  <wp:posOffset>3168103</wp:posOffset>
                </wp:positionV>
                <wp:extent cx="5492115" cy="635"/>
                <wp:effectExtent l="0" t="0" r="0" b="0"/>
                <wp:wrapTopAndBottom/>
                <wp:docPr id="1743627984" name="Text Box 1"/>
                <wp:cNvGraphicFramePr/>
                <a:graphic xmlns:a="http://schemas.openxmlformats.org/drawingml/2006/main">
                  <a:graphicData uri="http://schemas.microsoft.com/office/word/2010/wordprocessingShape">
                    <wps:wsp>
                      <wps:cNvSpPr txBox="1"/>
                      <wps:spPr>
                        <a:xfrm>
                          <a:off x="0" y="0"/>
                          <a:ext cx="5492115" cy="635"/>
                        </a:xfrm>
                        <a:prstGeom prst="rect">
                          <a:avLst/>
                        </a:prstGeom>
                        <a:solidFill>
                          <a:prstClr val="white"/>
                        </a:solidFill>
                        <a:ln>
                          <a:noFill/>
                        </a:ln>
                      </wps:spPr>
                      <wps:txbx>
                        <w:txbxContent>
                          <w:p w14:paraId="3FB69A81" w14:textId="4D48E958" w:rsidR="00F90EDA" w:rsidRPr="004C2793" w:rsidRDefault="00F90EDA" w:rsidP="00F90EDA">
                            <w:pPr>
                              <w:pStyle w:val="Caption"/>
                              <w:jc w:val="center"/>
                              <w:rPr>
                                <w:rFonts w:ascii="Times New Roman" w:hAnsi="Times New Roman" w:cs="Times New Roman"/>
                                <w:noProof/>
                                <w:lang w:val="el-GR"/>
                              </w:rPr>
                            </w:pPr>
                            <w:bookmarkStart w:id="178" w:name="_Ref183716674"/>
                            <w:r w:rsidRPr="00F90EDA">
                              <w:rPr>
                                <w:lang w:val="el-GR"/>
                              </w:rPr>
                              <w:t xml:space="preserve">Εικόνα </w:t>
                            </w:r>
                            <w:r>
                              <w:fldChar w:fldCharType="begin"/>
                            </w:r>
                            <w:r w:rsidRPr="00F90EDA">
                              <w:rPr>
                                <w:lang w:val="el-GR"/>
                              </w:rPr>
                              <w:instrText xml:space="preserve"> </w:instrText>
                            </w:r>
                            <w:r>
                              <w:instrText>SEQ</w:instrText>
                            </w:r>
                            <w:r w:rsidRPr="00F90EDA">
                              <w:rPr>
                                <w:lang w:val="el-GR"/>
                              </w:rPr>
                              <w:instrText xml:space="preserve"> Εικόνα \* </w:instrText>
                            </w:r>
                            <w:r>
                              <w:instrText>ARABIC</w:instrText>
                            </w:r>
                            <w:r w:rsidRPr="00F90EDA">
                              <w:rPr>
                                <w:lang w:val="el-GR"/>
                              </w:rPr>
                              <w:instrText xml:space="preserve"> </w:instrText>
                            </w:r>
                            <w:r>
                              <w:fldChar w:fldCharType="separate"/>
                            </w:r>
                            <w:r w:rsidR="00830CAA" w:rsidRPr="00CD530C">
                              <w:rPr>
                                <w:noProof/>
                                <w:lang w:val="el-GR"/>
                              </w:rPr>
                              <w:t>48</w:t>
                            </w:r>
                            <w:r>
                              <w:fldChar w:fldCharType="end"/>
                            </w:r>
                            <w:bookmarkEnd w:id="178"/>
                            <w:r>
                              <w:rPr>
                                <w:lang w:val="el-GR"/>
                              </w:rPr>
                              <w:t xml:space="preserve">. </w:t>
                            </w:r>
                            <w:r w:rsidRPr="00EF7EF7">
                              <w:rPr>
                                <w:lang w:val="el-GR"/>
                              </w:rPr>
                              <w:t xml:space="preserve">Τμηματοποίηση με βάση τη μέθοδο </w:t>
                            </w:r>
                            <w:r w:rsidRPr="00EF7EF7">
                              <w:rPr>
                                <w:lang w:val="el-GR"/>
                              </w:rPr>
                              <w:t>percentiles (αριστερά) και με βάση τη μέθοδο column k-means (δεξιά). Τα ονόματα των τμημάτων δεν αναφέρονται για λόγους οικονομίας χώρου. Για τα ονόματα βλ.</w:t>
                            </w:r>
                            <w:r w:rsidR="0039415B">
                              <w:rPr>
                                <w:lang w:val="el-GR"/>
                              </w:rPr>
                              <w:t xml:space="preserve"> </w:t>
                            </w:r>
                            <w:r w:rsidR="0039415B">
                              <w:rPr>
                                <w:lang w:val="el-GR"/>
                              </w:rPr>
                              <w:fldChar w:fldCharType="begin"/>
                            </w:r>
                            <w:r w:rsidR="0039415B">
                              <w:rPr>
                                <w:lang w:val="el-GR"/>
                              </w:rPr>
                              <w:instrText xml:space="preserve"> REF _Ref183544082 \h </w:instrText>
                            </w:r>
                            <w:r w:rsidR="0039415B">
                              <w:rPr>
                                <w:lang w:val="el-GR"/>
                              </w:rPr>
                            </w:r>
                            <w:r w:rsidR="0039415B">
                              <w:rPr>
                                <w:lang w:val="el-GR"/>
                              </w:rPr>
                              <w:fldChar w:fldCharType="separate"/>
                            </w:r>
                            <w:r w:rsidR="0039415B" w:rsidRPr="000B191F">
                              <w:rPr>
                                <w:lang w:val="el-GR"/>
                              </w:rPr>
                              <w:t xml:space="preserve">Εικόνα </w:t>
                            </w:r>
                            <w:r w:rsidR="0039415B">
                              <w:rPr>
                                <w:noProof/>
                              </w:rPr>
                              <w:t>1</w:t>
                            </w:r>
                            <w:r w:rsidR="0039415B">
                              <w:rPr>
                                <w:lang w:val="el-GR"/>
                              </w:rPr>
                              <w:fldChar w:fldCharType="end"/>
                            </w:r>
                            <w:r w:rsidR="006A5689">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AB08C" id="_x0000_s1168" type="#_x0000_t202" style="position:absolute;left:0;text-align:left;margin-left:9.5pt;margin-top:249.45pt;width:432.4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rSA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" stroked="f">
                <v:textbox style="mso-fit-shape-to-text:t" inset="0,0,0,0">
                  <w:txbxContent>
                    <w:p w14:paraId="3FB69A81" w14:textId="4D48E958" w:rsidR="00F90EDA" w:rsidRPr="004C2793" w:rsidRDefault="00F90EDA" w:rsidP="00F90EDA">
                      <w:pPr>
                        <w:pStyle w:val="Caption"/>
                        <w:jc w:val="center"/>
                        <w:rPr>
                          <w:rFonts w:ascii="Times New Roman" w:hAnsi="Times New Roman" w:cs="Times New Roman"/>
                          <w:noProof/>
                          <w:lang w:val="el-GR"/>
                        </w:rPr>
                      </w:pPr>
                      <w:bookmarkStart w:id="179" w:name="_Ref183716674"/>
                      <w:r w:rsidRPr="00F90EDA">
                        <w:rPr>
                          <w:lang w:val="el-GR"/>
                        </w:rPr>
                        <w:t xml:space="preserve">Εικόνα </w:t>
                      </w:r>
                      <w:r>
                        <w:fldChar w:fldCharType="begin"/>
                      </w:r>
                      <w:r w:rsidRPr="00F90EDA">
                        <w:rPr>
                          <w:lang w:val="el-GR"/>
                        </w:rPr>
                        <w:instrText xml:space="preserve"> </w:instrText>
                      </w:r>
                      <w:r>
                        <w:instrText>SEQ</w:instrText>
                      </w:r>
                      <w:r w:rsidRPr="00F90EDA">
                        <w:rPr>
                          <w:lang w:val="el-GR"/>
                        </w:rPr>
                        <w:instrText xml:space="preserve"> Εικόνα \* </w:instrText>
                      </w:r>
                      <w:r>
                        <w:instrText>ARABIC</w:instrText>
                      </w:r>
                      <w:r w:rsidRPr="00F90EDA">
                        <w:rPr>
                          <w:lang w:val="el-GR"/>
                        </w:rPr>
                        <w:instrText xml:space="preserve"> </w:instrText>
                      </w:r>
                      <w:r>
                        <w:fldChar w:fldCharType="separate"/>
                      </w:r>
                      <w:r w:rsidR="00830CAA" w:rsidRPr="00CD530C">
                        <w:rPr>
                          <w:noProof/>
                          <w:lang w:val="el-GR"/>
                        </w:rPr>
                        <w:t>48</w:t>
                      </w:r>
                      <w:r>
                        <w:fldChar w:fldCharType="end"/>
                      </w:r>
                      <w:bookmarkEnd w:id="179"/>
                      <w:r>
                        <w:rPr>
                          <w:lang w:val="el-GR"/>
                        </w:rPr>
                        <w:t xml:space="preserve">. </w:t>
                      </w:r>
                      <w:r w:rsidRPr="00EF7EF7">
                        <w:rPr>
                          <w:lang w:val="el-GR"/>
                        </w:rPr>
                        <w:t xml:space="preserve">Τμηματοποίηση με βάση τη μέθοδο </w:t>
                      </w:r>
                      <w:r w:rsidRPr="00EF7EF7">
                        <w:rPr>
                          <w:lang w:val="el-GR"/>
                        </w:rPr>
                        <w:t>percentiles (αριστερά) και με βάση τη μέθοδο column k-means (δεξιά). Τα ονόματα των τμημάτων δεν αναφέρονται για λόγους οικονομίας χώρου. Για τα ονόματα βλ.</w:t>
                      </w:r>
                      <w:r w:rsidR="0039415B">
                        <w:rPr>
                          <w:lang w:val="el-GR"/>
                        </w:rPr>
                        <w:t xml:space="preserve"> </w:t>
                      </w:r>
                      <w:r w:rsidR="0039415B">
                        <w:rPr>
                          <w:lang w:val="el-GR"/>
                        </w:rPr>
                        <w:fldChar w:fldCharType="begin"/>
                      </w:r>
                      <w:r w:rsidR="0039415B">
                        <w:rPr>
                          <w:lang w:val="el-GR"/>
                        </w:rPr>
                        <w:instrText xml:space="preserve"> REF _Ref183544082 \h </w:instrText>
                      </w:r>
                      <w:r w:rsidR="0039415B">
                        <w:rPr>
                          <w:lang w:val="el-GR"/>
                        </w:rPr>
                      </w:r>
                      <w:r w:rsidR="0039415B">
                        <w:rPr>
                          <w:lang w:val="el-GR"/>
                        </w:rPr>
                        <w:fldChar w:fldCharType="separate"/>
                      </w:r>
                      <w:r w:rsidR="0039415B" w:rsidRPr="000B191F">
                        <w:rPr>
                          <w:lang w:val="el-GR"/>
                        </w:rPr>
                        <w:t xml:space="preserve">Εικόνα </w:t>
                      </w:r>
                      <w:r w:rsidR="0039415B">
                        <w:rPr>
                          <w:noProof/>
                        </w:rPr>
                        <w:t>1</w:t>
                      </w:r>
                      <w:r w:rsidR="0039415B">
                        <w:rPr>
                          <w:lang w:val="el-GR"/>
                        </w:rPr>
                        <w:fldChar w:fldCharType="end"/>
                      </w:r>
                      <w:r w:rsidR="006A5689">
                        <w:rPr>
                          <w:lang w:val="el-GR"/>
                        </w:rPr>
                        <w:t>.</w:t>
                      </w:r>
                    </w:p>
                  </w:txbxContent>
                </v:textbox>
                <w10:wrap type="topAndBottom"/>
              </v:shape>
            </w:pict>
          </mc:Fallback>
        </mc:AlternateContent>
      </w:r>
    </w:p>
    <w:p w14:paraId="3D8A145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53BC996" w14:textId="7F25FFBC"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Αποτελέσματα αυτού του γεγονότος αποτελούν (α) η διαφορά στον αριθμό των μη κενών </w:t>
      </w:r>
      <w:r>
        <w:rPr>
          <w:rStyle w:val="IntenseEmphasis"/>
          <w:rFonts w:ascii="Times New Roman" w:hAnsi="Times New Roman" w:cs="Times New Roman"/>
          <w:i w:val="0"/>
          <w:iCs w:val="0"/>
          <w:color w:val="auto"/>
          <w:sz w:val="24"/>
          <w:szCs w:val="24"/>
          <w:lang w:val="en-US"/>
        </w:rPr>
        <w:t>scores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δύο μεθόδων, όπου η μεν μέθοδος </w:t>
      </w:r>
      <w:r>
        <w:rPr>
          <w:rStyle w:val="IntenseEmphasis"/>
          <w:rFonts w:ascii="Times New Roman" w:hAnsi="Times New Roman" w:cs="Times New Roman"/>
          <w:i w:val="0"/>
          <w:iCs w:val="0"/>
          <w:color w:val="auto"/>
          <w:sz w:val="24"/>
          <w:szCs w:val="24"/>
          <w:lang w:val="en-US"/>
        </w:rPr>
        <w:t>percentiles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κατατάσσει τους πελάτες σε 115 διαφορετικά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ενώ η μέθοδος </w:t>
      </w:r>
      <w:r>
        <w:rPr>
          <w:rStyle w:val="IntenseEmphasis"/>
          <w:rFonts w:ascii="Times New Roman" w:hAnsi="Times New Roman" w:cs="Times New Roman"/>
          <w:i w:val="0"/>
          <w:iCs w:val="0"/>
          <w:color w:val="auto"/>
          <w:sz w:val="24"/>
          <w:szCs w:val="24"/>
          <w:lang w:val="en-US"/>
        </w:rPr>
        <w:t>column</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τους κατατάσσει σε 40</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εκ των 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=125</w:t>
      </w:r>
      <w:r w:rsidRPr="00DA2A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μέγιστων δυνατών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(β) οι αριθμοί των πελατών που περιέχει κάθε τμήμα ανά μέθοδο υπολογισμού, όπως αυτοί απεικονίζονται </w:t>
      </w:r>
      <w:r w:rsidRPr="00554AFD">
        <w:rPr>
          <w:rStyle w:val="IntenseEmphasis"/>
          <w:rFonts w:ascii="Times New Roman" w:hAnsi="Times New Roman" w:cs="Times New Roman"/>
          <w:i w:val="0"/>
          <w:iCs w:val="0"/>
          <w:color w:val="auto"/>
          <w:sz w:val="24"/>
          <w:szCs w:val="24"/>
          <w:lang w:val="el-GR"/>
        </w:rPr>
        <w:t xml:space="preserve">στην </w:t>
      </w:r>
      <w:r w:rsidR="00554AFD" w:rsidRPr="00554AFD">
        <w:rPr>
          <w:rStyle w:val="IntenseEmphasis"/>
          <w:rFonts w:ascii="Times New Roman" w:hAnsi="Times New Roman" w:cs="Times New Roman"/>
          <w:i w:val="0"/>
          <w:iCs w:val="0"/>
          <w:color w:val="auto"/>
          <w:sz w:val="24"/>
          <w:szCs w:val="24"/>
          <w:lang w:val="el-GR"/>
        </w:rPr>
        <w:fldChar w:fldCharType="begin"/>
      </w:r>
      <w:r w:rsidR="00554AFD" w:rsidRPr="00554AFD">
        <w:rPr>
          <w:rStyle w:val="IntenseEmphasis"/>
          <w:rFonts w:ascii="Times New Roman" w:hAnsi="Times New Roman" w:cs="Times New Roman"/>
          <w:i w:val="0"/>
          <w:iCs w:val="0"/>
          <w:color w:val="auto"/>
          <w:sz w:val="24"/>
          <w:szCs w:val="24"/>
          <w:lang w:val="el-GR"/>
        </w:rPr>
        <w:instrText xml:space="preserve"> REF _Ref183717033 \h  \* MERGEFORMAT </w:instrText>
      </w:r>
      <w:r w:rsidR="00554AFD" w:rsidRPr="00554AFD">
        <w:rPr>
          <w:rStyle w:val="IntenseEmphasis"/>
          <w:rFonts w:ascii="Times New Roman" w:hAnsi="Times New Roman" w:cs="Times New Roman"/>
          <w:i w:val="0"/>
          <w:iCs w:val="0"/>
          <w:color w:val="auto"/>
          <w:sz w:val="24"/>
          <w:szCs w:val="24"/>
          <w:lang w:val="el-GR"/>
        </w:rPr>
      </w:r>
      <w:r w:rsidR="00554AFD" w:rsidRPr="00554AFD">
        <w:rPr>
          <w:rStyle w:val="IntenseEmphasis"/>
          <w:rFonts w:ascii="Times New Roman" w:hAnsi="Times New Roman" w:cs="Times New Roman"/>
          <w:i w:val="0"/>
          <w:iCs w:val="0"/>
          <w:color w:val="auto"/>
          <w:sz w:val="24"/>
          <w:szCs w:val="24"/>
          <w:lang w:val="el-GR"/>
        </w:rPr>
        <w:fldChar w:fldCharType="separate"/>
      </w:r>
      <w:r w:rsidR="00554AFD" w:rsidRPr="00554AFD">
        <w:rPr>
          <w:rFonts w:ascii="Times New Roman" w:hAnsi="Times New Roman" w:cs="Times New Roman"/>
          <w:sz w:val="24"/>
          <w:szCs w:val="24"/>
          <w:lang w:val="el-GR"/>
        </w:rPr>
        <w:t xml:space="preserve">Εικόνα </w:t>
      </w:r>
      <w:r w:rsidR="00554AFD" w:rsidRPr="00554AFD">
        <w:rPr>
          <w:rFonts w:ascii="Times New Roman" w:hAnsi="Times New Roman" w:cs="Times New Roman"/>
          <w:noProof/>
          <w:sz w:val="24"/>
          <w:szCs w:val="24"/>
          <w:lang w:val="el-GR"/>
        </w:rPr>
        <w:t>49</w:t>
      </w:r>
      <w:r w:rsidR="00554AFD" w:rsidRPr="00554AFD">
        <w:rPr>
          <w:rStyle w:val="IntenseEmphasis"/>
          <w:rFonts w:ascii="Times New Roman" w:hAnsi="Times New Roman" w:cs="Times New Roman"/>
          <w:i w:val="0"/>
          <w:iCs w:val="0"/>
          <w:color w:val="auto"/>
          <w:sz w:val="24"/>
          <w:szCs w:val="24"/>
          <w:lang w:val="el-GR"/>
        </w:rPr>
        <w:fldChar w:fldCharType="end"/>
      </w:r>
      <w:r w:rsidRPr="00554AF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Σε αυτό το διάγραμμα βλέπουμε ότι οι αριθμοί πελατών ανά τμήμα στη μέθοδο </w:t>
      </w:r>
      <w:r>
        <w:rPr>
          <w:rStyle w:val="IntenseEmphasis"/>
          <w:rFonts w:ascii="Times New Roman" w:hAnsi="Times New Roman" w:cs="Times New Roman"/>
          <w:i w:val="0"/>
          <w:iCs w:val="0"/>
          <w:color w:val="auto"/>
          <w:sz w:val="24"/>
          <w:szCs w:val="24"/>
          <w:lang w:val="en-US"/>
        </w:rPr>
        <w:t>percentiles</w:t>
      </w:r>
      <w:r w:rsidRPr="0003218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εμφανίζουν μικρότερη διακύμανση από αυτούς της μεθόδου </w:t>
      </w:r>
      <w:r>
        <w:rPr>
          <w:rStyle w:val="IntenseEmphasis"/>
          <w:rFonts w:ascii="Times New Roman" w:hAnsi="Times New Roman" w:cs="Times New Roman"/>
          <w:i w:val="0"/>
          <w:iCs w:val="0"/>
          <w:color w:val="auto"/>
          <w:sz w:val="24"/>
          <w:szCs w:val="24"/>
          <w:lang w:val="en-US"/>
        </w:rPr>
        <w:t>k</w:t>
      </w:r>
      <w:r w:rsidRPr="00B569A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η οποία εν προκειμένω έχει κρίνει πως περίπου το 60% των πελατών του </w:t>
      </w:r>
      <w:r>
        <w:rPr>
          <w:rStyle w:val="IntenseEmphasis"/>
          <w:rFonts w:ascii="Times New Roman" w:hAnsi="Times New Roman" w:cs="Times New Roman"/>
          <w:i w:val="0"/>
          <w:iCs w:val="0"/>
          <w:color w:val="auto"/>
          <w:sz w:val="24"/>
          <w:szCs w:val="24"/>
          <w:lang w:val="en-US"/>
        </w:rPr>
        <w:t>dataset</w:t>
      </w:r>
      <w:r w:rsidRPr="00F878D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τους άλλους πελάτες είναι νέοι πελάτες (ανήκουν στο </w:t>
      </w:r>
      <w:r>
        <w:rPr>
          <w:rStyle w:val="IntenseEmphasis"/>
          <w:rFonts w:ascii="Times New Roman" w:hAnsi="Times New Roman" w:cs="Times New Roman"/>
          <w:i w:val="0"/>
          <w:iCs w:val="0"/>
          <w:color w:val="auto"/>
          <w:sz w:val="24"/>
          <w:szCs w:val="24"/>
          <w:lang w:val="en-US"/>
        </w:rPr>
        <w:t>segment</w:t>
      </w:r>
      <w:r w:rsidRPr="00915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w:t>
      </w:r>
      <w:r w:rsidRPr="0091545A">
        <w:rPr>
          <w:rStyle w:val="IntenseEmphasis"/>
          <w:rFonts w:ascii="Times New Roman" w:hAnsi="Times New Roman" w:cs="Times New Roman"/>
          <w:i w:val="0"/>
          <w:iCs w:val="0"/>
          <w:color w:val="auto"/>
          <w:sz w:val="24"/>
          <w:szCs w:val="24"/>
          <w:lang w:val="el-GR"/>
        </w:rPr>
        <w:t xml:space="preserve"> 03</w:t>
      </w:r>
      <w:r>
        <w:rPr>
          <w:rStyle w:val="IntenseEmphasis"/>
          <w:rFonts w:ascii="Times New Roman" w:hAnsi="Times New Roman" w:cs="Times New Roman"/>
          <w:i w:val="0"/>
          <w:iCs w:val="0"/>
          <w:color w:val="auto"/>
          <w:sz w:val="24"/>
          <w:szCs w:val="24"/>
          <w:lang w:val="el-GR"/>
        </w:rPr>
        <w:t>).</w:t>
      </w:r>
      <w:r w:rsidRPr="00F044C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επίσης σημαίνει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ότι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μέθοδος</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column</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2473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δεν είναι υποχρεωμένη να κατατάξει πελάτες σε κάθε κατηγορία, όπως για παράδειγμα παρατηρούμε ότι δεν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εντάσσει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κανέναν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πελάτη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7</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cannot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lose</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them</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but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losing</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8</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at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risk</w:t>
      </w:r>
      <w:r w:rsidRPr="0024735A">
        <w:rPr>
          <w:rStyle w:val="IntenseEmphasis"/>
          <w:rFonts w:ascii="Times New Roman" w:hAnsi="Times New Roman" w:cs="Times New Roman"/>
          <w:i w:val="0"/>
          <w:iCs w:val="0"/>
          <w:color w:val="auto"/>
          <w:sz w:val="24"/>
          <w:szCs w:val="24"/>
          <w:lang w:val="el-GR"/>
        </w:rPr>
        <w:t>”).</w:t>
      </w:r>
    </w:p>
    <w:p w14:paraId="11B17A3A" w14:textId="3FC2C67D" w:rsidR="00F00925" w:rsidRPr="0024735A" w:rsidRDefault="00231E56"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87968" behindDoc="0" locked="0" layoutInCell="1" allowOverlap="1" wp14:anchorId="2E458054" wp14:editId="6717E180">
                <wp:simplePos x="0" y="0"/>
                <wp:positionH relativeFrom="column">
                  <wp:posOffset>-10510</wp:posOffset>
                </wp:positionH>
                <wp:positionV relativeFrom="paragraph">
                  <wp:posOffset>217652</wp:posOffset>
                </wp:positionV>
                <wp:extent cx="5521040" cy="3004187"/>
                <wp:effectExtent l="0" t="0" r="3810" b="5715"/>
                <wp:wrapTopAndBottom/>
                <wp:docPr id="1810523281" name="Group 49"/>
                <wp:cNvGraphicFramePr/>
                <a:graphic xmlns:a="http://schemas.openxmlformats.org/drawingml/2006/main">
                  <a:graphicData uri="http://schemas.microsoft.com/office/word/2010/wordprocessingGroup">
                    <wpg:wgp>
                      <wpg:cNvGrpSpPr/>
                      <wpg:grpSpPr>
                        <a:xfrm>
                          <a:off x="0" y="0"/>
                          <a:ext cx="5521040" cy="3004187"/>
                          <a:chOff x="-10510" y="0"/>
                          <a:chExt cx="5521040" cy="3004187"/>
                        </a:xfrm>
                      </wpg:grpSpPr>
                      <pic:pic xmlns:pic="http://schemas.openxmlformats.org/drawingml/2006/picture">
                        <pic:nvPicPr>
                          <pic:cNvPr id="1524913131" name="Picture 1" descr="A graph with text and numbers&#10;&#10;Description automatically generated with medium confidence"/>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510530" cy="2536190"/>
                          </a:xfrm>
                          <a:prstGeom prst="rect">
                            <a:avLst/>
                          </a:prstGeom>
                        </pic:spPr>
                      </pic:pic>
                      <wps:wsp>
                        <wps:cNvPr id="1003772274" name="Text Box 1"/>
                        <wps:cNvSpPr txBox="1"/>
                        <wps:spPr>
                          <a:xfrm>
                            <a:off x="-10510" y="2737487"/>
                            <a:ext cx="5509260" cy="266700"/>
                          </a:xfrm>
                          <a:prstGeom prst="rect">
                            <a:avLst/>
                          </a:prstGeom>
                          <a:solidFill>
                            <a:prstClr val="white"/>
                          </a:solidFill>
                          <a:ln>
                            <a:noFill/>
                          </a:ln>
                        </wps:spPr>
                        <wps:txbx>
                          <w:txbxContent>
                            <w:p w14:paraId="4A6AF83B" w14:textId="35E462BB" w:rsidR="00231E56" w:rsidRPr="00231E56" w:rsidRDefault="00231E56" w:rsidP="00231E56">
                              <w:pPr>
                                <w:pStyle w:val="Caption"/>
                                <w:jc w:val="center"/>
                                <w:rPr>
                                  <w:rFonts w:ascii="Times New Roman" w:hAnsi="Times New Roman" w:cs="Times New Roman"/>
                                  <w:noProof/>
                                  <w:lang w:val="el-GR"/>
                                </w:rPr>
                              </w:pPr>
                              <w:bookmarkStart w:id="180" w:name="_Ref183717033"/>
                              <w:r w:rsidRPr="00231E56">
                                <w:rPr>
                                  <w:lang w:val="el-GR"/>
                                </w:rPr>
                                <w:t xml:space="preserve">Εικόνα </w:t>
                              </w:r>
                              <w:r>
                                <w:fldChar w:fldCharType="begin"/>
                              </w:r>
                              <w:r w:rsidRPr="00231E56">
                                <w:rPr>
                                  <w:lang w:val="el-GR"/>
                                </w:rPr>
                                <w:instrText xml:space="preserve"> </w:instrText>
                              </w:r>
                              <w:r>
                                <w:instrText>SEQ</w:instrText>
                              </w:r>
                              <w:r w:rsidRPr="00231E56">
                                <w:rPr>
                                  <w:lang w:val="el-GR"/>
                                </w:rPr>
                                <w:instrText xml:space="preserve"> Εικόνα \* </w:instrText>
                              </w:r>
                              <w:r>
                                <w:instrText>ARABIC</w:instrText>
                              </w:r>
                              <w:r w:rsidRPr="00231E56">
                                <w:rPr>
                                  <w:lang w:val="el-GR"/>
                                </w:rPr>
                                <w:instrText xml:space="preserve"> </w:instrText>
                              </w:r>
                              <w:r>
                                <w:fldChar w:fldCharType="separate"/>
                              </w:r>
                              <w:r w:rsidR="00830CAA" w:rsidRPr="00CD530C">
                                <w:rPr>
                                  <w:noProof/>
                                  <w:lang w:val="el-GR"/>
                                </w:rPr>
                                <w:t>49</w:t>
                              </w:r>
                              <w:r>
                                <w:fldChar w:fldCharType="end"/>
                              </w:r>
                              <w:bookmarkEnd w:id="180"/>
                              <w:r>
                                <w:rPr>
                                  <w:lang w:val="el-GR"/>
                                </w:rPr>
                                <w:t xml:space="preserve">. Αριθμός πελατών ανά </w:t>
                              </w:r>
                              <w:r>
                                <w:rPr>
                                  <w:lang w:val="en-US"/>
                                </w:rPr>
                                <w:t>segment</w:t>
                              </w:r>
                              <w:r w:rsidRPr="00231E56">
                                <w:rPr>
                                  <w:lang w:val="el-GR"/>
                                </w:rPr>
                                <w:t xml:space="preserve"> </w:t>
                              </w:r>
                              <w:r>
                                <w:rPr>
                                  <w:noProof/>
                                  <w:lang w:val="el-GR"/>
                                </w:rPr>
                                <w:t>και ανά μέθοδο (</w:t>
                              </w:r>
                              <w:r>
                                <w:rPr>
                                  <w:noProof/>
                                  <w:lang w:val="en-US"/>
                                </w:rPr>
                                <w:t>percentiles</w:t>
                              </w:r>
                              <w:r w:rsidRPr="00231E56">
                                <w:rPr>
                                  <w:noProof/>
                                  <w:lang w:val="el-GR"/>
                                </w:rPr>
                                <w:t xml:space="preserve"> </w:t>
                              </w:r>
                              <w:r w:rsidR="009D55A0">
                                <w:rPr>
                                  <w:noProof/>
                                  <w:lang w:val="en-US"/>
                                </w:rPr>
                                <w:t>vs</w:t>
                              </w:r>
                              <w:r w:rsidR="009D55A0" w:rsidRPr="009D55A0">
                                <w:rPr>
                                  <w:noProof/>
                                  <w:lang w:val="el-GR"/>
                                </w:rPr>
                                <w:t>.</w:t>
                              </w:r>
                              <w:r w:rsidRPr="00231E56">
                                <w:rPr>
                                  <w:noProof/>
                                  <w:lang w:val="el-GR"/>
                                </w:rPr>
                                <w:t xml:space="preserve"> </w:t>
                              </w:r>
                              <w:r>
                                <w:rPr>
                                  <w:noProof/>
                                  <w:lang w:val="en-US"/>
                                </w:rPr>
                                <w:t>column</w:t>
                              </w:r>
                              <w:r w:rsidRPr="00231E56">
                                <w:rPr>
                                  <w:noProof/>
                                  <w:lang w:val="el-GR"/>
                                </w:rPr>
                                <w:t xml:space="preserve"> </w:t>
                              </w:r>
                              <w:r>
                                <w:rPr>
                                  <w:noProof/>
                                  <w:lang w:val="en-US"/>
                                </w:rPr>
                                <w:t>k</w:t>
                              </w:r>
                              <w:r w:rsidRPr="00231E56">
                                <w:rPr>
                                  <w:noProof/>
                                  <w:lang w:val="el-GR"/>
                                </w:rPr>
                                <w:t>-</w:t>
                              </w:r>
                              <w:r>
                                <w:rPr>
                                  <w:noProof/>
                                  <w:lang w:val="en-US"/>
                                </w:rPr>
                                <w:t>means</w:t>
                              </w:r>
                              <w:r w:rsidRPr="00231E56">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458054" id="Group 49" o:spid="_x0000_s1169" style="position:absolute;left:0;text-align:left;margin-left:-.85pt;margin-top:17.15pt;width:434.75pt;height:236.55pt;z-index:251987968;mso-width-relative:margin;mso-height-relative:margin" coordorigin="-105" coordsize="55210,30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">
                <v:shape id="Picture 1" o:spid="_x0000_s1170" type="#_x0000_t75" alt="A graph with text and numbers&#10;&#10;Description automatically generated with medium confidence" style="position:absolute;width:55105;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">
                  <v:imagedata r:id="rId110" o:title="A graph with text and numbers&#10;&#10;Description automatically generated with medium confidence"/>
                </v:shape>
                <v:shape id="_x0000_s1171" type="#_x0000_t202" style="position:absolute;left:-105;top:27374;width:550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" stroked="f">
                  <v:textbox style="mso-fit-shape-to-text:t" inset="0,0,0,0">
                    <w:txbxContent>
                      <w:p w14:paraId="4A6AF83B" w14:textId="35E462BB" w:rsidR="00231E56" w:rsidRPr="00231E56" w:rsidRDefault="00231E56" w:rsidP="00231E56">
                        <w:pPr>
                          <w:pStyle w:val="Caption"/>
                          <w:jc w:val="center"/>
                          <w:rPr>
                            <w:rFonts w:ascii="Times New Roman" w:hAnsi="Times New Roman" w:cs="Times New Roman"/>
                            <w:noProof/>
                            <w:lang w:val="el-GR"/>
                          </w:rPr>
                        </w:pPr>
                        <w:bookmarkStart w:id="181" w:name="_Ref183717033"/>
                        <w:r w:rsidRPr="00231E56">
                          <w:rPr>
                            <w:lang w:val="el-GR"/>
                          </w:rPr>
                          <w:t xml:space="preserve">Εικόνα </w:t>
                        </w:r>
                        <w:r>
                          <w:fldChar w:fldCharType="begin"/>
                        </w:r>
                        <w:r w:rsidRPr="00231E56">
                          <w:rPr>
                            <w:lang w:val="el-GR"/>
                          </w:rPr>
                          <w:instrText xml:space="preserve"> </w:instrText>
                        </w:r>
                        <w:r>
                          <w:instrText>SEQ</w:instrText>
                        </w:r>
                        <w:r w:rsidRPr="00231E56">
                          <w:rPr>
                            <w:lang w:val="el-GR"/>
                          </w:rPr>
                          <w:instrText xml:space="preserve"> Εικόνα \* </w:instrText>
                        </w:r>
                        <w:r>
                          <w:instrText>ARABIC</w:instrText>
                        </w:r>
                        <w:r w:rsidRPr="00231E56">
                          <w:rPr>
                            <w:lang w:val="el-GR"/>
                          </w:rPr>
                          <w:instrText xml:space="preserve"> </w:instrText>
                        </w:r>
                        <w:r>
                          <w:fldChar w:fldCharType="separate"/>
                        </w:r>
                        <w:r w:rsidR="00830CAA" w:rsidRPr="00CD530C">
                          <w:rPr>
                            <w:noProof/>
                            <w:lang w:val="el-GR"/>
                          </w:rPr>
                          <w:t>49</w:t>
                        </w:r>
                        <w:r>
                          <w:fldChar w:fldCharType="end"/>
                        </w:r>
                        <w:bookmarkEnd w:id="181"/>
                        <w:r>
                          <w:rPr>
                            <w:lang w:val="el-GR"/>
                          </w:rPr>
                          <w:t xml:space="preserve">. Αριθμός πελατών ανά </w:t>
                        </w:r>
                        <w:r>
                          <w:rPr>
                            <w:lang w:val="en-US"/>
                          </w:rPr>
                          <w:t>segment</w:t>
                        </w:r>
                        <w:r w:rsidRPr="00231E56">
                          <w:rPr>
                            <w:lang w:val="el-GR"/>
                          </w:rPr>
                          <w:t xml:space="preserve"> </w:t>
                        </w:r>
                        <w:r>
                          <w:rPr>
                            <w:noProof/>
                            <w:lang w:val="el-GR"/>
                          </w:rPr>
                          <w:t>και ανά μέθοδο (</w:t>
                        </w:r>
                        <w:r>
                          <w:rPr>
                            <w:noProof/>
                            <w:lang w:val="en-US"/>
                          </w:rPr>
                          <w:t>percentiles</w:t>
                        </w:r>
                        <w:r w:rsidRPr="00231E56">
                          <w:rPr>
                            <w:noProof/>
                            <w:lang w:val="el-GR"/>
                          </w:rPr>
                          <w:t xml:space="preserve"> </w:t>
                        </w:r>
                        <w:r w:rsidR="009D55A0">
                          <w:rPr>
                            <w:noProof/>
                            <w:lang w:val="en-US"/>
                          </w:rPr>
                          <w:t>vs</w:t>
                        </w:r>
                        <w:r w:rsidR="009D55A0" w:rsidRPr="009D55A0">
                          <w:rPr>
                            <w:noProof/>
                            <w:lang w:val="el-GR"/>
                          </w:rPr>
                          <w:t>.</w:t>
                        </w:r>
                        <w:r w:rsidRPr="00231E56">
                          <w:rPr>
                            <w:noProof/>
                            <w:lang w:val="el-GR"/>
                          </w:rPr>
                          <w:t xml:space="preserve"> </w:t>
                        </w:r>
                        <w:r>
                          <w:rPr>
                            <w:noProof/>
                            <w:lang w:val="en-US"/>
                          </w:rPr>
                          <w:t>column</w:t>
                        </w:r>
                        <w:r w:rsidRPr="00231E56">
                          <w:rPr>
                            <w:noProof/>
                            <w:lang w:val="el-GR"/>
                          </w:rPr>
                          <w:t xml:space="preserve"> </w:t>
                        </w:r>
                        <w:r>
                          <w:rPr>
                            <w:noProof/>
                            <w:lang w:val="en-US"/>
                          </w:rPr>
                          <w:t>k</w:t>
                        </w:r>
                        <w:r w:rsidRPr="00231E56">
                          <w:rPr>
                            <w:noProof/>
                            <w:lang w:val="el-GR"/>
                          </w:rPr>
                          <w:t>-</w:t>
                        </w:r>
                        <w:r>
                          <w:rPr>
                            <w:noProof/>
                            <w:lang w:val="en-US"/>
                          </w:rPr>
                          <w:t>means</w:t>
                        </w:r>
                        <w:r w:rsidRPr="00231E56">
                          <w:rPr>
                            <w:noProof/>
                            <w:lang w:val="el-GR"/>
                          </w:rPr>
                          <w:t>)</w:t>
                        </w:r>
                      </w:p>
                    </w:txbxContent>
                  </v:textbox>
                </v:shape>
                <w10:wrap type="topAndBottom"/>
              </v:group>
            </w:pict>
          </mc:Fallback>
        </mc:AlternateContent>
      </w:r>
    </w:p>
    <w:p w14:paraId="60AACAED" w14:textId="77777777" w:rsidR="00F00925" w:rsidRPr="000B249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337C75C" w14:textId="1E41B17F" w:rsidR="00F00925" w:rsidRPr="00016DA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Κάτι που αξίζει να σημειωθεί για το συγκεκριμένο σύνολο δεδομένων ως επιπρόσθετο αποτέλεσμα της διαφοράς των δύο μεθόδων ως προς το μέγεθος των πεμπτημορίων/συστάδων είναι η κατανομή των πελατών στα ακραία τμήματα. Παρατηρήστε </w:t>
      </w:r>
      <w:r w:rsidRPr="003629F0">
        <w:rPr>
          <w:rStyle w:val="IntenseEmphasis"/>
          <w:rFonts w:ascii="Times New Roman" w:hAnsi="Times New Roman" w:cs="Times New Roman"/>
          <w:i w:val="0"/>
          <w:iCs w:val="0"/>
          <w:color w:val="auto"/>
          <w:sz w:val="24"/>
          <w:szCs w:val="24"/>
          <w:lang w:val="el-GR"/>
        </w:rPr>
        <w:t xml:space="preserve">στην </w:t>
      </w:r>
      <w:r w:rsidR="003629F0" w:rsidRPr="003629F0">
        <w:rPr>
          <w:rStyle w:val="IntenseEmphasis"/>
          <w:rFonts w:ascii="Times New Roman" w:hAnsi="Times New Roman" w:cs="Times New Roman"/>
          <w:i w:val="0"/>
          <w:iCs w:val="0"/>
          <w:color w:val="auto"/>
          <w:sz w:val="24"/>
          <w:szCs w:val="24"/>
          <w:lang w:val="el-GR"/>
        </w:rPr>
        <w:fldChar w:fldCharType="begin"/>
      </w:r>
      <w:r w:rsidR="003629F0" w:rsidRPr="003629F0">
        <w:rPr>
          <w:rStyle w:val="IntenseEmphasis"/>
          <w:rFonts w:ascii="Times New Roman" w:hAnsi="Times New Roman" w:cs="Times New Roman"/>
          <w:i w:val="0"/>
          <w:iCs w:val="0"/>
          <w:color w:val="auto"/>
          <w:sz w:val="24"/>
          <w:szCs w:val="24"/>
          <w:lang w:val="el-GR"/>
        </w:rPr>
        <w:instrText xml:space="preserve"> REF _Ref183717033 \h  \* MERGEFORMAT </w:instrText>
      </w:r>
      <w:r w:rsidR="003629F0" w:rsidRPr="003629F0">
        <w:rPr>
          <w:rStyle w:val="IntenseEmphasis"/>
          <w:rFonts w:ascii="Times New Roman" w:hAnsi="Times New Roman" w:cs="Times New Roman"/>
          <w:i w:val="0"/>
          <w:iCs w:val="0"/>
          <w:color w:val="auto"/>
          <w:sz w:val="24"/>
          <w:szCs w:val="24"/>
          <w:lang w:val="el-GR"/>
        </w:rPr>
      </w:r>
      <w:r w:rsidR="003629F0" w:rsidRPr="003629F0">
        <w:rPr>
          <w:rStyle w:val="IntenseEmphasis"/>
          <w:rFonts w:ascii="Times New Roman" w:hAnsi="Times New Roman" w:cs="Times New Roman"/>
          <w:i w:val="0"/>
          <w:iCs w:val="0"/>
          <w:color w:val="auto"/>
          <w:sz w:val="24"/>
          <w:szCs w:val="24"/>
          <w:lang w:val="el-GR"/>
        </w:rPr>
        <w:fldChar w:fldCharType="separate"/>
      </w:r>
      <w:r w:rsidR="003629F0" w:rsidRPr="003629F0">
        <w:rPr>
          <w:rFonts w:ascii="Times New Roman" w:hAnsi="Times New Roman" w:cs="Times New Roman"/>
          <w:sz w:val="24"/>
          <w:szCs w:val="24"/>
          <w:lang w:val="el-GR"/>
        </w:rPr>
        <w:t xml:space="preserve">Εικόνα </w:t>
      </w:r>
      <w:r w:rsidR="003629F0" w:rsidRPr="003629F0">
        <w:rPr>
          <w:rFonts w:ascii="Times New Roman" w:hAnsi="Times New Roman" w:cs="Times New Roman"/>
          <w:noProof/>
          <w:sz w:val="24"/>
          <w:szCs w:val="24"/>
          <w:lang w:val="el-GR"/>
        </w:rPr>
        <w:t>49</w:t>
      </w:r>
      <w:r w:rsidR="003629F0" w:rsidRPr="003629F0">
        <w:rPr>
          <w:rStyle w:val="IntenseEmphasis"/>
          <w:rFonts w:ascii="Times New Roman" w:hAnsi="Times New Roman" w:cs="Times New Roman"/>
          <w:i w:val="0"/>
          <w:iCs w:val="0"/>
          <w:color w:val="auto"/>
          <w:sz w:val="24"/>
          <w:szCs w:val="24"/>
          <w:lang w:val="el-GR"/>
        </w:rPr>
        <w:fldChar w:fldCharType="end"/>
      </w:r>
      <w:r w:rsidRPr="003629F0">
        <w:rPr>
          <w:rStyle w:val="IntenseEmphasis"/>
          <w:rFonts w:ascii="Times New Roman" w:hAnsi="Times New Roman" w:cs="Times New Roman"/>
          <w:i w:val="0"/>
          <w:iCs w:val="0"/>
          <w:color w:val="auto"/>
          <w:sz w:val="24"/>
          <w:szCs w:val="24"/>
          <w:lang w:val="el-GR"/>
        </w:rPr>
        <w:t xml:space="preserve"> π</w:t>
      </w:r>
      <w:r>
        <w:rPr>
          <w:rStyle w:val="IntenseEmphasis"/>
          <w:rFonts w:ascii="Times New Roman" w:hAnsi="Times New Roman" w:cs="Times New Roman"/>
          <w:i w:val="0"/>
          <w:iCs w:val="0"/>
          <w:color w:val="auto"/>
          <w:sz w:val="24"/>
          <w:szCs w:val="24"/>
          <w:lang w:val="el-GR"/>
        </w:rPr>
        <w:t xml:space="preserve">ως τα δύο πιο επικερδή τμήματα για την επιχείρηση, δηλαδή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6A4EA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6A4EA5">
        <w:rPr>
          <w:rStyle w:val="IntenseEmphasis"/>
          <w:rFonts w:ascii="Times New Roman" w:hAnsi="Times New Roman" w:cs="Times New Roman"/>
          <w:i w:val="0"/>
          <w:iCs w:val="0"/>
          <w:color w:val="auto"/>
          <w:sz w:val="24"/>
          <w:szCs w:val="24"/>
          <w:lang w:val="el-GR"/>
        </w:rPr>
        <w:t>”</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αποτελούνται από ελάχιστους πελάτες από τη μεν μέθοδο </w:t>
      </w:r>
      <w:r>
        <w:rPr>
          <w:rStyle w:val="IntenseEmphasis"/>
          <w:rFonts w:ascii="Times New Roman" w:hAnsi="Times New Roman" w:cs="Times New Roman"/>
          <w:i w:val="0"/>
          <w:iCs w:val="0"/>
          <w:color w:val="auto"/>
          <w:sz w:val="24"/>
          <w:szCs w:val="24"/>
          <w:lang w:val="en-US"/>
        </w:rPr>
        <w:t>column</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47529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και 4 αντίστοιχα), ενώ για τη μέθοδο </w:t>
      </w:r>
      <w:r>
        <w:rPr>
          <w:rStyle w:val="IntenseEmphasis"/>
          <w:rFonts w:ascii="Times New Roman" w:hAnsi="Times New Roman" w:cs="Times New Roman"/>
          <w:i w:val="0"/>
          <w:iCs w:val="0"/>
          <w:color w:val="auto"/>
          <w:sz w:val="24"/>
          <w:szCs w:val="24"/>
          <w:lang w:val="en-US"/>
        </w:rPr>
        <w:t>percentiles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αυτές οι δύο κατηγορίες αποτελούν σχεδόν το ένα τρίτο των συνολικών πελατών της επιχείρησης. Στον αντίποδα, όσον αφορά στους πελάτες που είναι πλέον αδιάφοροι για την επιχείρηση, δηλαδή οι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CB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οι δύο μέθοδοι βρίσκονται </w:t>
      </w:r>
      <w:r>
        <w:rPr>
          <w:rStyle w:val="IntenseEmphasis"/>
          <w:rFonts w:ascii="Times New Roman" w:hAnsi="Times New Roman" w:cs="Times New Roman"/>
          <w:i w:val="0"/>
          <w:iCs w:val="0"/>
          <w:color w:val="auto"/>
          <w:sz w:val="24"/>
          <w:szCs w:val="24"/>
          <w:lang w:val="el-GR"/>
        </w:rPr>
        <w:lastRenderedPageBreak/>
        <w:t>σε συμφωνία ως προς το μέγεθός τους.</w:t>
      </w:r>
      <w:r w:rsidRPr="00A513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Από τον πίνακα </w:t>
      </w:r>
      <w:r w:rsidR="00E03543" w:rsidRPr="00E03543">
        <w:rPr>
          <w:rStyle w:val="IntenseEmphasis"/>
          <w:rFonts w:ascii="Times New Roman" w:hAnsi="Times New Roman" w:cs="Times New Roman"/>
          <w:i w:val="0"/>
          <w:iCs w:val="0"/>
          <w:color w:val="auto"/>
          <w:sz w:val="24"/>
          <w:szCs w:val="24"/>
          <w:lang w:val="el-GR"/>
        </w:rPr>
        <w:t xml:space="preserve">της </w:t>
      </w:r>
      <w:r w:rsidR="00E03543" w:rsidRPr="00E03543">
        <w:rPr>
          <w:rStyle w:val="IntenseEmphasis"/>
          <w:rFonts w:ascii="Times New Roman" w:hAnsi="Times New Roman" w:cs="Times New Roman"/>
          <w:i w:val="0"/>
          <w:iCs w:val="0"/>
          <w:color w:val="auto"/>
          <w:sz w:val="24"/>
          <w:szCs w:val="24"/>
          <w:lang w:val="el-GR"/>
        </w:rPr>
        <w:fldChar w:fldCharType="begin"/>
      </w:r>
      <w:r w:rsidR="00E03543" w:rsidRPr="00E03543">
        <w:rPr>
          <w:rStyle w:val="IntenseEmphasis"/>
          <w:rFonts w:ascii="Times New Roman" w:hAnsi="Times New Roman" w:cs="Times New Roman"/>
          <w:i w:val="0"/>
          <w:iCs w:val="0"/>
          <w:color w:val="auto"/>
          <w:sz w:val="24"/>
          <w:szCs w:val="24"/>
          <w:lang w:val="el-GR"/>
        </w:rPr>
        <w:instrText xml:space="preserve"> REF _Ref183717341 \h  \* MERGEFORMAT </w:instrText>
      </w:r>
      <w:r w:rsidR="00E03543" w:rsidRPr="00E03543">
        <w:rPr>
          <w:rStyle w:val="IntenseEmphasis"/>
          <w:rFonts w:ascii="Times New Roman" w:hAnsi="Times New Roman" w:cs="Times New Roman"/>
          <w:i w:val="0"/>
          <w:iCs w:val="0"/>
          <w:color w:val="auto"/>
          <w:sz w:val="24"/>
          <w:szCs w:val="24"/>
          <w:lang w:val="el-GR"/>
        </w:rPr>
      </w:r>
      <w:r w:rsidR="00E03543" w:rsidRPr="00E03543">
        <w:rPr>
          <w:rStyle w:val="IntenseEmphasis"/>
          <w:rFonts w:ascii="Times New Roman" w:hAnsi="Times New Roman" w:cs="Times New Roman"/>
          <w:i w:val="0"/>
          <w:iCs w:val="0"/>
          <w:color w:val="auto"/>
          <w:sz w:val="24"/>
          <w:szCs w:val="24"/>
          <w:lang w:val="el-GR"/>
        </w:rPr>
        <w:fldChar w:fldCharType="separate"/>
      </w:r>
      <w:r w:rsidR="00E03543" w:rsidRPr="00E03543">
        <w:rPr>
          <w:rFonts w:ascii="Times New Roman" w:hAnsi="Times New Roman" w:cs="Times New Roman"/>
          <w:sz w:val="24"/>
          <w:szCs w:val="24"/>
          <w:lang w:val="el-GR"/>
        </w:rPr>
        <w:t xml:space="preserve">Εικόνας </w:t>
      </w:r>
      <w:r w:rsidR="00E03543" w:rsidRPr="00E03543">
        <w:rPr>
          <w:rFonts w:ascii="Times New Roman" w:hAnsi="Times New Roman" w:cs="Times New Roman"/>
          <w:noProof/>
          <w:sz w:val="24"/>
          <w:szCs w:val="24"/>
          <w:lang w:val="el-GR"/>
        </w:rPr>
        <w:t>50</w:t>
      </w:r>
      <w:r w:rsidR="00E03543" w:rsidRPr="00E03543">
        <w:rPr>
          <w:rStyle w:val="IntenseEmphasis"/>
          <w:rFonts w:ascii="Times New Roman" w:hAnsi="Times New Roman" w:cs="Times New Roman"/>
          <w:i w:val="0"/>
          <w:iCs w:val="0"/>
          <w:color w:val="auto"/>
          <w:sz w:val="24"/>
          <w:szCs w:val="24"/>
          <w:lang w:val="el-GR"/>
        </w:rPr>
        <w:fldChar w:fldCharType="end"/>
      </w:r>
      <w:r>
        <w:rPr>
          <w:rStyle w:val="IntenseEmphasis"/>
          <w:rFonts w:ascii="Times New Roman" w:hAnsi="Times New Roman" w:cs="Times New Roman"/>
          <w:i w:val="0"/>
          <w:iCs w:val="0"/>
          <w:color w:val="auto"/>
          <w:sz w:val="24"/>
          <w:szCs w:val="24"/>
          <w:lang w:val="el-GR"/>
        </w:rPr>
        <w:t xml:space="preserve"> παρατηρούμε επιπλέον ότι για τα δύο τελευταία </w:t>
      </w:r>
      <w:r>
        <w:rPr>
          <w:rStyle w:val="IntenseEmphasis"/>
          <w:rFonts w:ascii="Times New Roman" w:hAnsi="Times New Roman" w:cs="Times New Roman"/>
          <w:i w:val="0"/>
          <w:iCs w:val="0"/>
          <w:color w:val="auto"/>
          <w:sz w:val="24"/>
          <w:szCs w:val="24"/>
          <w:lang w:val="en-US"/>
        </w:rPr>
        <w:t>segments</w:t>
      </w:r>
      <w:r>
        <w:rPr>
          <w:rStyle w:val="IntenseEmphasis"/>
          <w:rFonts w:ascii="Times New Roman" w:hAnsi="Times New Roman" w:cs="Times New Roman"/>
          <w:i w:val="0"/>
          <w:iCs w:val="0"/>
          <w:color w:val="auto"/>
          <w:sz w:val="24"/>
          <w:szCs w:val="24"/>
          <w:lang w:val="el-GR"/>
        </w:rPr>
        <w:t xml:space="preserve"> οι δύο μέθοδοι</w:t>
      </w:r>
      <w:r w:rsidRPr="002663F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συμφωνούν σε ένα μεγάλο ποσοστό και ως προς το ποιοι πελάτες κατατάσσονται σε αυτά. Συγκεκριμένα, οι δύο μέθοδοι κατατάσσουν τους ίδιους 429 πελάτες</w:t>
      </w:r>
      <w:r w:rsidRPr="002672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τμήμα </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37,86% των πελατών </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της μεθόδου </w:t>
      </w:r>
      <w:r>
        <w:rPr>
          <w:rStyle w:val="IntenseEmphasis"/>
          <w:rFonts w:ascii="Times New Roman" w:hAnsi="Times New Roman" w:cs="Times New Roman"/>
          <w:i w:val="0"/>
          <w:iCs w:val="0"/>
          <w:color w:val="auto"/>
          <w:sz w:val="24"/>
          <w:szCs w:val="24"/>
          <w:lang w:val="en-US"/>
        </w:rPr>
        <w:t>percentiles</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και στο 42,69% της μεθόδου </w:t>
      </w:r>
      <w:r>
        <w:rPr>
          <w:rStyle w:val="IntenseEmphasis"/>
          <w:rFonts w:ascii="Times New Roman" w:hAnsi="Times New Roman" w:cs="Times New Roman"/>
          <w:i w:val="0"/>
          <w:iCs w:val="0"/>
          <w:color w:val="auto"/>
          <w:sz w:val="24"/>
          <w:szCs w:val="24"/>
          <w:lang w:val="en-US"/>
        </w:rPr>
        <w:t>column</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Αντίστοιχα οι δύο μέθοδοι κατατάσσουν τους ίδιους 380 πελάτες στο τμήμα </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63,33% των πελατών </w:t>
      </w:r>
      <w:r w:rsidRPr="00EA7A8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EA7A8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για τις δύο μεθόδους (αφού και οι δύο συμπεριέλαβαν 600 πελάτες στο συγκεκριμένο τμήμα). Όσον αφορά το τμήμα με τον μεγαλύτερο αριθμό πελατών της μεθόδου </w:t>
      </w:r>
      <w:r>
        <w:rPr>
          <w:rStyle w:val="IntenseEmphasis"/>
          <w:rFonts w:ascii="Times New Roman" w:hAnsi="Times New Roman" w:cs="Times New Roman"/>
          <w:i w:val="0"/>
          <w:iCs w:val="0"/>
          <w:color w:val="auto"/>
          <w:sz w:val="24"/>
          <w:szCs w:val="24"/>
          <w:lang w:val="en-US"/>
        </w:rPr>
        <w:t>column</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601CD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397 πελάτες αυτού του τμήματος, ήτοι σχεδόν το 12% των συνολικών πελατών του τμήματος, βρέθηκαν να ανήκουν αυτούσιοι στο αντίστοιχο τμήμα της μεθόδου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οι οποίοι αντιστοιχούν στο σύνολο των πελατών αυτού του τμήματος. Αντίστροφα, όλοι οι πελάτες που ο </w:t>
      </w:r>
      <w:r>
        <w:rPr>
          <w:rStyle w:val="IntenseEmphasis"/>
          <w:rFonts w:ascii="Times New Roman" w:hAnsi="Times New Roman" w:cs="Times New Roman"/>
          <w:i w:val="0"/>
          <w:iCs w:val="0"/>
          <w:color w:val="auto"/>
          <w:sz w:val="24"/>
          <w:szCs w:val="24"/>
          <w:lang w:val="en-US"/>
        </w:rPr>
        <w:t>column</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θεώρησε ως </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θεωρήθηκαν ως </w:t>
      </w:r>
      <w:r w:rsidRPr="00EF54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από την μέθοδο </w:t>
      </w:r>
      <w:r>
        <w:rPr>
          <w:rStyle w:val="IntenseEmphasis"/>
          <w:rFonts w:ascii="Times New Roman" w:hAnsi="Times New Roman" w:cs="Times New Roman"/>
          <w:i w:val="0"/>
          <w:iCs w:val="0"/>
          <w:color w:val="auto"/>
          <w:sz w:val="24"/>
          <w:szCs w:val="24"/>
          <w:lang w:val="en-US"/>
        </w:rPr>
        <w:t>percentiles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την οποία όμως αποτελούν </w:t>
      </w:r>
      <w:proofErr w:type="spellStart"/>
      <w:r>
        <w:rPr>
          <w:rStyle w:val="IntenseEmphasis"/>
          <w:rFonts w:ascii="Times New Roman" w:hAnsi="Times New Roman" w:cs="Times New Roman"/>
          <w:i w:val="0"/>
          <w:iCs w:val="0"/>
          <w:color w:val="auto"/>
          <w:sz w:val="24"/>
          <w:szCs w:val="24"/>
          <w:lang w:val="el-GR"/>
        </w:rPr>
        <w:t>μοναχά</w:t>
      </w:r>
      <w:proofErr w:type="spellEnd"/>
      <w:r>
        <w:rPr>
          <w:rStyle w:val="IntenseEmphasis"/>
          <w:rFonts w:ascii="Times New Roman" w:hAnsi="Times New Roman" w:cs="Times New Roman"/>
          <w:i w:val="0"/>
          <w:iCs w:val="0"/>
          <w:color w:val="auto"/>
          <w:sz w:val="24"/>
          <w:szCs w:val="24"/>
          <w:lang w:val="el-GR"/>
        </w:rPr>
        <w:t xml:space="preserve"> λιγότερο από το 1% των πελατών του συγκεκριμένου τμήματος (0,27%). Οι δύο μέθοδοι βρίσκονται σε διαφωνία για τους πελάτες όλων των υπόλοιπων </w:t>
      </w:r>
      <w:r w:rsidR="007762CE">
        <w:rPr>
          <w:rFonts w:ascii="Times New Roman" w:hAnsi="Times New Roman" w:cs="Times New Roman"/>
          <w:noProof/>
          <w:sz w:val="24"/>
          <w:szCs w:val="24"/>
          <w:lang w:val="el-GR"/>
        </w:rPr>
        <mc:AlternateContent>
          <mc:Choice Requires="wpg">
            <w:drawing>
              <wp:anchor distT="0" distB="0" distL="114300" distR="114300" simplePos="0" relativeHeight="251991040" behindDoc="0" locked="0" layoutInCell="1" allowOverlap="1" wp14:anchorId="2C8ED3BA" wp14:editId="13EB9E00">
                <wp:simplePos x="0" y="0"/>
                <wp:positionH relativeFrom="margin">
                  <wp:align>center</wp:align>
                </wp:positionH>
                <wp:positionV relativeFrom="paragraph">
                  <wp:posOffset>4435051</wp:posOffset>
                </wp:positionV>
                <wp:extent cx="5295156" cy="3090556"/>
                <wp:effectExtent l="0" t="0" r="1270" b="0"/>
                <wp:wrapTopAndBottom/>
                <wp:docPr id="1268922878" name="Group 50"/>
                <wp:cNvGraphicFramePr/>
                <a:graphic xmlns:a="http://schemas.openxmlformats.org/drawingml/2006/main">
                  <a:graphicData uri="http://schemas.microsoft.com/office/word/2010/wordprocessingGroup">
                    <wpg:wgp>
                      <wpg:cNvGrpSpPr/>
                      <wpg:grpSpPr>
                        <a:xfrm>
                          <a:off x="0" y="0"/>
                          <a:ext cx="5295156" cy="3090556"/>
                          <a:chOff x="-21022" y="0"/>
                          <a:chExt cx="5295332" cy="3090851"/>
                        </a:xfrm>
                      </wpg:grpSpPr>
                      <pic:pic xmlns:pic="http://schemas.openxmlformats.org/drawingml/2006/picture">
                        <pic:nvPicPr>
                          <pic:cNvPr id="339171641" name="Picture 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wps:wsp>
                        <wps:cNvPr id="261803761" name="Text Box 1"/>
                        <wps:cNvSpPr txBox="1"/>
                        <wps:spPr>
                          <a:xfrm>
                            <a:off x="-21022" y="2685047"/>
                            <a:ext cx="5273215" cy="405804"/>
                          </a:xfrm>
                          <a:prstGeom prst="rect">
                            <a:avLst/>
                          </a:prstGeom>
                          <a:solidFill>
                            <a:prstClr val="white"/>
                          </a:solidFill>
                          <a:ln>
                            <a:noFill/>
                          </a:ln>
                        </wps:spPr>
                        <wps:txbx>
                          <w:txbxContent>
                            <w:p w14:paraId="492D26CD" w14:textId="410493A2" w:rsidR="00E03543" w:rsidRPr="003D23A0" w:rsidRDefault="00E03543" w:rsidP="00E03543">
                              <w:pPr>
                                <w:pStyle w:val="Caption"/>
                                <w:jc w:val="center"/>
                                <w:rPr>
                                  <w:rFonts w:ascii="Times New Roman" w:hAnsi="Times New Roman" w:cs="Times New Roman"/>
                                  <w:lang w:val="el-GR"/>
                                </w:rPr>
                              </w:pPr>
                              <w:bookmarkStart w:id="182" w:name="_Ref183717341"/>
                              <w:r w:rsidRPr="00E03543">
                                <w:rPr>
                                  <w:lang w:val="el-GR"/>
                                </w:rPr>
                                <w:t xml:space="preserve">Εικόνα </w:t>
                              </w:r>
                              <w:r>
                                <w:fldChar w:fldCharType="begin"/>
                              </w:r>
                              <w:r w:rsidRPr="00E03543">
                                <w:rPr>
                                  <w:lang w:val="el-GR"/>
                                </w:rPr>
                                <w:instrText xml:space="preserve"> </w:instrText>
                              </w:r>
                              <w:r>
                                <w:instrText>SEQ</w:instrText>
                              </w:r>
                              <w:r w:rsidRPr="00E03543">
                                <w:rPr>
                                  <w:lang w:val="el-GR"/>
                                </w:rPr>
                                <w:instrText xml:space="preserve"> Εικόνα \* </w:instrText>
                              </w:r>
                              <w:r>
                                <w:instrText>ARABIC</w:instrText>
                              </w:r>
                              <w:r w:rsidRPr="00E03543">
                                <w:rPr>
                                  <w:lang w:val="el-GR"/>
                                </w:rPr>
                                <w:instrText xml:space="preserve"> </w:instrText>
                              </w:r>
                              <w:r>
                                <w:fldChar w:fldCharType="separate"/>
                              </w:r>
                              <w:r w:rsidR="00830CAA" w:rsidRPr="00CD530C">
                                <w:rPr>
                                  <w:noProof/>
                                  <w:lang w:val="el-GR"/>
                                </w:rPr>
                                <w:t>50</w:t>
                              </w:r>
                              <w:r>
                                <w:fldChar w:fldCharType="end"/>
                              </w:r>
                              <w:bookmarkEnd w:id="182"/>
                              <w:r w:rsidRPr="00E03543">
                                <w:rPr>
                                  <w:lang w:val="el-GR"/>
                                </w:rPr>
                                <w:t xml:space="preserve">. </w:t>
                              </w:r>
                              <w:r>
                                <w:rPr>
                                  <w:lang w:val="el-GR"/>
                                </w:rPr>
                                <w:t xml:space="preserve">Ποσοστά συμφωνίας των μεθόδων </w:t>
                              </w:r>
                              <w:r>
                                <w:rPr>
                                  <w:lang w:val="en-US"/>
                                </w:rPr>
                                <w:t>percentiles</w:t>
                              </w:r>
                              <w:r w:rsidRPr="00E03543">
                                <w:rPr>
                                  <w:lang w:val="el-GR"/>
                                </w:rPr>
                                <w:t xml:space="preserve"> </w:t>
                              </w:r>
                              <w:r>
                                <w:rPr>
                                  <w:lang w:val="el-GR"/>
                                </w:rPr>
                                <w:t xml:space="preserve">και </w:t>
                              </w:r>
                              <w:r>
                                <w:rPr>
                                  <w:lang w:val="en-US"/>
                                </w:rPr>
                                <w:t>column</w:t>
                              </w:r>
                              <w:r w:rsidRPr="00E03543">
                                <w:rPr>
                                  <w:lang w:val="el-GR"/>
                                </w:rPr>
                                <w:t xml:space="preserve"> </w:t>
                              </w:r>
                              <w:r>
                                <w:rPr>
                                  <w:lang w:val="en-US"/>
                                </w:rPr>
                                <w:t>k</w:t>
                              </w:r>
                              <w:r w:rsidRPr="00E03543">
                                <w:rPr>
                                  <w:lang w:val="el-GR"/>
                                </w:rPr>
                                <w:t>-</w:t>
                              </w:r>
                              <w:r>
                                <w:rPr>
                                  <w:lang w:val="en-US"/>
                                </w:rPr>
                                <w:t>means</w:t>
                              </w:r>
                              <w:r w:rsidRPr="00E03543">
                                <w:rPr>
                                  <w:lang w:val="el-GR"/>
                                </w:rPr>
                                <w:t xml:space="preserve"> </w:t>
                              </w:r>
                              <w:r>
                                <w:rPr>
                                  <w:lang w:val="el-GR"/>
                                </w:rPr>
                                <w:t xml:space="preserve">ως προς την κατανομή των πελατών στα </w:t>
                              </w:r>
                              <w:r>
                                <w:rPr>
                                  <w:lang w:val="en-US"/>
                                </w:rPr>
                                <w:t>segments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8ED3BA" id="Group 50" o:spid="_x0000_s1172" style="position:absolute;left:0;text-align:left;margin-left:0;margin-top:349.2pt;width:416.95pt;height:243.35pt;z-index:251991040;mso-position-horizontal:center;mso-position-horizontal-relative:margin;mso-width-relative:margin;mso-height-relative:margin" coordorigin="-210" coordsize="52953,30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">
                <v:shape id="Picture 1" o:spid="_x0000_s1173" type="#_x0000_t75" style="position:absolute;width:52743;height:24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">
                  <v:imagedata r:id="rId112" o:title=""/>
                </v:shape>
                <v:shape id="_x0000_s1174" type="#_x0000_t202" style="position:absolute;left:-210;top:26850;width:5273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" stroked="f">
                  <v:textbox style="mso-fit-shape-to-text:t" inset="0,0,0,0">
                    <w:txbxContent>
                      <w:p w14:paraId="492D26CD" w14:textId="410493A2" w:rsidR="00E03543" w:rsidRPr="003D23A0" w:rsidRDefault="00E03543" w:rsidP="00E03543">
                        <w:pPr>
                          <w:pStyle w:val="Caption"/>
                          <w:jc w:val="center"/>
                          <w:rPr>
                            <w:rFonts w:ascii="Times New Roman" w:hAnsi="Times New Roman" w:cs="Times New Roman"/>
                            <w:lang w:val="el-GR"/>
                          </w:rPr>
                        </w:pPr>
                        <w:bookmarkStart w:id="183" w:name="_Ref183717341"/>
                        <w:r w:rsidRPr="00E03543">
                          <w:rPr>
                            <w:lang w:val="el-GR"/>
                          </w:rPr>
                          <w:t xml:space="preserve">Εικόνα </w:t>
                        </w:r>
                        <w:r>
                          <w:fldChar w:fldCharType="begin"/>
                        </w:r>
                        <w:r w:rsidRPr="00E03543">
                          <w:rPr>
                            <w:lang w:val="el-GR"/>
                          </w:rPr>
                          <w:instrText xml:space="preserve"> </w:instrText>
                        </w:r>
                        <w:r>
                          <w:instrText>SEQ</w:instrText>
                        </w:r>
                        <w:r w:rsidRPr="00E03543">
                          <w:rPr>
                            <w:lang w:val="el-GR"/>
                          </w:rPr>
                          <w:instrText xml:space="preserve"> Εικόνα \* </w:instrText>
                        </w:r>
                        <w:r>
                          <w:instrText>ARABIC</w:instrText>
                        </w:r>
                        <w:r w:rsidRPr="00E03543">
                          <w:rPr>
                            <w:lang w:val="el-GR"/>
                          </w:rPr>
                          <w:instrText xml:space="preserve"> </w:instrText>
                        </w:r>
                        <w:r>
                          <w:fldChar w:fldCharType="separate"/>
                        </w:r>
                        <w:r w:rsidR="00830CAA" w:rsidRPr="00CD530C">
                          <w:rPr>
                            <w:noProof/>
                            <w:lang w:val="el-GR"/>
                          </w:rPr>
                          <w:t>50</w:t>
                        </w:r>
                        <w:r>
                          <w:fldChar w:fldCharType="end"/>
                        </w:r>
                        <w:bookmarkEnd w:id="183"/>
                        <w:r w:rsidRPr="00E03543">
                          <w:rPr>
                            <w:lang w:val="el-GR"/>
                          </w:rPr>
                          <w:t xml:space="preserve">. </w:t>
                        </w:r>
                        <w:r>
                          <w:rPr>
                            <w:lang w:val="el-GR"/>
                          </w:rPr>
                          <w:t xml:space="preserve">Ποσοστά συμφωνίας των μεθόδων </w:t>
                        </w:r>
                        <w:r>
                          <w:rPr>
                            <w:lang w:val="en-US"/>
                          </w:rPr>
                          <w:t>percentiles</w:t>
                        </w:r>
                        <w:r w:rsidRPr="00E03543">
                          <w:rPr>
                            <w:lang w:val="el-GR"/>
                          </w:rPr>
                          <w:t xml:space="preserve"> </w:t>
                        </w:r>
                        <w:r>
                          <w:rPr>
                            <w:lang w:val="el-GR"/>
                          </w:rPr>
                          <w:t xml:space="preserve">και </w:t>
                        </w:r>
                        <w:r>
                          <w:rPr>
                            <w:lang w:val="en-US"/>
                          </w:rPr>
                          <w:t>column</w:t>
                        </w:r>
                        <w:r w:rsidRPr="00E03543">
                          <w:rPr>
                            <w:lang w:val="el-GR"/>
                          </w:rPr>
                          <w:t xml:space="preserve"> </w:t>
                        </w:r>
                        <w:r>
                          <w:rPr>
                            <w:lang w:val="en-US"/>
                          </w:rPr>
                          <w:t>k</w:t>
                        </w:r>
                        <w:r w:rsidRPr="00E03543">
                          <w:rPr>
                            <w:lang w:val="el-GR"/>
                          </w:rPr>
                          <w:t>-</w:t>
                        </w:r>
                        <w:r>
                          <w:rPr>
                            <w:lang w:val="en-US"/>
                          </w:rPr>
                          <w:t>means</w:t>
                        </w:r>
                        <w:r w:rsidRPr="00E03543">
                          <w:rPr>
                            <w:lang w:val="el-GR"/>
                          </w:rPr>
                          <w:t xml:space="preserve"> </w:t>
                        </w:r>
                        <w:r>
                          <w:rPr>
                            <w:lang w:val="el-GR"/>
                          </w:rPr>
                          <w:t xml:space="preserve">ως προς την κατανομή των πελατών στα </w:t>
                        </w:r>
                        <w:r>
                          <w:rPr>
                            <w:lang w:val="en-US"/>
                          </w:rPr>
                          <w:t>segments</w:t>
                        </w:r>
                      </w:p>
                    </w:txbxContent>
                  </v:textbox>
                </v:shape>
                <w10:wrap type="topAndBottom" anchorx="margin"/>
              </v:group>
            </w:pict>
          </mc:Fallback>
        </mc:AlternateContent>
      </w:r>
      <w:r>
        <w:rPr>
          <w:rStyle w:val="IntenseEmphasis"/>
          <w:rFonts w:ascii="Times New Roman" w:hAnsi="Times New Roman" w:cs="Times New Roman"/>
          <w:i w:val="0"/>
          <w:iCs w:val="0"/>
          <w:color w:val="auto"/>
          <w:sz w:val="24"/>
          <w:szCs w:val="24"/>
          <w:lang w:val="el-GR"/>
        </w:rPr>
        <w:t>τμημάτων πέραν αυτών που αναφέρθηκαν.</w:t>
      </w:r>
    </w:p>
    <w:p w14:paraId="62818271" w14:textId="4678AAEA" w:rsidR="00694B4B" w:rsidRPr="00694B4B" w:rsidRDefault="00694B4B" w:rsidP="00F00925">
      <w:pPr>
        <w:spacing w:line="360" w:lineRule="auto"/>
        <w:jc w:val="both"/>
        <w:rPr>
          <w:rStyle w:val="IntenseEmphasis"/>
          <w:rFonts w:ascii="Times New Roman" w:hAnsi="Times New Roman" w:cs="Times New Roman"/>
          <w:i w:val="0"/>
          <w:iCs w:val="0"/>
          <w:color w:val="auto"/>
          <w:sz w:val="24"/>
          <w:szCs w:val="24"/>
          <w:lang w:val="el-GR"/>
        </w:rPr>
      </w:pPr>
    </w:p>
    <w:p w14:paraId="7D8A7F5C" w14:textId="4D3E5EC6" w:rsidR="00F00925" w:rsidRPr="00E82EE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w:t>
      </w:r>
      <w:r w:rsidRPr="005C20E3">
        <w:rPr>
          <w:rStyle w:val="IntenseEmphasis"/>
          <w:rFonts w:ascii="Times New Roman" w:hAnsi="Times New Roman" w:cs="Times New Roman"/>
          <w:i w:val="0"/>
          <w:iCs w:val="0"/>
          <w:color w:val="auto"/>
          <w:sz w:val="24"/>
          <w:szCs w:val="24"/>
          <w:lang w:val="en-US"/>
        </w:rPr>
        <w:t>heatmap</w:t>
      </w:r>
      <w:r w:rsidRPr="005C20E3">
        <w:rPr>
          <w:rStyle w:val="IntenseEmphasis"/>
          <w:rFonts w:ascii="Times New Roman" w:hAnsi="Times New Roman" w:cs="Times New Roman"/>
          <w:i w:val="0"/>
          <w:iCs w:val="0"/>
          <w:color w:val="auto"/>
          <w:sz w:val="24"/>
          <w:szCs w:val="24"/>
          <w:lang w:val="el-GR"/>
        </w:rPr>
        <w:t xml:space="preserve"> </w:t>
      </w:r>
      <w:r w:rsidR="00E73DEC" w:rsidRPr="005C20E3">
        <w:rPr>
          <w:rStyle w:val="IntenseEmphasis"/>
          <w:rFonts w:ascii="Times New Roman" w:hAnsi="Times New Roman" w:cs="Times New Roman"/>
          <w:i w:val="0"/>
          <w:iCs w:val="0"/>
          <w:color w:val="auto"/>
          <w:sz w:val="24"/>
          <w:szCs w:val="24"/>
          <w:lang w:val="el-GR"/>
        </w:rPr>
        <w:t xml:space="preserve">της </w:t>
      </w:r>
      <w:r w:rsidR="005C20E3" w:rsidRPr="005C20E3">
        <w:rPr>
          <w:rStyle w:val="IntenseEmphasis"/>
          <w:rFonts w:ascii="Times New Roman" w:hAnsi="Times New Roman" w:cs="Times New Roman"/>
          <w:i w:val="0"/>
          <w:iCs w:val="0"/>
          <w:color w:val="auto"/>
          <w:sz w:val="24"/>
          <w:szCs w:val="24"/>
          <w:lang w:val="el-GR"/>
        </w:rPr>
        <w:fldChar w:fldCharType="begin"/>
      </w:r>
      <w:r w:rsidR="005C20E3" w:rsidRPr="005C20E3">
        <w:rPr>
          <w:rStyle w:val="IntenseEmphasis"/>
          <w:rFonts w:ascii="Times New Roman" w:hAnsi="Times New Roman" w:cs="Times New Roman"/>
          <w:i w:val="0"/>
          <w:iCs w:val="0"/>
          <w:color w:val="auto"/>
          <w:sz w:val="24"/>
          <w:szCs w:val="24"/>
          <w:lang w:val="el-GR"/>
        </w:rPr>
        <w:instrText xml:space="preserve"> REF _Ref183717466 \h  \* MERGEFORMAT </w:instrText>
      </w:r>
      <w:r w:rsidR="005C20E3" w:rsidRPr="005C20E3">
        <w:rPr>
          <w:rStyle w:val="IntenseEmphasis"/>
          <w:rFonts w:ascii="Times New Roman" w:hAnsi="Times New Roman" w:cs="Times New Roman"/>
          <w:i w:val="0"/>
          <w:iCs w:val="0"/>
          <w:color w:val="auto"/>
          <w:sz w:val="24"/>
          <w:szCs w:val="24"/>
          <w:lang w:val="el-GR"/>
        </w:rPr>
      </w:r>
      <w:r w:rsidR="005C20E3" w:rsidRPr="005C20E3">
        <w:rPr>
          <w:rStyle w:val="IntenseEmphasis"/>
          <w:rFonts w:ascii="Times New Roman" w:hAnsi="Times New Roman" w:cs="Times New Roman"/>
          <w:i w:val="0"/>
          <w:iCs w:val="0"/>
          <w:color w:val="auto"/>
          <w:sz w:val="24"/>
          <w:szCs w:val="24"/>
          <w:lang w:val="el-GR"/>
        </w:rPr>
        <w:fldChar w:fldCharType="separate"/>
      </w:r>
      <w:r w:rsidR="005C20E3" w:rsidRPr="005C20E3">
        <w:rPr>
          <w:rFonts w:ascii="Times New Roman" w:hAnsi="Times New Roman" w:cs="Times New Roman"/>
          <w:sz w:val="24"/>
          <w:szCs w:val="24"/>
          <w:lang w:val="el-GR"/>
        </w:rPr>
        <w:t xml:space="preserve">Εικόνας </w:t>
      </w:r>
      <w:r w:rsidR="005C20E3" w:rsidRPr="005C20E3">
        <w:rPr>
          <w:rFonts w:ascii="Times New Roman" w:hAnsi="Times New Roman" w:cs="Times New Roman"/>
          <w:noProof/>
          <w:sz w:val="24"/>
          <w:szCs w:val="24"/>
          <w:lang w:val="el-GR"/>
        </w:rPr>
        <w:t>51</w:t>
      </w:r>
      <w:r w:rsidR="005C20E3" w:rsidRPr="005C20E3">
        <w:rPr>
          <w:rStyle w:val="IntenseEmphasis"/>
          <w:rFonts w:ascii="Times New Roman" w:hAnsi="Times New Roman" w:cs="Times New Roman"/>
          <w:i w:val="0"/>
          <w:iCs w:val="0"/>
          <w:color w:val="auto"/>
          <w:sz w:val="24"/>
          <w:szCs w:val="24"/>
          <w:lang w:val="el-GR"/>
        </w:rPr>
        <w:fldChar w:fldCharType="end"/>
      </w:r>
      <w:r w:rsidRPr="005C20E3">
        <w:rPr>
          <w:rStyle w:val="IntenseEmphasis"/>
          <w:rFonts w:ascii="Times New Roman" w:hAnsi="Times New Roman" w:cs="Times New Roman"/>
          <w:i w:val="0"/>
          <w:iCs w:val="0"/>
          <w:color w:val="auto"/>
          <w:sz w:val="24"/>
          <w:szCs w:val="24"/>
          <w:lang w:val="el-GR"/>
        </w:rPr>
        <w:t xml:space="preserve"> εμφανίζεται</w:t>
      </w:r>
      <w:r>
        <w:rPr>
          <w:rStyle w:val="IntenseEmphasis"/>
          <w:rFonts w:ascii="Times New Roman" w:hAnsi="Times New Roman" w:cs="Times New Roman"/>
          <w:i w:val="0"/>
          <w:iCs w:val="0"/>
          <w:color w:val="auto"/>
          <w:sz w:val="24"/>
          <w:szCs w:val="24"/>
          <w:lang w:val="el-GR"/>
        </w:rPr>
        <w:t xml:space="preserve"> η πλήρης διασταυρωμένη κατανομή και κατάταξη πελατών σε </w:t>
      </w:r>
      <w:r>
        <w:rPr>
          <w:rStyle w:val="IntenseEmphasis"/>
          <w:rFonts w:ascii="Times New Roman" w:hAnsi="Times New Roman" w:cs="Times New Roman"/>
          <w:i w:val="0"/>
          <w:iCs w:val="0"/>
          <w:color w:val="auto"/>
          <w:sz w:val="24"/>
          <w:szCs w:val="24"/>
          <w:lang w:val="en-US"/>
        </w:rPr>
        <w:t>segments</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 μέθοδο. Αυτός ο πίνακας μας δείχνει για παράδειγμα (α) ότι η μέθοδος </w:t>
      </w:r>
      <w:r>
        <w:rPr>
          <w:rStyle w:val="IntenseEmphasis"/>
          <w:rFonts w:ascii="Times New Roman" w:hAnsi="Times New Roman" w:cs="Times New Roman"/>
          <w:i w:val="0"/>
          <w:iCs w:val="0"/>
          <w:color w:val="auto"/>
          <w:sz w:val="24"/>
          <w:szCs w:val="24"/>
          <w:lang w:val="en-US"/>
        </w:rPr>
        <w:t>column</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9876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κατέταξε από κοινού με τη μέθοδο </w:t>
      </w:r>
      <w:r>
        <w:rPr>
          <w:rStyle w:val="IntenseEmphasis"/>
          <w:rFonts w:ascii="Times New Roman" w:hAnsi="Times New Roman" w:cs="Times New Roman"/>
          <w:i w:val="0"/>
          <w:iCs w:val="0"/>
          <w:color w:val="auto"/>
          <w:sz w:val="24"/>
          <w:szCs w:val="24"/>
          <w:lang w:val="en-US"/>
        </w:rPr>
        <w:t>percentiles</w:t>
      </w:r>
      <w:r w:rsidRPr="00AA5C2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πελάτες στο τμήμα </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αλλά η πρώτη κατέταξε 4 πελάτες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119 στο τμήμα </w:t>
      </w:r>
      <w:r w:rsidRPr="00CA42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potential</w:t>
      </w:r>
      <w:r w:rsidRPr="00CA421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lastRenderedPageBreak/>
        <w:t>loyalists</w:t>
      </w:r>
      <w:r w:rsidRPr="00CA4215">
        <w:rPr>
          <w:rStyle w:val="IntenseEmphasis"/>
          <w:rFonts w:ascii="Times New Roman" w:hAnsi="Times New Roman" w:cs="Times New Roman"/>
          <w:i w:val="0"/>
          <w:iCs w:val="0"/>
          <w:color w:val="auto"/>
          <w:sz w:val="24"/>
          <w:szCs w:val="24"/>
          <w:lang w:val="el-GR"/>
        </w:rPr>
        <w:t xml:space="preserve">”, </w:t>
      </w:r>
      <w:r w:rsidRPr="00796ADE">
        <w:rPr>
          <w:rStyle w:val="IntenseEmphasis"/>
          <w:rFonts w:ascii="Times New Roman" w:hAnsi="Times New Roman" w:cs="Times New Roman"/>
          <w:i w:val="0"/>
          <w:iCs w:val="0"/>
          <w:color w:val="auto"/>
          <w:sz w:val="24"/>
          <w:szCs w:val="24"/>
          <w:lang w:val="el-GR"/>
        </w:rPr>
        <w:t xml:space="preserve">381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796ADE">
        <w:rPr>
          <w:rStyle w:val="IntenseEmphasis"/>
          <w:rFonts w:ascii="Times New Roman" w:hAnsi="Times New Roman" w:cs="Times New Roman"/>
          <w:i w:val="0"/>
          <w:iCs w:val="0"/>
          <w:color w:val="auto"/>
          <w:sz w:val="24"/>
          <w:szCs w:val="24"/>
          <w:lang w:val="el-GR"/>
        </w:rPr>
        <w:t xml:space="preserve">”, 602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promising</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3 στους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attention</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Pr="00364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δεύτερη τους κατέταξε όλους αυτούς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μεγαλύτερη διαφορά σε κατάταξη παρατηρείται για 569 πελάτες που η μεν μέθοδος </w:t>
      </w:r>
      <w:r>
        <w:rPr>
          <w:rStyle w:val="IntenseEmphasis"/>
          <w:rFonts w:ascii="Times New Roman" w:hAnsi="Times New Roman" w:cs="Times New Roman"/>
          <w:i w:val="0"/>
          <w:iCs w:val="0"/>
          <w:color w:val="auto"/>
          <w:sz w:val="24"/>
          <w:szCs w:val="24"/>
          <w:lang w:val="en-US"/>
        </w:rPr>
        <w:t>column</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μέθοδος </w:t>
      </w:r>
      <w:r>
        <w:rPr>
          <w:rStyle w:val="IntenseEmphasis"/>
          <w:rFonts w:ascii="Times New Roman" w:hAnsi="Times New Roman" w:cs="Times New Roman"/>
          <w:i w:val="0"/>
          <w:iCs w:val="0"/>
          <w:color w:val="auto"/>
          <w:sz w:val="24"/>
          <w:szCs w:val="24"/>
          <w:lang w:val="en-US"/>
        </w:rPr>
        <w:t>percentiles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p>
    <w:p w14:paraId="4544DB2A" w14:textId="05E6E02D" w:rsidR="00F00925" w:rsidRPr="00D74DCE" w:rsidRDefault="005C20E3"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94112" behindDoc="0" locked="0" layoutInCell="1" allowOverlap="1" wp14:anchorId="0532C17E" wp14:editId="51191966">
                <wp:simplePos x="0" y="0"/>
                <wp:positionH relativeFrom="margin">
                  <wp:align>right</wp:align>
                </wp:positionH>
                <wp:positionV relativeFrom="paragraph">
                  <wp:posOffset>202565</wp:posOffset>
                </wp:positionV>
                <wp:extent cx="5274310" cy="3700150"/>
                <wp:effectExtent l="0" t="0" r="2540" b="0"/>
                <wp:wrapTopAndBottom/>
                <wp:docPr id="92856722" name="Group 51"/>
                <wp:cNvGraphicFramePr/>
                <a:graphic xmlns:a="http://schemas.openxmlformats.org/drawingml/2006/main">
                  <a:graphicData uri="http://schemas.microsoft.com/office/word/2010/wordprocessingGroup">
                    <wpg:wgp>
                      <wpg:cNvGrpSpPr/>
                      <wpg:grpSpPr>
                        <a:xfrm>
                          <a:off x="0" y="0"/>
                          <a:ext cx="5274310" cy="3700150"/>
                          <a:chOff x="0" y="0"/>
                          <a:chExt cx="5274310" cy="3700566"/>
                        </a:xfrm>
                      </wpg:grpSpPr>
                      <pic:pic xmlns:pic="http://schemas.openxmlformats.org/drawingml/2006/picture">
                        <pic:nvPicPr>
                          <pic:cNvPr id="1308998764" name="Picture 19"/>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wps:wsp>
                        <wps:cNvPr id="449517086" name="Text Box 1"/>
                        <wps:cNvSpPr txBox="1"/>
                        <wps:spPr>
                          <a:xfrm>
                            <a:off x="0" y="3294755"/>
                            <a:ext cx="5274310" cy="405811"/>
                          </a:xfrm>
                          <a:prstGeom prst="rect">
                            <a:avLst/>
                          </a:prstGeom>
                          <a:solidFill>
                            <a:prstClr val="white"/>
                          </a:solidFill>
                          <a:ln>
                            <a:noFill/>
                          </a:ln>
                        </wps:spPr>
                        <wps:txbx>
                          <w:txbxContent>
                            <w:p w14:paraId="0118A22A" w14:textId="15F5E46B" w:rsidR="00F847BA" w:rsidRPr="00F847BA" w:rsidRDefault="00F847BA" w:rsidP="00F847BA">
                              <w:pPr>
                                <w:pStyle w:val="Caption"/>
                                <w:jc w:val="center"/>
                                <w:rPr>
                                  <w:rFonts w:ascii="Times New Roman" w:hAnsi="Times New Roman" w:cs="Times New Roman"/>
                                  <w:noProof/>
                                  <w:lang w:val="el-GR"/>
                                </w:rPr>
                              </w:pPr>
                              <w:bookmarkStart w:id="184" w:name="_Ref183717466"/>
                              <w:r w:rsidRPr="00F847BA">
                                <w:rPr>
                                  <w:lang w:val="el-GR"/>
                                </w:rPr>
                                <w:t xml:space="preserve">Εικόνα </w:t>
                              </w:r>
                              <w:r>
                                <w:fldChar w:fldCharType="begin"/>
                              </w:r>
                              <w:r w:rsidRPr="00F847BA">
                                <w:rPr>
                                  <w:lang w:val="el-GR"/>
                                </w:rPr>
                                <w:instrText xml:space="preserve"> </w:instrText>
                              </w:r>
                              <w:r>
                                <w:instrText>SEQ</w:instrText>
                              </w:r>
                              <w:r w:rsidRPr="00F847BA">
                                <w:rPr>
                                  <w:lang w:val="el-GR"/>
                                </w:rPr>
                                <w:instrText xml:space="preserve"> Εικόνα \* </w:instrText>
                              </w:r>
                              <w:r>
                                <w:instrText>ARABIC</w:instrText>
                              </w:r>
                              <w:r w:rsidRPr="00F847BA">
                                <w:rPr>
                                  <w:lang w:val="el-GR"/>
                                </w:rPr>
                                <w:instrText xml:space="preserve"> </w:instrText>
                              </w:r>
                              <w:r>
                                <w:fldChar w:fldCharType="separate"/>
                              </w:r>
                              <w:r w:rsidR="00830CAA" w:rsidRPr="00CD530C">
                                <w:rPr>
                                  <w:noProof/>
                                  <w:lang w:val="el-GR"/>
                                </w:rPr>
                                <w:t>51</w:t>
                              </w:r>
                              <w:r>
                                <w:fldChar w:fldCharType="end"/>
                              </w:r>
                              <w:bookmarkEnd w:id="184"/>
                              <w:r>
                                <w:rPr>
                                  <w:lang w:val="el-GR"/>
                                </w:rPr>
                                <w:t xml:space="preserve">. </w:t>
                              </w:r>
                              <w:r w:rsidR="005C20E3">
                                <w:rPr>
                                  <w:lang w:val="en-US"/>
                                </w:rPr>
                                <w:t>Heatmap</w:t>
                              </w:r>
                              <w:r w:rsidR="005C20E3" w:rsidRPr="005C20E3">
                                <w:rPr>
                                  <w:lang w:val="el-GR"/>
                                </w:rPr>
                                <w:t xml:space="preserve"> </w:t>
                              </w:r>
                              <w:r w:rsidR="005C20E3">
                                <w:rPr>
                                  <w:lang w:val="el-GR"/>
                                </w:rPr>
                                <w:t xml:space="preserve">που </w:t>
                              </w:r>
                              <w:r w:rsidR="00DB0F44">
                                <w:rPr>
                                  <w:lang w:val="el-GR"/>
                                </w:rPr>
                                <w:t>απεικονίζει</w:t>
                              </w:r>
                              <w:r w:rsidR="005C20E3">
                                <w:rPr>
                                  <w:lang w:val="el-GR"/>
                                </w:rPr>
                                <w:t xml:space="preserve"> την π</w:t>
                              </w:r>
                              <w:r w:rsidRPr="00F55E0D">
                                <w:rPr>
                                  <w:lang w:val="el-GR"/>
                                </w:rPr>
                                <w:t xml:space="preserve">λήρη διασταυρωμένη κατανομή και κατάταξη πελατών σε </w:t>
                              </w:r>
                              <w:r w:rsidRPr="00F55E0D">
                                <w:rPr>
                                  <w:lang w:val="el-GR"/>
                                </w:rPr>
                                <w:t>segments ανά μέθοδο</w:t>
                              </w:r>
                              <w:r w:rsidRPr="00F847BA">
                                <w:rPr>
                                  <w:noProof/>
                                  <w:lang w:val="el-GR"/>
                                </w:rPr>
                                <w:t xml:space="preserve"> </w:t>
                              </w:r>
                              <w:r>
                                <w:rPr>
                                  <w:noProof/>
                                  <w:lang w:val="el-GR"/>
                                </w:rPr>
                                <w:t>(</w:t>
                              </w:r>
                              <w:r>
                                <w:rPr>
                                  <w:noProof/>
                                  <w:lang w:val="en-US"/>
                                </w:rPr>
                                <w:t>percentiles</w:t>
                              </w:r>
                              <w:r w:rsidRPr="00F847BA">
                                <w:rPr>
                                  <w:noProof/>
                                  <w:lang w:val="el-GR"/>
                                </w:rPr>
                                <w:t xml:space="preserve"> &amp; </w:t>
                              </w:r>
                              <w:r>
                                <w:rPr>
                                  <w:noProof/>
                                  <w:lang w:val="en-US"/>
                                </w:rPr>
                                <w:t>column</w:t>
                              </w:r>
                              <w:r w:rsidRPr="00F847BA">
                                <w:rPr>
                                  <w:noProof/>
                                  <w:lang w:val="el-GR"/>
                                </w:rPr>
                                <w:t xml:space="preserve"> </w:t>
                              </w:r>
                              <w:r>
                                <w:rPr>
                                  <w:noProof/>
                                  <w:lang w:val="en-US"/>
                                </w:rPr>
                                <w:t>k</w:t>
                              </w:r>
                              <w:r w:rsidRPr="00F847BA">
                                <w:rPr>
                                  <w:noProof/>
                                  <w:lang w:val="el-GR"/>
                                </w:rPr>
                                <w:t>-</w:t>
                              </w:r>
                              <w:r>
                                <w:rPr>
                                  <w:noProof/>
                                  <w:lang w:val="en-US"/>
                                </w:rPr>
                                <w:t>means</w:t>
                              </w:r>
                              <w:r w:rsidRPr="00F847BA">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532C17E" id="Group 51" o:spid="_x0000_s1175" style="position:absolute;left:0;text-align:left;margin-left:364.1pt;margin-top:15.95pt;width:415.3pt;height:291.35pt;z-index:251994112;mso-position-horizontal:right;mso-position-horizontal-relative:margin;mso-height-relative:margin" coordsize="52743,37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">
                <v:shape id="Picture 19" o:spid="_x0000_s1176" type="#_x0000_t75" style="position:absolute;width:52743;height:3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">
                  <v:imagedata r:id="rId114" o:title=""/>
                </v:shape>
                <v:shape id="_x0000_s1177" type="#_x0000_t202" style="position:absolute;top:32947;width:527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" stroked="f">
                  <v:textbox style="mso-fit-shape-to-text:t" inset="0,0,0,0">
                    <w:txbxContent>
                      <w:p w14:paraId="0118A22A" w14:textId="15F5E46B" w:rsidR="00F847BA" w:rsidRPr="00F847BA" w:rsidRDefault="00F847BA" w:rsidP="00F847BA">
                        <w:pPr>
                          <w:pStyle w:val="Caption"/>
                          <w:jc w:val="center"/>
                          <w:rPr>
                            <w:rFonts w:ascii="Times New Roman" w:hAnsi="Times New Roman" w:cs="Times New Roman"/>
                            <w:noProof/>
                            <w:lang w:val="el-GR"/>
                          </w:rPr>
                        </w:pPr>
                        <w:bookmarkStart w:id="185" w:name="_Ref183717466"/>
                        <w:r w:rsidRPr="00F847BA">
                          <w:rPr>
                            <w:lang w:val="el-GR"/>
                          </w:rPr>
                          <w:t xml:space="preserve">Εικόνα </w:t>
                        </w:r>
                        <w:r>
                          <w:fldChar w:fldCharType="begin"/>
                        </w:r>
                        <w:r w:rsidRPr="00F847BA">
                          <w:rPr>
                            <w:lang w:val="el-GR"/>
                          </w:rPr>
                          <w:instrText xml:space="preserve"> </w:instrText>
                        </w:r>
                        <w:r>
                          <w:instrText>SEQ</w:instrText>
                        </w:r>
                        <w:r w:rsidRPr="00F847BA">
                          <w:rPr>
                            <w:lang w:val="el-GR"/>
                          </w:rPr>
                          <w:instrText xml:space="preserve"> Εικόνα \* </w:instrText>
                        </w:r>
                        <w:r>
                          <w:instrText>ARABIC</w:instrText>
                        </w:r>
                        <w:r w:rsidRPr="00F847BA">
                          <w:rPr>
                            <w:lang w:val="el-GR"/>
                          </w:rPr>
                          <w:instrText xml:space="preserve"> </w:instrText>
                        </w:r>
                        <w:r>
                          <w:fldChar w:fldCharType="separate"/>
                        </w:r>
                        <w:r w:rsidR="00830CAA" w:rsidRPr="00CD530C">
                          <w:rPr>
                            <w:noProof/>
                            <w:lang w:val="el-GR"/>
                          </w:rPr>
                          <w:t>51</w:t>
                        </w:r>
                        <w:r>
                          <w:fldChar w:fldCharType="end"/>
                        </w:r>
                        <w:bookmarkEnd w:id="185"/>
                        <w:r>
                          <w:rPr>
                            <w:lang w:val="el-GR"/>
                          </w:rPr>
                          <w:t xml:space="preserve">. </w:t>
                        </w:r>
                        <w:r w:rsidR="005C20E3">
                          <w:rPr>
                            <w:lang w:val="en-US"/>
                          </w:rPr>
                          <w:t>Heatmap</w:t>
                        </w:r>
                        <w:r w:rsidR="005C20E3" w:rsidRPr="005C20E3">
                          <w:rPr>
                            <w:lang w:val="el-GR"/>
                          </w:rPr>
                          <w:t xml:space="preserve"> </w:t>
                        </w:r>
                        <w:r w:rsidR="005C20E3">
                          <w:rPr>
                            <w:lang w:val="el-GR"/>
                          </w:rPr>
                          <w:t xml:space="preserve">που </w:t>
                        </w:r>
                        <w:r w:rsidR="00DB0F44">
                          <w:rPr>
                            <w:lang w:val="el-GR"/>
                          </w:rPr>
                          <w:t>απεικονίζει</w:t>
                        </w:r>
                        <w:r w:rsidR="005C20E3">
                          <w:rPr>
                            <w:lang w:val="el-GR"/>
                          </w:rPr>
                          <w:t xml:space="preserve"> την π</w:t>
                        </w:r>
                        <w:r w:rsidRPr="00F55E0D">
                          <w:rPr>
                            <w:lang w:val="el-GR"/>
                          </w:rPr>
                          <w:t xml:space="preserve">λήρη διασταυρωμένη κατανομή και κατάταξη πελατών σε </w:t>
                        </w:r>
                        <w:r w:rsidRPr="00F55E0D">
                          <w:rPr>
                            <w:lang w:val="el-GR"/>
                          </w:rPr>
                          <w:t>segments ανά μέθοδο</w:t>
                        </w:r>
                        <w:r w:rsidRPr="00F847BA">
                          <w:rPr>
                            <w:noProof/>
                            <w:lang w:val="el-GR"/>
                          </w:rPr>
                          <w:t xml:space="preserve"> </w:t>
                        </w:r>
                        <w:r>
                          <w:rPr>
                            <w:noProof/>
                            <w:lang w:val="el-GR"/>
                          </w:rPr>
                          <w:t>(</w:t>
                        </w:r>
                        <w:r>
                          <w:rPr>
                            <w:noProof/>
                            <w:lang w:val="en-US"/>
                          </w:rPr>
                          <w:t>percentiles</w:t>
                        </w:r>
                        <w:r w:rsidRPr="00F847BA">
                          <w:rPr>
                            <w:noProof/>
                            <w:lang w:val="el-GR"/>
                          </w:rPr>
                          <w:t xml:space="preserve"> &amp; </w:t>
                        </w:r>
                        <w:r>
                          <w:rPr>
                            <w:noProof/>
                            <w:lang w:val="en-US"/>
                          </w:rPr>
                          <w:t>column</w:t>
                        </w:r>
                        <w:r w:rsidRPr="00F847BA">
                          <w:rPr>
                            <w:noProof/>
                            <w:lang w:val="el-GR"/>
                          </w:rPr>
                          <w:t xml:space="preserve"> </w:t>
                        </w:r>
                        <w:r>
                          <w:rPr>
                            <w:noProof/>
                            <w:lang w:val="en-US"/>
                          </w:rPr>
                          <w:t>k</w:t>
                        </w:r>
                        <w:r w:rsidRPr="00F847BA">
                          <w:rPr>
                            <w:noProof/>
                            <w:lang w:val="el-GR"/>
                          </w:rPr>
                          <w:t>-</w:t>
                        </w:r>
                        <w:r>
                          <w:rPr>
                            <w:noProof/>
                            <w:lang w:val="en-US"/>
                          </w:rPr>
                          <w:t>means</w:t>
                        </w:r>
                        <w:r w:rsidRPr="00F847BA">
                          <w:rPr>
                            <w:noProof/>
                            <w:lang w:val="el-GR"/>
                          </w:rPr>
                          <w:t>)</w:t>
                        </w:r>
                      </w:p>
                    </w:txbxContent>
                  </v:textbox>
                </v:shape>
                <w10:wrap type="topAndBottom" anchorx="margin"/>
              </v:group>
            </w:pict>
          </mc:Fallback>
        </mc:AlternateContent>
      </w:r>
    </w:p>
    <w:p w14:paraId="7D98C614"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68F3D5B7" w14:textId="77777777" w:rsidR="00F00925" w:rsidRPr="00A32A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A32A9C">
        <w:rPr>
          <w:rStyle w:val="IntenseEmphasis"/>
          <w:rFonts w:ascii="Times New Roman" w:hAnsi="Times New Roman" w:cs="Times New Roman"/>
          <w:i w:val="0"/>
          <w:iCs w:val="0"/>
          <w:color w:val="auto"/>
          <w:sz w:val="24"/>
          <w:szCs w:val="24"/>
          <w:lang w:val="el-GR"/>
        </w:rPr>
        <w:t xml:space="preserve">Αν η επιχείρηση αποφασίσει να υιοθετήσει τη μέθοδο </w:t>
      </w:r>
      <w:r w:rsidRPr="00A32A9C">
        <w:rPr>
          <w:rStyle w:val="IntenseEmphasis"/>
          <w:rFonts w:ascii="Times New Roman" w:hAnsi="Times New Roman" w:cs="Times New Roman"/>
          <w:b/>
          <w:bCs/>
          <w:i w:val="0"/>
          <w:iCs w:val="0"/>
          <w:color w:val="auto"/>
          <w:sz w:val="24"/>
          <w:szCs w:val="24"/>
        </w:rPr>
        <w:t>column</w:t>
      </w:r>
      <w:r w:rsidRPr="00A32A9C">
        <w:rPr>
          <w:rStyle w:val="IntenseEmphasis"/>
          <w:rFonts w:ascii="Times New Roman" w:hAnsi="Times New Roman" w:cs="Times New Roman"/>
          <w:b/>
          <w:bCs/>
          <w:i w:val="0"/>
          <w:iCs w:val="0"/>
          <w:color w:val="auto"/>
          <w:sz w:val="24"/>
          <w:szCs w:val="24"/>
          <w:lang w:val="el-GR"/>
        </w:rPr>
        <w:t xml:space="preserve"> </w:t>
      </w:r>
      <w:r w:rsidRPr="00A32A9C">
        <w:rPr>
          <w:rStyle w:val="IntenseEmphasis"/>
          <w:rFonts w:ascii="Times New Roman" w:hAnsi="Times New Roman" w:cs="Times New Roman"/>
          <w:b/>
          <w:bCs/>
          <w:i w:val="0"/>
          <w:iCs w:val="0"/>
          <w:color w:val="auto"/>
          <w:sz w:val="24"/>
          <w:szCs w:val="24"/>
        </w:rPr>
        <w:t>k</w:t>
      </w:r>
      <w:r w:rsidRPr="00A32A9C">
        <w:rPr>
          <w:rStyle w:val="IntenseEmphasis"/>
          <w:rFonts w:ascii="Times New Roman" w:hAnsi="Times New Roman" w:cs="Times New Roman"/>
          <w:b/>
          <w:bCs/>
          <w:i w:val="0"/>
          <w:iCs w:val="0"/>
          <w:color w:val="auto"/>
          <w:sz w:val="24"/>
          <w:szCs w:val="24"/>
          <w:lang w:val="el-GR"/>
        </w:rPr>
        <w:t>-</w:t>
      </w:r>
      <w:r w:rsidRPr="00A32A9C">
        <w:rPr>
          <w:rStyle w:val="IntenseEmphasis"/>
          <w:rFonts w:ascii="Times New Roman" w:hAnsi="Times New Roman" w:cs="Times New Roman"/>
          <w:b/>
          <w:bCs/>
          <w:i w:val="0"/>
          <w:iCs w:val="0"/>
          <w:color w:val="auto"/>
          <w:sz w:val="24"/>
          <w:szCs w:val="24"/>
        </w:rPr>
        <w:t>means</w:t>
      </w:r>
      <w:r w:rsidRPr="00A32A9C">
        <w:rPr>
          <w:rStyle w:val="IntenseEmphasis"/>
          <w:rFonts w:ascii="Times New Roman" w:hAnsi="Times New Roman" w:cs="Times New Roman"/>
          <w:i w:val="0"/>
          <w:iCs w:val="0"/>
          <w:color w:val="auto"/>
          <w:sz w:val="24"/>
          <w:szCs w:val="24"/>
          <w:lang w:val="el-GR"/>
        </w:rPr>
        <w:t xml:space="preserve"> για την τμηματοποίηση των πελατών της αυτό πιθανότατα σημαίνει ότι διαθέτει τους πόρους </w:t>
      </w:r>
      <w:r>
        <w:rPr>
          <w:rStyle w:val="IntenseEmphasis"/>
          <w:rFonts w:ascii="Times New Roman" w:hAnsi="Times New Roman" w:cs="Times New Roman"/>
          <w:i w:val="0"/>
          <w:iCs w:val="0"/>
          <w:color w:val="auto"/>
          <w:sz w:val="24"/>
          <w:szCs w:val="24"/>
          <w:lang w:val="el-GR"/>
        </w:rPr>
        <w:t xml:space="preserve">και </w:t>
      </w:r>
      <w:r w:rsidRPr="00A32A9C">
        <w:rPr>
          <w:rStyle w:val="IntenseEmphasis"/>
          <w:rFonts w:ascii="Times New Roman" w:hAnsi="Times New Roman" w:cs="Times New Roman"/>
          <w:i w:val="0"/>
          <w:iCs w:val="0"/>
          <w:color w:val="auto"/>
          <w:sz w:val="24"/>
          <w:szCs w:val="24"/>
          <w:lang w:val="el-GR"/>
        </w:rPr>
        <w:t>είναι πρόθυμη να εφαρμόσει μία εξαιρετικά απαιτητική εκστρατεία μάρκετινγκ για την μεγαλύτερη ομάδα πελατών της, τους “</w:t>
      </w:r>
      <w:r w:rsidRPr="00A32A9C">
        <w:rPr>
          <w:rStyle w:val="IntenseEmphasis"/>
          <w:rFonts w:ascii="Times New Roman" w:hAnsi="Times New Roman" w:cs="Times New Roman"/>
          <w:i w:val="0"/>
          <w:iCs w:val="0"/>
          <w:color w:val="auto"/>
          <w:sz w:val="24"/>
          <w:szCs w:val="24"/>
          <w:lang w:val="en-US"/>
        </w:rPr>
        <w:t>new</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customers</w:t>
      </w:r>
      <w:r w:rsidRPr="00A32A9C">
        <w:rPr>
          <w:rStyle w:val="IntenseEmphasis"/>
          <w:rFonts w:ascii="Times New Roman" w:hAnsi="Times New Roman" w:cs="Times New Roman"/>
          <w:i w:val="0"/>
          <w:iCs w:val="0"/>
          <w:color w:val="auto"/>
          <w:sz w:val="24"/>
          <w:szCs w:val="24"/>
          <w:lang w:val="el-GR"/>
        </w:rPr>
        <w:t xml:space="preserve">” (57,42% του συνόλου των πελατών). Οι νέοι πελάτες χαρακτηρίζονται από πρόσφατες αγορές (υψηλό </w:t>
      </w:r>
      <w:r w:rsidRPr="00A32A9C">
        <w:rPr>
          <w:rStyle w:val="IntenseEmphasis"/>
          <w:rFonts w:ascii="Times New Roman" w:hAnsi="Times New Roman" w:cs="Times New Roman"/>
          <w:i w:val="0"/>
          <w:iCs w:val="0"/>
          <w:color w:val="auto"/>
          <w:sz w:val="24"/>
          <w:szCs w:val="24"/>
          <w:lang w:val="en-US"/>
        </w:rPr>
        <w:t>R</w:t>
      </w:r>
      <w:r w:rsidRPr="00A32A9C">
        <w:rPr>
          <w:rStyle w:val="IntenseEmphasis"/>
          <w:rFonts w:ascii="Times New Roman" w:hAnsi="Times New Roman" w:cs="Times New Roman"/>
          <w:i w:val="0"/>
          <w:iCs w:val="0"/>
          <w:color w:val="auto"/>
          <w:sz w:val="24"/>
          <w:szCs w:val="24"/>
          <w:lang w:val="el-GR"/>
        </w:rPr>
        <w:t xml:space="preserve">), χαμηλή συχνότητα αγορών (χαμηλό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l-GR"/>
        </w:rPr>
        <w:t>μέτριου ύψους</w:t>
      </w:r>
      <w:r w:rsidRPr="00A32A9C">
        <w:rPr>
          <w:rStyle w:val="IntenseEmphasis"/>
          <w:rFonts w:ascii="Times New Roman" w:hAnsi="Times New Roman" w:cs="Times New Roman"/>
          <w:i w:val="0"/>
          <w:iCs w:val="0"/>
          <w:color w:val="auto"/>
          <w:sz w:val="24"/>
          <w:szCs w:val="24"/>
          <w:lang w:val="el-GR"/>
        </w:rPr>
        <w:t xml:space="preserve"> χρηματικές δαπάνες (μέτριο </w:t>
      </w:r>
      <w:r w:rsidRPr="00A32A9C">
        <w:rPr>
          <w:rStyle w:val="IntenseEmphasis"/>
          <w:rFonts w:ascii="Times New Roman" w:hAnsi="Times New Roman" w:cs="Times New Roman"/>
          <w:i w:val="0"/>
          <w:iCs w:val="0"/>
          <w:color w:val="auto"/>
          <w:sz w:val="24"/>
          <w:szCs w:val="24"/>
          <w:lang w:val="en-US"/>
        </w:rPr>
        <w:t>M</w:t>
      </w:r>
      <w:r w:rsidRPr="00A32A9C">
        <w:rPr>
          <w:rStyle w:val="IntenseEmphasis"/>
          <w:rFonts w:ascii="Times New Roman" w:hAnsi="Times New Roman" w:cs="Times New Roman"/>
          <w:i w:val="0"/>
          <w:iCs w:val="0"/>
          <w:color w:val="auto"/>
          <w:sz w:val="24"/>
          <w:szCs w:val="24"/>
          <w:lang w:val="el-GR"/>
        </w:rPr>
        <w:t>). Στόχος της επιχείρησης είναι να προβιβάσει τους πελάτες αυτού του τμήματος σε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ή και “</w:t>
      </w:r>
      <w:r w:rsidRPr="00A32A9C">
        <w:rPr>
          <w:rStyle w:val="IntenseEmphasis"/>
          <w:rFonts w:ascii="Times New Roman" w:hAnsi="Times New Roman" w:cs="Times New Roman"/>
          <w:i w:val="0"/>
          <w:iCs w:val="0"/>
          <w:color w:val="auto"/>
          <w:sz w:val="24"/>
          <w:szCs w:val="24"/>
          <w:lang w:val="en-US"/>
        </w:rPr>
        <w:t>potential</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rPr>
        <w:t>loyalists</w:t>
      </w:r>
      <w:r w:rsidRPr="00A32A9C">
        <w:rPr>
          <w:rStyle w:val="IntenseEmphasis"/>
          <w:rFonts w:ascii="Times New Roman" w:hAnsi="Times New Roman" w:cs="Times New Roman"/>
          <w:i w:val="0"/>
          <w:iCs w:val="0"/>
          <w:color w:val="auto"/>
          <w:sz w:val="24"/>
          <w:szCs w:val="24"/>
          <w:lang w:val="el-GR"/>
        </w:rPr>
        <w:t xml:space="preserve">” και προς επίτευξη του εν λόγω σκοπού απαιτούνται ενέργειες μάρκετινγκ οι οποίες θα την κάνουν να ξεχωρίσει στα μάτια τους σε σχέση με τον ανταγωνισμό. Για να αυξήσει την συχνότητα των αγορών τους μπορεί να τους παρέχει εκπτωτικά κουπόνια για μελλοντικές προσφορές ή μικρά δώρα με την ολοκλήρωση της πρώτης τους αγοράς. </w:t>
      </w:r>
      <w:r w:rsidRPr="00A32A9C">
        <w:rPr>
          <w:rFonts w:ascii="Times New Roman" w:hAnsi="Times New Roman" w:cs="Times New Roman"/>
          <w:sz w:val="24"/>
          <w:szCs w:val="24"/>
          <w:lang w:val="el-GR"/>
        </w:rPr>
        <w:t xml:space="preserve">Επιπλέον η συμμετοχή τους σε μια έρευνα ικανοποίησης μέσω τηλεφώνου ή ιστοσελίδας όπου θα μπορέσουν να αξιολογήσουν τα προϊόντα, μπορεί να τους κινητοποιήσει σημαντικά προς μελλοντικές αγορές και να τους κάνει </w:t>
      </w:r>
      <w:r w:rsidRPr="00A32A9C">
        <w:rPr>
          <w:rFonts w:ascii="Times New Roman" w:hAnsi="Times New Roman" w:cs="Times New Roman"/>
          <w:sz w:val="24"/>
          <w:szCs w:val="24"/>
          <w:lang w:val="el-GR"/>
        </w:rPr>
        <w:lastRenderedPageBreak/>
        <w:t xml:space="preserve">να «συνδεθούν» με το </w:t>
      </w:r>
      <w:r w:rsidRPr="00A32A9C">
        <w:rPr>
          <w:rFonts w:ascii="Times New Roman" w:hAnsi="Times New Roman" w:cs="Times New Roman"/>
          <w:sz w:val="24"/>
          <w:szCs w:val="24"/>
          <w:lang w:val="en-US"/>
        </w:rPr>
        <w:t>brand</w:t>
      </w:r>
      <w:r w:rsidRPr="00A32A9C">
        <w:rPr>
          <w:rFonts w:ascii="Times New Roman" w:hAnsi="Times New Roman" w:cs="Times New Roman"/>
          <w:sz w:val="24"/>
          <w:szCs w:val="24"/>
          <w:lang w:val="el-GR"/>
        </w:rPr>
        <w:t xml:space="preserve"> της επιχείρησης. </w:t>
      </w:r>
      <w:r w:rsidRPr="00A32A9C">
        <w:rPr>
          <w:rStyle w:val="IntenseEmphasis"/>
          <w:rFonts w:ascii="Times New Roman" w:hAnsi="Times New Roman" w:cs="Times New Roman"/>
          <w:i w:val="0"/>
          <w:iCs w:val="0"/>
          <w:color w:val="auto"/>
          <w:sz w:val="24"/>
          <w:szCs w:val="24"/>
          <w:lang w:val="el-GR"/>
        </w:rPr>
        <w:t>Όσον αφορά τους “</w:t>
      </w:r>
      <w:r w:rsidRPr="00A32A9C">
        <w:rPr>
          <w:rStyle w:val="IntenseEmphasis"/>
          <w:rFonts w:ascii="Times New Roman" w:hAnsi="Times New Roman" w:cs="Times New Roman"/>
          <w:i w:val="0"/>
          <w:iCs w:val="0"/>
          <w:color w:val="auto"/>
          <w:sz w:val="24"/>
          <w:szCs w:val="24"/>
          <w:lang w:val="en-US"/>
        </w:rPr>
        <w:t>hibernating</w:t>
      </w:r>
      <w:r w:rsidRPr="00A32A9C">
        <w:rPr>
          <w:rStyle w:val="IntenseEmphasis"/>
          <w:rFonts w:ascii="Times New Roman" w:hAnsi="Times New Roman" w:cs="Times New Roman"/>
          <w:i w:val="0"/>
          <w:iCs w:val="0"/>
          <w:color w:val="auto"/>
          <w:sz w:val="24"/>
          <w:szCs w:val="24"/>
          <w:lang w:val="el-GR"/>
        </w:rPr>
        <w:t>” πελάτες της που αποτελούν το 2</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μεγαλύτερο </w:t>
      </w:r>
      <w:r w:rsidRPr="00A32A9C">
        <w:rPr>
          <w:rStyle w:val="IntenseEmphasis"/>
          <w:rFonts w:ascii="Times New Roman" w:hAnsi="Times New Roman" w:cs="Times New Roman"/>
          <w:i w:val="0"/>
          <w:iCs w:val="0"/>
          <w:color w:val="auto"/>
          <w:sz w:val="24"/>
          <w:szCs w:val="24"/>
        </w:rPr>
        <w:t>segment</w:t>
      </w:r>
      <w:r w:rsidRPr="00A32A9C">
        <w:rPr>
          <w:rStyle w:val="IntenseEmphasis"/>
          <w:rFonts w:ascii="Times New Roman" w:hAnsi="Times New Roman" w:cs="Times New Roman"/>
          <w:i w:val="0"/>
          <w:iCs w:val="0"/>
          <w:color w:val="auto"/>
          <w:sz w:val="24"/>
          <w:szCs w:val="24"/>
          <w:lang w:val="el-GR"/>
        </w:rPr>
        <w:t xml:space="preserve"> σύμφωνα με τη μέθοδο </w:t>
      </w:r>
      <w:r w:rsidRPr="00A32A9C">
        <w:rPr>
          <w:rStyle w:val="IntenseEmphasis"/>
          <w:rFonts w:ascii="Times New Roman" w:hAnsi="Times New Roman" w:cs="Times New Roman"/>
          <w:i w:val="0"/>
          <w:iCs w:val="0"/>
          <w:color w:val="auto"/>
          <w:sz w:val="24"/>
          <w:szCs w:val="24"/>
          <w:lang w:val="en-US"/>
        </w:rPr>
        <w:t>column</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k</w:t>
      </w:r>
      <w:r w:rsidRPr="00A32A9C">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n-US"/>
        </w:rPr>
        <w:t>means</w:t>
      </w:r>
      <w:r w:rsidRPr="00A32A9C">
        <w:rPr>
          <w:rStyle w:val="IntenseEmphasis"/>
          <w:rFonts w:ascii="Times New Roman" w:hAnsi="Times New Roman" w:cs="Times New Roman"/>
          <w:i w:val="0"/>
          <w:iCs w:val="0"/>
          <w:color w:val="auto"/>
          <w:sz w:val="24"/>
          <w:szCs w:val="24"/>
          <w:lang w:val="el-GR"/>
        </w:rPr>
        <w:t xml:space="preserve"> (17,19% των πελατών), συνήθως δεν συνίσταται να επενδύονται πόροι και προσπάθειες προσέγγισης της συγκεκριμένης ομάδας πελατών</w:t>
      </w:r>
      <w:r>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l-GR"/>
        </w:rPr>
        <w:t xml:space="preserve"> καθώς έχει δείξει απροθυμία σε τέτοιου είδους προσπάθειες στο παρελθόν. </w:t>
      </w:r>
      <w:r>
        <w:rPr>
          <w:rStyle w:val="IntenseEmphasis"/>
          <w:rFonts w:ascii="Times New Roman" w:hAnsi="Times New Roman" w:cs="Times New Roman"/>
          <w:i w:val="0"/>
          <w:iCs w:val="0"/>
          <w:color w:val="auto"/>
          <w:sz w:val="24"/>
          <w:szCs w:val="24"/>
          <w:lang w:val="el-GR"/>
        </w:rPr>
        <w:t>Αυτοί οι πελάτες ε</w:t>
      </w:r>
      <w:r w:rsidRPr="00A32A9C">
        <w:rPr>
          <w:rStyle w:val="IntenseEmphasis"/>
          <w:rFonts w:ascii="Times New Roman" w:hAnsi="Times New Roman" w:cs="Times New Roman"/>
          <w:i w:val="0"/>
          <w:iCs w:val="0"/>
          <w:color w:val="auto"/>
          <w:sz w:val="24"/>
          <w:szCs w:val="24"/>
          <w:lang w:val="el-GR"/>
        </w:rPr>
        <w:t>ίναι οι πελάτες με χαμηλή συχνότητα αγορών, χαμηλές δαπάνες και μη πρόσφατες αγορές. Τέλος, ιδιαίτερο χειρισμό απαιτεί το 3</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σε μέγεθος </w:t>
      </w:r>
      <w:r w:rsidRPr="00A32A9C">
        <w:rPr>
          <w:rStyle w:val="IntenseEmphasis"/>
          <w:rFonts w:ascii="Times New Roman" w:hAnsi="Times New Roman" w:cs="Times New Roman"/>
          <w:i w:val="0"/>
          <w:iCs w:val="0"/>
          <w:color w:val="auto"/>
          <w:sz w:val="24"/>
          <w:szCs w:val="24"/>
          <w:lang w:val="en-US"/>
        </w:rPr>
        <w:t>segment</w:t>
      </w:r>
      <w:r w:rsidRPr="00A32A9C">
        <w:rPr>
          <w:rStyle w:val="IntenseEmphasis"/>
          <w:rFonts w:ascii="Times New Roman" w:hAnsi="Times New Roman" w:cs="Times New Roman"/>
          <w:i w:val="0"/>
          <w:iCs w:val="0"/>
          <w:color w:val="auto"/>
          <w:sz w:val="24"/>
          <w:szCs w:val="24"/>
          <w:lang w:val="el-GR"/>
        </w:rPr>
        <w:t xml:space="preserve"> (11,68% των πελατών), οι πελάτες που χαρακτηρίζονται ως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xml:space="preserve">”. Οι πελάτες αυτού του τμήματος </w:t>
      </w:r>
      <w:r>
        <w:rPr>
          <w:rStyle w:val="IntenseEmphasis"/>
          <w:rFonts w:ascii="Times New Roman" w:hAnsi="Times New Roman" w:cs="Times New Roman"/>
          <w:i w:val="0"/>
          <w:iCs w:val="0"/>
          <w:color w:val="auto"/>
          <w:sz w:val="24"/>
          <w:szCs w:val="24"/>
          <w:lang w:val="el-GR"/>
        </w:rPr>
        <w:t xml:space="preserve">παρά το γεγονός ότι </w:t>
      </w:r>
      <w:r w:rsidRPr="00A32A9C">
        <w:rPr>
          <w:rStyle w:val="IntenseEmphasis"/>
          <w:rFonts w:ascii="Times New Roman" w:hAnsi="Times New Roman" w:cs="Times New Roman"/>
          <w:i w:val="0"/>
          <w:iCs w:val="0"/>
          <w:color w:val="auto"/>
          <w:sz w:val="24"/>
          <w:szCs w:val="24"/>
          <w:lang w:val="el-GR"/>
        </w:rPr>
        <w:t>χαρακτηρίζονται από πρόσφατες αγορές και υψηλές χρηματικές δαπάνες</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t>δεν πραγματοποιούν αγορές σε τακτά χρονικά διαστήματα. Για να αυξηθεί λοιπόν η συχνότητα των αγορών τους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η επιχείρηση μπορεί να τους δελεάσει παρέχοντας προτάσεις για παρεμφερή προϊόντα, στέλνοντάς τους μικρά δώρα με κάθε αγορά και ενθαρρύνοντάς τους να κάνουν αξιολόγηση </w:t>
      </w:r>
      <w:r w:rsidRPr="00A32A9C">
        <w:rPr>
          <w:rFonts w:ascii="Times New Roman" w:hAnsi="Times New Roman" w:cs="Times New Roman"/>
          <w:sz w:val="24"/>
          <w:szCs w:val="24"/>
          <w:lang w:val="el-GR"/>
        </w:rPr>
        <w:t>των προϊόντων/υπηρεσιών της επιχείρησης.</w:t>
      </w:r>
    </w:p>
    <w:p w14:paraId="4B08387E" w14:textId="54D732AF" w:rsidR="00F00925" w:rsidRPr="00612199"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Σε αντίθεση, α</w:t>
      </w:r>
      <w:r w:rsidRPr="00C33B03">
        <w:rPr>
          <w:rStyle w:val="IntenseEmphasis"/>
          <w:rFonts w:ascii="Times New Roman" w:hAnsi="Times New Roman" w:cs="Times New Roman"/>
          <w:i w:val="0"/>
          <w:iCs w:val="0"/>
          <w:color w:val="auto"/>
          <w:sz w:val="24"/>
          <w:szCs w:val="24"/>
          <w:lang w:val="el-GR"/>
        </w:rPr>
        <w:t xml:space="preserve">ν η επιχείρηση αποφασίσει να υιοθετήσει τη μέθοδο </w:t>
      </w:r>
      <w:r w:rsidRPr="00C33B03">
        <w:rPr>
          <w:rStyle w:val="IntenseEmphasis"/>
          <w:rFonts w:ascii="Times New Roman" w:hAnsi="Times New Roman" w:cs="Times New Roman"/>
          <w:b/>
          <w:bCs/>
          <w:i w:val="0"/>
          <w:iCs w:val="0"/>
          <w:color w:val="auto"/>
          <w:sz w:val="24"/>
          <w:szCs w:val="24"/>
          <w:lang w:val="en-US"/>
        </w:rPr>
        <w:t>percentiles</w:t>
      </w:r>
      <w:r w:rsidRPr="00C33B03">
        <w:rPr>
          <w:rStyle w:val="IntenseEmphasis"/>
          <w:rFonts w:ascii="Times New Roman" w:hAnsi="Times New Roman" w:cs="Times New Roman"/>
          <w:b/>
          <w:bCs/>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l-GR"/>
        </w:rPr>
        <w:t>για την τμηματοποίηση των πελατών της και τον σχεδιασμό της στρατηγικής μάρκετινγκ</w:t>
      </w:r>
      <w:r>
        <w:rPr>
          <w:rStyle w:val="IntenseEmphasis"/>
          <w:rFonts w:ascii="Times New Roman" w:hAnsi="Times New Roman" w:cs="Times New Roman"/>
          <w:i w:val="0"/>
          <w:iCs w:val="0"/>
          <w:color w:val="auto"/>
          <w:sz w:val="24"/>
          <w:szCs w:val="24"/>
          <w:lang w:val="el-GR"/>
        </w:rPr>
        <w:t>,</w:t>
      </w:r>
      <w:r w:rsidRPr="00C33B03">
        <w:rPr>
          <w:rStyle w:val="IntenseEmphasis"/>
          <w:rFonts w:ascii="Times New Roman" w:hAnsi="Times New Roman" w:cs="Times New Roman"/>
          <w:i w:val="0"/>
          <w:iCs w:val="0"/>
          <w:color w:val="auto"/>
          <w:sz w:val="24"/>
          <w:szCs w:val="24"/>
          <w:lang w:val="el-GR"/>
        </w:rPr>
        <w:t xml:space="preserve"> θα πρέπει να στοχεύσει ίσως σε περισσότερα </w:t>
      </w:r>
      <w:r w:rsidRPr="00C33B03">
        <w:rPr>
          <w:rStyle w:val="IntenseEmphasis"/>
          <w:rFonts w:ascii="Times New Roman" w:hAnsi="Times New Roman" w:cs="Times New Roman"/>
          <w:i w:val="0"/>
          <w:iCs w:val="0"/>
          <w:color w:val="auto"/>
          <w:sz w:val="24"/>
          <w:szCs w:val="24"/>
          <w:lang w:val="en-US"/>
        </w:rPr>
        <w:t>segments</w:t>
      </w:r>
      <w:r w:rsidRPr="00C33B0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33B03">
        <w:rPr>
          <w:rStyle w:val="IntenseEmphasis"/>
          <w:rFonts w:ascii="Times New Roman" w:hAnsi="Times New Roman" w:cs="Times New Roman"/>
          <w:i w:val="0"/>
          <w:iCs w:val="0"/>
          <w:color w:val="auto"/>
          <w:sz w:val="24"/>
          <w:szCs w:val="24"/>
          <w:lang w:val="el-GR"/>
        </w:rPr>
        <w:t xml:space="preserve">με διαφορετικά είδη ενεργειών, καθώς οι πελάτες είναι πιο ομοιόμορφα κατανεμημένοι στα διάφορα τμήματα. Το μεγαλύτερο σε πλήθος </w:t>
      </w:r>
      <w:r w:rsidRPr="00C33B03">
        <w:rPr>
          <w:rStyle w:val="IntenseEmphasis"/>
          <w:rFonts w:ascii="Times New Roman" w:hAnsi="Times New Roman" w:cs="Times New Roman"/>
          <w:i w:val="0"/>
          <w:iCs w:val="0"/>
          <w:color w:val="auto"/>
          <w:sz w:val="24"/>
          <w:szCs w:val="24"/>
          <w:lang w:val="en-US"/>
        </w:rPr>
        <w:t>segment</w:t>
      </w:r>
      <w:r w:rsidRPr="00C33B03">
        <w:rPr>
          <w:rStyle w:val="IntenseEmphasis"/>
          <w:rFonts w:ascii="Times New Roman" w:hAnsi="Times New Roman" w:cs="Times New Roman"/>
          <w:i w:val="0"/>
          <w:iCs w:val="0"/>
          <w:color w:val="auto"/>
          <w:sz w:val="24"/>
          <w:szCs w:val="24"/>
          <w:lang w:val="el-GR"/>
        </w:rPr>
        <w:t xml:space="preserve"> που προκύπτει από την εν λόγω μέθοδο είναι οι “</w:t>
      </w:r>
      <w:r w:rsidRPr="00C33B03">
        <w:rPr>
          <w:rStyle w:val="IntenseEmphasis"/>
          <w:rFonts w:ascii="Times New Roman" w:hAnsi="Times New Roman" w:cs="Times New Roman"/>
          <w:i w:val="0"/>
          <w:iCs w:val="0"/>
          <w:color w:val="auto"/>
          <w:sz w:val="24"/>
          <w:szCs w:val="24"/>
          <w:lang w:val="en-US"/>
        </w:rPr>
        <w:t>hibernating</w:t>
      </w:r>
      <w:r w:rsidRPr="00C33B03">
        <w:rPr>
          <w:rStyle w:val="IntenseEmphasis"/>
          <w:rFonts w:ascii="Times New Roman" w:hAnsi="Times New Roman" w:cs="Times New Roman"/>
          <w:i w:val="0"/>
          <w:iCs w:val="0"/>
          <w:color w:val="auto"/>
          <w:sz w:val="24"/>
          <w:szCs w:val="24"/>
          <w:lang w:val="el-GR"/>
        </w:rPr>
        <w:t>” πελάτες (19,37% των πελατών), ενώ ακολουθούν οι “</w:t>
      </w:r>
      <w:r w:rsidRPr="00C33B03">
        <w:rPr>
          <w:rStyle w:val="IntenseEmphasis"/>
          <w:rFonts w:ascii="Times New Roman" w:hAnsi="Times New Roman" w:cs="Times New Roman"/>
          <w:i w:val="0"/>
          <w:iCs w:val="0"/>
          <w:color w:val="auto"/>
          <w:sz w:val="24"/>
          <w:szCs w:val="24"/>
          <w:lang w:val="en-US"/>
        </w:rPr>
        <w:t>champions</w:t>
      </w:r>
      <w:r w:rsidRPr="00C33B03">
        <w:rPr>
          <w:rStyle w:val="IntenseEmphasis"/>
          <w:rFonts w:ascii="Times New Roman" w:hAnsi="Times New Roman" w:cs="Times New Roman"/>
          <w:i w:val="0"/>
          <w:iCs w:val="0"/>
          <w:color w:val="auto"/>
          <w:sz w:val="24"/>
          <w:szCs w:val="24"/>
          <w:lang w:val="el-GR"/>
        </w:rPr>
        <w:t>” (19,02% των πελατών) και οι “</w:t>
      </w:r>
      <w:r w:rsidRPr="00C33B03">
        <w:rPr>
          <w:rStyle w:val="IntenseEmphasis"/>
          <w:rFonts w:ascii="Times New Roman" w:hAnsi="Times New Roman" w:cs="Times New Roman"/>
          <w:i w:val="0"/>
          <w:iCs w:val="0"/>
          <w:color w:val="auto"/>
          <w:sz w:val="24"/>
          <w:szCs w:val="24"/>
          <w:lang w:val="en-US"/>
        </w:rPr>
        <w:t>potential</w:t>
      </w:r>
      <w:r w:rsidRPr="00C33B03">
        <w:rPr>
          <w:rStyle w:val="IntenseEmphasis"/>
          <w:rFonts w:ascii="Times New Roman" w:hAnsi="Times New Roman" w:cs="Times New Roman"/>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n-US"/>
        </w:rPr>
        <w:t>loyalists</w:t>
      </w:r>
      <w:r w:rsidRPr="00C33B03">
        <w:rPr>
          <w:rStyle w:val="IntenseEmphasis"/>
          <w:rFonts w:ascii="Times New Roman" w:hAnsi="Times New Roman" w:cs="Times New Roman"/>
          <w:i w:val="0"/>
          <w:iCs w:val="0"/>
          <w:color w:val="auto"/>
          <w:sz w:val="24"/>
          <w:szCs w:val="24"/>
          <w:lang w:val="el-GR"/>
        </w:rPr>
        <w:t xml:space="preserve">” (11,01% </w:t>
      </w:r>
      <w:r>
        <w:rPr>
          <w:rStyle w:val="IntenseEmphasis"/>
          <w:rFonts w:ascii="Times New Roman" w:hAnsi="Times New Roman" w:cs="Times New Roman"/>
          <w:i w:val="0"/>
          <w:iCs w:val="0"/>
          <w:color w:val="auto"/>
          <w:sz w:val="24"/>
          <w:szCs w:val="24"/>
          <w:lang w:val="el-GR"/>
        </w:rPr>
        <w:t xml:space="preserve">των πελατών). Όπως προαναφέρθηκε, δεν συνηθίζεται να δαπανώνται πόροι και προσπάθειες για την προσέγγιση των </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0328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πελατών καθώς παραμένουν απρόθυμοι να επιστρέψουν στην επιχείρηση. Αξίζει όμως να δοθεί έμφαση στην κατηγορία </w:t>
      </w:r>
      <w:r w:rsidRPr="0035498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E24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επιβραβεύοντάς τους </w:t>
      </w:r>
      <w:r>
        <w:rPr>
          <w:rFonts w:ascii="Times New Roman" w:hAnsi="Times New Roman" w:cs="Times New Roman"/>
          <w:sz w:val="24"/>
          <w:szCs w:val="24"/>
          <w:lang w:val="el-GR"/>
        </w:rPr>
        <w:t>καθώς οι πελάτες αυτοί είναι υπεύθυνοι για ένα μεγάλο μερίδιο των εσόδων της αλλά και για την διαφήμιση των προϊόντων της μέσω θετικών σχολίων (</w:t>
      </w:r>
      <w:r>
        <w:rPr>
          <w:rFonts w:ascii="Times New Roman" w:hAnsi="Times New Roman" w:cs="Times New Roman"/>
          <w:sz w:val="24"/>
          <w:szCs w:val="24"/>
          <w:lang w:val="en-US"/>
        </w:rPr>
        <w:t>positive</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word</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of</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mouth</w:t>
      </w:r>
      <w:r w:rsidRPr="00EA1E0C">
        <w:rPr>
          <w:rFonts w:ascii="Times New Roman" w:hAnsi="Times New Roman" w:cs="Times New Roman"/>
          <w:sz w:val="24"/>
          <w:szCs w:val="24"/>
          <w:lang w:val="el-GR"/>
        </w:rPr>
        <w:t>).</w:t>
      </w:r>
      <w:r>
        <w:rPr>
          <w:rFonts w:ascii="Times New Roman" w:hAnsi="Times New Roman" w:cs="Times New Roman"/>
          <w:sz w:val="24"/>
          <w:szCs w:val="24"/>
          <w:lang w:val="el-GR"/>
        </w:rPr>
        <w:t xml:space="preserve"> Η επιχείρηση μπορεί να τους προσφέρει αποκλειστικές προσφορές και προτεραιότητα στη διάθεση νέων προϊόντων. </w:t>
      </w:r>
      <w:r>
        <w:rPr>
          <w:rStyle w:val="IntenseEmphasis"/>
          <w:rFonts w:ascii="Times New Roman" w:hAnsi="Times New Roman" w:cs="Times New Roman"/>
          <w:i w:val="0"/>
          <w:iCs w:val="0"/>
          <w:color w:val="auto"/>
          <w:sz w:val="24"/>
          <w:szCs w:val="24"/>
          <w:lang w:val="el-GR"/>
        </w:rPr>
        <w:t xml:space="preserve">Η επιχείρηση θα πρέπει επίσης να εστιάσει στην προσέγγιση των </w:t>
      </w:r>
      <w:r>
        <w:rPr>
          <w:rStyle w:val="IntenseEmphasis"/>
          <w:rFonts w:ascii="Times New Roman" w:hAnsi="Times New Roman" w:cs="Times New Roman"/>
          <w:i w:val="0"/>
          <w:iCs w:val="0"/>
          <w:color w:val="auto"/>
          <w:sz w:val="24"/>
          <w:szCs w:val="24"/>
          <w:lang w:val="en-US"/>
        </w:rPr>
        <w:t>potential</w:t>
      </w:r>
      <w:r w:rsidRPr="00BA6D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8B63C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συγκεκριμένα στην παρότρυνσή τους να δαπανήσουν περισσότερα χρήματα στα προϊόντα της επιχείρησης, καθώς οι μεταβλητές </w:t>
      </w:r>
      <w:r>
        <w:rPr>
          <w:rStyle w:val="IntenseEmphasis"/>
          <w:rFonts w:ascii="Times New Roman" w:hAnsi="Times New Roman" w:cs="Times New Roman"/>
          <w:i w:val="0"/>
          <w:iCs w:val="0"/>
          <w:color w:val="auto"/>
          <w:sz w:val="24"/>
          <w:szCs w:val="24"/>
          <w:lang w:val="en-US"/>
        </w:rPr>
        <w:t>R</w:t>
      </w:r>
      <w:r w:rsidRPr="002C10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Pr>
          <w:rStyle w:val="IntenseEmphasis"/>
          <w:rFonts w:ascii="Times New Roman" w:hAnsi="Times New Roman" w:cs="Times New Roman"/>
          <w:i w:val="0"/>
          <w:iCs w:val="0"/>
          <w:color w:val="auto"/>
          <w:sz w:val="24"/>
          <w:szCs w:val="24"/>
          <w:lang w:val="el-GR"/>
        </w:rPr>
        <w:t xml:space="preserve"> είναι ήδη υψηλές σε αυτή την κατηγορία των πελατών. </w:t>
      </w:r>
      <w:r w:rsidRPr="00501108">
        <w:rPr>
          <w:rFonts w:ascii="Times New Roman" w:hAnsi="Times New Roman" w:cs="Times New Roman"/>
          <w:sz w:val="24"/>
          <w:szCs w:val="24"/>
          <w:lang w:val="el-GR"/>
        </w:rPr>
        <w:t xml:space="preserve">Οι </w:t>
      </w:r>
      <w:r>
        <w:rPr>
          <w:rFonts w:ascii="Times New Roman" w:hAnsi="Times New Roman" w:cs="Times New Roman"/>
          <w:sz w:val="24"/>
          <w:szCs w:val="24"/>
          <w:lang w:val="el-GR"/>
        </w:rPr>
        <w:t>προσπάθειες</w:t>
      </w:r>
      <w:r w:rsidRPr="00501108">
        <w:rPr>
          <w:rFonts w:ascii="Times New Roman" w:hAnsi="Times New Roman" w:cs="Times New Roman"/>
          <w:sz w:val="24"/>
          <w:szCs w:val="24"/>
          <w:lang w:val="el-GR"/>
        </w:rPr>
        <w:t xml:space="preserve"> μάρκετινγκ θα πρέπει να</w:t>
      </w:r>
      <w:r>
        <w:rPr>
          <w:rFonts w:ascii="Times New Roman" w:hAnsi="Times New Roman" w:cs="Times New Roman"/>
          <w:sz w:val="24"/>
          <w:szCs w:val="24"/>
          <w:lang w:val="el-GR"/>
        </w:rPr>
        <w:t xml:space="preserve"> επικεντρωθούν</w:t>
      </w:r>
      <w:r w:rsidRPr="00501108">
        <w:rPr>
          <w:rFonts w:ascii="Times New Roman" w:hAnsi="Times New Roman" w:cs="Times New Roman"/>
          <w:sz w:val="24"/>
          <w:szCs w:val="24"/>
          <w:lang w:val="el-GR"/>
        </w:rPr>
        <w:t xml:space="preserve"> </w:t>
      </w:r>
      <w:r>
        <w:rPr>
          <w:rFonts w:ascii="Times New Roman" w:hAnsi="Times New Roman" w:cs="Times New Roman"/>
          <w:sz w:val="24"/>
          <w:szCs w:val="24"/>
          <w:lang w:val="el-GR"/>
        </w:rPr>
        <w:t>σε</w:t>
      </w:r>
      <w:r w:rsidRPr="00501108">
        <w:rPr>
          <w:rFonts w:ascii="Times New Roman" w:hAnsi="Times New Roman" w:cs="Times New Roman"/>
          <w:sz w:val="24"/>
          <w:szCs w:val="24"/>
          <w:lang w:val="el-GR"/>
        </w:rPr>
        <w:t xml:space="preserve"> προτάσ</w:t>
      </w:r>
      <w:r>
        <w:rPr>
          <w:rFonts w:ascii="Times New Roman" w:hAnsi="Times New Roman" w:cs="Times New Roman"/>
          <w:sz w:val="24"/>
          <w:szCs w:val="24"/>
          <w:lang w:val="el-GR"/>
        </w:rPr>
        <w:t>εις</w:t>
      </w:r>
      <w:r w:rsidRPr="00501108">
        <w:rPr>
          <w:rFonts w:ascii="Times New Roman" w:hAnsi="Times New Roman" w:cs="Times New Roman"/>
          <w:sz w:val="24"/>
          <w:szCs w:val="24"/>
          <w:lang w:val="el-GR"/>
        </w:rPr>
        <w:t xml:space="preserve"> για συμπληρωματικά ή επιπλέον προϊόντα αλλά και </w:t>
      </w:r>
      <w:r>
        <w:rPr>
          <w:rFonts w:ascii="Times New Roman" w:hAnsi="Times New Roman" w:cs="Times New Roman"/>
          <w:sz w:val="24"/>
          <w:szCs w:val="24"/>
          <w:lang w:val="el-GR"/>
        </w:rPr>
        <w:t xml:space="preserve">ενέργειες </w:t>
      </w:r>
      <w:r w:rsidRPr="00501108">
        <w:rPr>
          <w:rFonts w:ascii="Times New Roman" w:hAnsi="Times New Roman" w:cs="Times New Roman"/>
          <w:sz w:val="24"/>
          <w:szCs w:val="24"/>
          <w:lang w:val="el-GR"/>
        </w:rPr>
        <w:t>που θα τους κάνουν να νιώσουν πολύτιμοι και να επομένως να αυξήσουν την αφοσίωσή τους στην επιχείρηση.</w:t>
      </w:r>
    </w:p>
    <w:p w14:paraId="156C229A" w14:textId="56244CEA" w:rsidR="00F00925" w:rsidRPr="00FF084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612199">
        <w:rPr>
          <w:rStyle w:val="IntenseEmphasis"/>
          <w:rFonts w:ascii="Times New Roman" w:hAnsi="Times New Roman" w:cs="Times New Roman"/>
          <w:i w:val="0"/>
          <w:iCs w:val="0"/>
          <w:color w:val="auto"/>
          <w:sz w:val="24"/>
          <w:szCs w:val="24"/>
          <w:lang w:val="el-GR"/>
        </w:rPr>
        <w:t>Στ</w:t>
      </w:r>
      <w:r w:rsidR="00612199" w:rsidRPr="00612199">
        <w:rPr>
          <w:rStyle w:val="IntenseEmphasis"/>
          <w:rFonts w:ascii="Times New Roman" w:hAnsi="Times New Roman" w:cs="Times New Roman"/>
          <w:i w:val="0"/>
          <w:iCs w:val="0"/>
          <w:color w:val="auto"/>
          <w:sz w:val="24"/>
          <w:szCs w:val="24"/>
          <w:lang w:val="el-GR"/>
        </w:rPr>
        <w:t xml:space="preserve">α </w:t>
      </w:r>
      <w:r w:rsidR="00612199" w:rsidRPr="00612199">
        <w:rPr>
          <w:rStyle w:val="IntenseEmphasis"/>
          <w:rFonts w:ascii="Times New Roman" w:hAnsi="Times New Roman" w:cs="Times New Roman"/>
          <w:i w:val="0"/>
          <w:iCs w:val="0"/>
          <w:color w:val="auto"/>
          <w:sz w:val="24"/>
          <w:szCs w:val="24"/>
          <w:lang w:val="en-US"/>
        </w:rPr>
        <w:t>radar</w:t>
      </w:r>
      <w:r w:rsidR="00612199" w:rsidRPr="00612199">
        <w:rPr>
          <w:rStyle w:val="IntenseEmphasis"/>
          <w:rFonts w:ascii="Times New Roman" w:hAnsi="Times New Roman" w:cs="Times New Roman"/>
          <w:i w:val="0"/>
          <w:iCs w:val="0"/>
          <w:color w:val="auto"/>
          <w:sz w:val="24"/>
          <w:szCs w:val="24"/>
          <w:lang w:val="el-GR"/>
        </w:rPr>
        <w:t xml:space="preserve"> </w:t>
      </w:r>
      <w:r w:rsidR="00612199" w:rsidRPr="00612199">
        <w:rPr>
          <w:rStyle w:val="IntenseEmphasis"/>
          <w:rFonts w:ascii="Times New Roman" w:hAnsi="Times New Roman" w:cs="Times New Roman"/>
          <w:i w:val="0"/>
          <w:iCs w:val="0"/>
          <w:color w:val="auto"/>
          <w:sz w:val="24"/>
          <w:szCs w:val="24"/>
          <w:lang w:val="en-US"/>
        </w:rPr>
        <w:t>charts</w:t>
      </w:r>
      <w:r w:rsidR="00612199" w:rsidRPr="00612199">
        <w:rPr>
          <w:rStyle w:val="IntenseEmphasis"/>
          <w:rFonts w:ascii="Times New Roman" w:hAnsi="Times New Roman" w:cs="Times New Roman"/>
          <w:i w:val="0"/>
          <w:iCs w:val="0"/>
          <w:color w:val="auto"/>
          <w:sz w:val="24"/>
          <w:szCs w:val="24"/>
          <w:lang w:val="el-GR"/>
        </w:rPr>
        <w:t xml:space="preserve"> της </w:t>
      </w:r>
      <w:r w:rsidR="00612199" w:rsidRPr="00612199">
        <w:rPr>
          <w:rStyle w:val="IntenseEmphasis"/>
          <w:rFonts w:ascii="Times New Roman" w:hAnsi="Times New Roman" w:cs="Times New Roman"/>
          <w:i w:val="0"/>
          <w:iCs w:val="0"/>
          <w:color w:val="auto"/>
          <w:sz w:val="24"/>
          <w:szCs w:val="24"/>
          <w:lang w:val="el-GR"/>
        </w:rPr>
        <w:fldChar w:fldCharType="begin"/>
      </w:r>
      <w:r w:rsidR="00612199" w:rsidRPr="00612199">
        <w:rPr>
          <w:rStyle w:val="IntenseEmphasis"/>
          <w:rFonts w:ascii="Times New Roman" w:hAnsi="Times New Roman" w:cs="Times New Roman"/>
          <w:i w:val="0"/>
          <w:iCs w:val="0"/>
          <w:color w:val="auto"/>
          <w:sz w:val="24"/>
          <w:szCs w:val="24"/>
          <w:lang w:val="el-GR"/>
        </w:rPr>
        <w:instrText xml:space="preserve"> REF _Ref183717841 \h  \* MERGEFORMAT </w:instrText>
      </w:r>
      <w:r w:rsidR="00612199" w:rsidRPr="00612199">
        <w:rPr>
          <w:rStyle w:val="IntenseEmphasis"/>
          <w:rFonts w:ascii="Times New Roman" w:hAnsi="Times New Roman" w:cs="Times New Roman"/>
          <w:i w:val="0"/>
          <w:iCs w:val="0"/>
          <w:color w:val="auto"/>
          <w:sz w:val="24"/>
          <w:szCs w:val="24"/>
          <w:lang w:val="el-GR"/>
        </w:rPr>
      </w:r>
      <w:r w:rsidR="00612199" w:rsidRPr="00612199">
        <w:rPr>
          <w:rStyle w:val="IntenseEmphasis"/>
          <w:rFonts w:ascii="Times New Roman" w:hAnsi="Times New Roman" w:cs="Times New Roman"/>
          <w:i w:val="0"/>
          <w:iCs w:val="0"/>
          <w:color w:val="auto"/>
          <w:sz w:val="24"/>
          <w:szCs w:val="24"/>
          <w:lang w:val="el-GR"/>
        </w:rPr>
        <w:fldChar w:fldCharType="separate"/>
      </w:r>
      <w:r w:rsidR="00612199" w:rsidRPr="00612199">
        <w:rPr>
          <w:rFonts w:ascii="Times New Roman" w:hAnsi="Times New Roman" w:cs="Times New Roman"/>
          <w:sz w:val="24"/>
          <w:szCs w:val="24"/>
          <w:lang w:val="el-GR"/>
        </w:rPr>
        <w:t xml:space="preserve">Εικόνας </w:t>
      </w:r>
      <w:r w:rsidR="00612199" w:rsidRPr="00612199">
        <w:rPr>
          <w:rFonts w:ascii="Times New Roman" w:hAnsi="Times New Roman" w:cs="Times New Roman"/>
          <w:noProof/>
          <w:sz w:val="24"/>
          <w:szCs w:val="24"/>
          <w:lang w:val="el-GR"/>
        </w:rPr>
        <w:t>52</w:t>
      </w:r>
      <w:r w:rsidR="00612199" w:rsidRPr="00612199">
        <w:rPr>
          <w:rStyle w:val="IntenseEmphasis"/>
          <w:rFonts w:ascii="Times New Roman" w:hAnsi="Times New Roman" w:cs="Times New Roman"/>
          <w:i w:val="0"/>
          <w:iCs w:val="0"/>
          <w:color w:val="auto"/>
          <w:sz w:val="24"/>
          <w:szCs w:val="24"/>
          <w:lang w:val="el-GR"/>
        </w:rPr>
        <w:fldChar w:fldCharType="end"/>
      </w:r>
      <w:r w:rsidR="00612199" w:rsidRPr="00612199">
        <w:rPr>
          <w:rStyle w:val="IntenseEmphasis"/>
          <w:rFonts w:ascii="Times New Roman" w:hAnsi="Times New Roman" w:cs="Times New Roman"/>
          <w:i w:val="0"/>
          <w:iCs w:val="0"/>
          <w:color w:val="auto"/>
          <w:sz w:val="24"/>
          <w:szCs w:val="24"/>
          <w:lang w:val="el-GR"/>
        </w:rPr>
        <w:t xml:space="preserve"> </w:t>
      </w:r>
      <w:r w:rsidRPr="00612199">
        <w:rPr>
          <w:rStyle w:val="IntenseEmphasis"/>
          <w:rFonts w:ascii="Times New Roman" w:hAnsi="Times New Roman" w:cs="Times New Roman"/>
          <w:i w:val="0"/>
          <w:iCs w:val="0"/>
          <w:color w:val="auto"/>
          <w:sz w:val="24"/>
          <w:szCs w:val="24"/>
          <w:lang w:val="el-GR"/>
        </w:rPr>
        <w:t>απεικονίζονται</w:t>
      </w:r>
      <w:r>
        <w:rPr>
          <w:rStyle w:val="IntenseEmphasis"/>
          <w:rFonts w:ascii="Times New Roman" w:hAnsi="Times New Roman" w:cs="Times New Roman"/>
          <w:i w:val="0"/>
          <w:iCs w:val="0"/>
          <w:color w:val="auto"/>
          <w:sz w:val="24"/>
          <w:szCs w:val="24"/>
          <w:lang w:val="el-GR"/>
        </w:rPr>
        <w:t xml:space="preserve"> οι ανά τμήμα μέσες τιμές των μετρικών </w:t>
      </w:r>
      <w:r>
        <w:rPr>
          <w:rStyle w:val="IntenseEmphasis"/>
          <w:rFonts w:ascii="Times New Roman" w:hAnsi="Times New Roman" w:cs="Times New Roman"/>
          <w:i w:val="0"/>
          <w:iCs w:val="0"/>
          <w:color w:val="auto"/>
          <w:sz w:val="24"/>
          <w:szCs w:val="24"/>
          <w:lang w:val="en-US"/>
        </w:rPr>
        <w:t>Recency</w:t>
      </w:r>
      <w:r w:rsidRPr="0044169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Monetary</w:t>
      </w:r>
      <w:r>
        <w:rPr>
          <w:rStyle w:val="IntenseEmphasis"/>
          <w:rFonts w:ascii="Times New Roman" w:hAnsi="Times New Roman" w:cs="Times New Roman"/>
          <w:i w:val="0"/>
          <w:iCs w:val="0"/>
          <w:color w:val="auto"/>
          <w:sz w:val="24"/>
          <w:szCs w:val="24"/>
          <w:lang w:val="el-GR"/>
        </w:rPr>
        <w:t xml:space="preserve"> των δύο μεθόδων ως κλάσματα των εκάστοτε μέγιστων </w:t>
      </w:r>
      <w:r>
        <w:rPr>
          <w:rStyle w:val="IntenseEmphasis"/>
          <w:rFonts w:ascii="Times New Roman" w:hAnsi="Times New Roman" w:cs="Times New Roman"/>
          <w:i w:val="0"/>
          <w:iCs w:val="0"/>
          <w:color w:val="auto"/>
          <w:sz w:val="24"/>
          <w:szCs w:val="24"/>
          <w:lang w:val="el-GR"/>
        </w:rPr>
        <w:lastRenderedPageBreak/>
        <w:t xml:space="preserve">τιμών. Με άλλα λόγια για κάθε τμήμα υπολογίστηκαν οι μέσες τιμές των μετρικών για κάθε μέθοδο και η εκάστοτε μέγιστη τέθηκε ως το 100% επί του οποίου απεικονίζεται η τιμή της μεθόδου που κατέγραψε το ελάχιστο. Εκτός από τις κατηγορίες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παρατηρούμε και εδώ, με αυτόν τον τρόπο, τις αναντιστοιχίες στην κατανομή των πελατών της κάθε μεθόδου, </w:t>
      </w:r>
      <w:proofErr w:type="spellStart"/>
      <w:r>
        <w:rPr>
          <w:rStyle w:val="IntenseEmphasis"/>
          <w:rFonts w:ascii="Times New Roman" w:hAnsi="Times New Roman" w:cs="Times New Roman"/>
          <w:i w:val="0"/>
          <w:iCs w:val="0"/>
          <w:color w:val="auto"/>
          <w:sz w:val="24"/>
          <w:szCs w:val="24"/>
          <w:lang w:val="el-GR"/>
        </w:rPr>
        <w:t>ποσοτικοποιημένες</w:t>
      </w:r>
      <w:proofErr w:type="spellEnd"/>
      <w:r>
        <w:rPr>
          <w:rStyle w:val="IntenseEmphasis"/>
          <w:rFonts w:ascii="Times New Roman" w:hAnsi="Times New Roman" w:cs="Times New Roman"/>
          <w:i w:val="0"/>
          <w:iCs w:val="0"/>
          <w:color w:val="auto"/>
          <w:sz w:val="24"/>
          <w:szCs w:val="24"/>
          <w:lang w:val="el-GR"/>
        </w:rPr>
        <w:t xml:space="preserve"> ανά μετρική ενδιαφέροντος. </w:t>
      </w:r>
      <w:r w:rsidRPr="00DF3AA7">
        <w:rPr>
          <w:rStyle w:val="IntenseEmphasis"/>
          <w:rFonts w:ascii="Times New Roman" w:hAnsi="Times New Roman" w:cs="Times New Roman"/>
          <w:i w:val="0"/>
          <w:iCs w:val="0"/>
          <w:color w:val="auto"/>
          <w:sz w:val="24"/>
          <w:szCs w:val="24"/>
          <w:lang w:val="el-GR"/>
        </w:rPr>
        <w:t xml:space="preserve">Στις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_Ref183718430 \h </w:instrText>
      </w:r>
      <w:r w:rsidR="00DF3AA7" w:rsidRPr="00DF3AA7">
        <w:rPr>
          <w:rStyle w:val="IntenseEmphasis"/>
          <w:rFonts w:ascii="Times New Roman" w:hAnsi="Times New Roman" w:cs="Times New Roman"/>
          <w:i w:val="0"/>
          <w:iCs w:val="0"/>
          <w:color w:val="auto"/>
          <w:sz w:val="24"/>
          <w:szCs w:val="24"/>
          <w:lang w:val="el-GR"/>
        </w:rPr>
        <w:instrText xml:space="preserve"> \* MERGEFORMAT </w:instrText>
      </w:r>
      <w:r w:rsidR="000D7E1B" w:rsidRPr="00DF3AA7">
        <w:rPr>
          <w:rStyle w:val="IntenseEmphasis"/>
          <w:rFonts w:ascii="Times New Roman" w:hAnsi="Times New Roman" w:cs="Times New Roman"/>
          <w:i w:val="0"/>
          <w:iCs w:val="0"/>
          <w:color w:val="auto"/>
          <w:sz w:val="24"/>
          <w:szCs w:val="24"/>
          <w:lang w:val="el-GR"/>
        </w:rPr>
      </w:r>
      <w:r w:rsidR="000D7E1B" w:rsidRPr="00DF3AA7">
        <w:rPr>
          <w:rStyle w:val="IntenseEmphasis"/>
          <w:rFonts w:ascii="Times New Roman" w:hAnsi="Times New Roman" w:cs="Times New Roman"/>
          <w:i w:val="0"/>
          <w:iCs w:val="0"/>
          <w:color w:val="auto"/>
          <w:sz w:val="24"/>
          <w:szCs w:val="24"/>
          <w:lang w:val="el-GR"/>
        </w:rPr>
        <w:fldChar w:fldCharType="separate"/>
      </w:r>
      <w:r w:rsidR="00DF3AA7" w:rsidRPr="00DF3AA7">
        <w:rPr>
          <w:rFonts w:ascii="Times New Roman" w:hAnsi="Times New Roman" w:cs="Times New Roman"/>
          <w:sz w:val="24"/>
          <w:szCs w:val="24"/>
          <w:lang w:val="el-GR"/>
        </w:rPr>
        <w:t>ε</w:t>
      </w:r>
      <w:r w:rsidR="000D7E1B" w:rsidRPr="00DF3AA7">
        <w:rPr>
          <w:rFonts w:ascii="Times New Roman" w:hAnsi="Times New Roman" w:cs="Times New Roman"/>
          <w:sz w:val="24"/>
          <w:szCs w:val="24"/>
          <w:lang w:val="el-GR"/>
        </w:rPr>
        <w:t>ικόν</w:t>
      </w:r>
      <w:r w:rsidR="00DF3AA7" w:rsidRPr="00DF3AA7">
        <w:rPr>
          <w:rFonts w:ascii="Times New Roman" w:hAnsi="Times New Roman" w:cs="Times New Roman"/>
          <w:sz w:val="24"/>
          <w:szCs w:val="24"/>
          <w:lang w:val="el-GR"/>
        </w:rPr>
        <w:t>ες</w:t>
      </w:r>
      <w:r w:rsidR="000D7E1B" w:rsidRPr="00DF3AA7">
        <w:rPr>
          <w:rFonts w:ascii="Times New Roman" w:hAnsi="Times New Roman" w:cs="Times New Roman"/>
          <w:sz w:val="24"/>
          <w:szCs w:val="24"/>
          <w:lang w:val="el-GR"/>
        </w:rPr>
        <w:t xml:space="preserve"> </w:t>
      </w:r>
      <w:r w:rsidR="000D7E1B" w:rsidRPr="00DF3AA7">
        <w:rPr>
          <w:rFonts w:ascii="Times New Roman" w:hAnsi="Times New Roman" w:cs="Times New Roman"/>
          <w:noProof/>
          <w:sz w:val="24"/>
          <w:szCs w:val="24"/>
          <w:lang w:val="el-GR"/>
        </w:rPr>
        <w:t>53</w:t>
      </w:r>
      <w:r w:rsidR="000D7E1B" w:rsidRPr="00DF3AA7">
        <w:rPr>
          <w:rStyle w:val="IntenseEmphasis"/>
          <w:rFonts w:ascii="Times New Roman" w:hAnsi="Times New Roman" w:cs="Times New Roman"/>
          <w:i w:val="0"/>
          <w:iCs w:val="0"/>
          <w:color w:val="auto"/>
          <w:sz w:val="24"/>
          <w:szCs w:val="24"/>
          <w:lang w:val="el-GR"/>
        </w:rPr>
        <w:fldChar w:fldCharType="end"/>
      </w:r>
      <w:r w:rsidR="000D7E1B" w:rsidRPr="00DF3AA7">
        <w:rPr>
          <w:rStyle w:val="IntenseEmphasis"/>
          <w:rFonts w:ascii="Times New Roman" w:hAnsi="Times New Roman" w:cs="Times New Roman"/>
          <w:i w:val="0"/>
          <w:iCs w:val="0"/>
          <w:color w:val="auto"/>
          <w:sz w:val="24"/>
          <w:szCs w:val="24"/>
          <w:lang w:val="el-GR"/>
        </w:rPr>
        <w:t xml:space="preserve">,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_Ref183718439 \h </w:instrText>
      </w:r>
      <w:r w:rsidR="00DF3AA7" w:rsidRPr="00DF3AA7">
        <w:rPr>
          <w:rStyle w:val="IntenseEmphasis"/>
          <w:rFonts w:ascii="Times New Roman" w:hAnsi="Times New Roman" w:cs="Times New Roman"/>
          <w:i w:val="0"/>
          <w:iCs w:val="0"/>
          <w:color w:val="auto"/>
          <w:sz w:val="24"/>
          <w:szCs w:val="24"/>
          <w:lang w:val="el-GR"/>
        </w:rPr>
        <w:instrText xml:space="preserve"> \* MERGEFORMAT </w:instrText>
      </w:r>
      <w:r w:rsidR="000D7E1B" w:rsidRPr="00DF3AA7">
        <w:rPr>
          <w:rStyle w:val="IntenseEmphasis"/>
          <w:rFonts w:ascii="Times New Roman" w:hAnsi="Times New Roman" w:cs="Times New Roman"/>
          <w:i w:val="0"/>
          <w:iCs w:val="0"/>
          <w:color w:val="auto"/>
          <w:sz w:val="24"/>
          <w:szCs w:val="24"/>
          <w:lang w:val="el-GR"/>
        </w:rPr>
      </w:r>
      <w:r w:rsidR="000D7E1B" w:rsidRPr="00DF3AA7">
        <w:rPr>
          <w:rStyle w:val="IntenseEmphasis"/>
          <w:rFonts w:ascii="Times New Roman" w:hAnsi="Times New Roman" w:cs="Times New Roman"/>
          <w:i w:val="0"/>
          <w:iCs w:val="0"/>
          <w:color w:val="auto"/>
          <w:sz w:val="24"/>
          <w:szCs w:val="24"/>
          <w:lang w:val="el-GR"/>
        </w:rPr>
        <w:fldChar w:fldCharType="separate"/>
      </w:r>
      <w:r w:rsidR="000D7E1B" w:rsidRPr="00DF3AA7">
        <w:rPr>
          <w:rFonts w:ascii="Times New Roman" w:hAnsi="Times New Roman" w:cs="Times New Roman"/>
          <w:noProof/>
          <w:sz w:val="24"/>
          <w:szCs w:val="24"/>
          <w:lang w:val="el-GR"/>
        </w:rPr>
        <w:t>54</w:t>
      </w:r>
      <w:r w:rsidR="000D7E1B" w:rsidRPr="00DF3AA7">
        <w:rPr>
          <w:rStyle w:val="IntenseEmphasis"/>
          <w:rFonts w:ascii="Times New Roman" w:hAnsi="Times New Roman" w:cs="Times New Roman"/>
          <w:i w:val="0"/>
          <w:iCs w:val="0"/>
          <w:color w:val="auto"/>
          <w:sz w:val="24"/>
          <w:szCs w:val="24"/>
          <w:lang w:val="el-GR"/>
        </w:rPr>
        <w:fldChar w:fldCharType="end"/>
      </w:r>
      <w:r w:rsidR="000D7E1B" w:rsidRPr="00DF3AA7">
        <w:rPr>
          <w:rStyle w:val="IntenseEmphasis"/>
          <w:rFonts w:ascii="Times New Roman" w:hAnsi="Times New Roman" w:cs="Times New Roman"/>
          <w:i w:val="0"/>
          <w:iCs w:val="0"/>
          <w:color w:val="auto"/>
          <w:sz w:val="24"/>
          <w:szCs w:val="24"/>
          <w:lang w:val="el-GR"/>
        </w:rPr>
        <w:t xml:space="preserve"> και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_Ref183718445 \h </w:instrText>
      </w:r>
      <w:r w:rsidR="00DF3AA7" w:rsidRPr="00DF3AA7">
        <w:rPr>
          <w:rStyle w:val="IntenseEmphasis"/>
          <w:rFonts w:ascii="Times New Roman" w:hAnsi="Times New Roman" w:cs="Times New Roman"/>
          <w:i w:val="0"/>
          <w:iCs w:val="0"/>
          <w:color w:val="auto"/>
          <w:sz w:val="24"/>
          <w:szCs w:val="24"/>
          <w:lang w:val="el-GR"/>
        </w:rPr>
        <w:instrText xml:space="preserve"> \* MERGEFORMAT </w:instrText>
      </w:r>
      <w:r w:rsidR="000D7E1B" w:rsidRPr="00DF3AA7">
        <w:rPr>
          <w:rStyle w:val="IntenseEmphasis"/>
          <w:rFonts w:ascii="Times New Roman" w:hAnsi="Times New Roman" w:cs="Times New Roman"/>
          <w:i w:val="0"/>
          <w:iCs w:val="0"/>
          <w:color w:val="auto"/>
          <w:sz w:val="24"/>
          <w:szCs w:val="24"/>
          <w:lang w:val="el-GR"/>
        </w:rPr>
      </w:r>
      <w:r w:rsidR="000D7E1B" w:rsidRPr="00DF3AA7">
        <w:rPr>
          <w:rStyle w:val="IntenseEmphasis"/>
          <w:rFonts w:ascii="Times New Roman" w:hAnsi="Times New Roman" w:cs="Times New Roman"/>
          <w:i w:val="0"/>
          <w:iCs w:val="0"/>
          <w:color w:val="auto"/>
          <w:sz w:val="24"/>
          <w:szCs w:val="24"/>
          <w:lang w:val="el-GR"/>
        </w:rPr>
        <w:fldChar w:fldCharType="separate"/>
      </w:r>
      <w:r w:rsidR="000D7E1B" w:rsidRPr="00DF3AA7">
        <w:rPr>
          <w:rFonts w:ascii="Times New Roman" w:hAnsi="Times New Roman" w:cs="Times New Roman"/>
          <w:noProof/>
          <w:sz w:val="24"/>
          <w:szCs w:val="24"/>
          <w:lang w:val="el-GR"/>
        </w:rPr>
        <w:t>55</w:t>
      </w:r>
      <w:r w:rsidR="000D7E1B" w:rsidRPr="00DF3AA7">
        <w:rPr>
          <w:rStyle w:val="IntenseEmphasis"/>
          <w:rFonts w:ascii="Times New Roman" w:hAnsi="Times New Roman" w:cs="Times New Roman"/>
          <w:i w:val="0"/>
          <w:iCs w:val="0"/>
          <w:color w:val="auto"/>
          <w:sz w:val="24"/>
          <w:szCs w:val="24"/>
          <w:lang w:val="el-GR"/>
        </w:rPr>
        <w:fldChar w:fldCharType="end"/>
      </w:r>
      <w:r w:rsidRPr="00DF3AA7">
        <w:rPr>
          <w:rStyle w:val="IntenseEmphasis"/>
          <w:rFonts w:ascii="Times New Roman" w:hAnsi="Times New Roman" w:cs="Times New Roman"/>
          <w:i w:val="0"/>
          <w:iCs w:val="0"/>
          <w:color w:val="auto"/>
          <w:sz w:val="24"/>
          <w:szCs w:val="24"/>
          <w:lang w:val="el-GR"/>
        </w:rPr>
        <w:t xml:space="preserve"> παρατίθενται σε </w:t>
      </w:r>
      <w:proofErr w:type="spellStart"/>
      <w:r w:rsidRPr="00DF3AA7">
        <w:rPr>
          <w:rStyle w:val="IntenseEmphasis"/>
          <w:rFonts w:ascii="Times New Roman" w:hAnsi="Times New Roman" w:cs="Times New Roman"/>
          <w:i w:val="0"/>
          <w:iCs w:val="0"/>
          <w:color w:val="auto"/>
          <w:sz w:val="24"/>
          <w:szCs w:val="24"/>
          <w:lang w:val="el-GR"/>
        </w:rPr>
        <w:t>ραβδογράμματα</w:t>
      </w:r>
      <w:proofErr w:type="spellEnd"/>
      <w:r>
        <w:rPr>
          <w:rStyle w:val="IntenseEmphasis"/>
          <w:rFonts w:ascii="Times New Roman" w:hAnsi="Times New Roman" w:cs="Times New Roman"/>
          <w:i w:val="0"/>
          <w:iCs w:val="0"/>
          <w:color w:val="auto"/>
          <w:sz w:val="24"/>
          <w:szCs w:val="24"/>
          <w:lang w:val="el-GR"/>
        </w:rPr>
        <w:t xml:space="preserve"> οι μέσες τιμές των εν λόγω μετρικών ανά τμήμα και ανά μέθοδο, σε λογαριθμική κλίμακα, για μεγαλύτερη λεπτομέρεια. Αυτό που παρατηρούμε και στα δύο είδη διαγραμμάτων είναι ότι οι μέσες τιμές των μετρικών </w:t>
      </w:r>
      <w:r>
        <w:rPr>
          <w:rStyle w:val="IntenseEmphasis"/>
          <w:rFonts w:ascii="Times New Roman" w:hAnsi="Times New Roman" w:cs="Times New Roman"/>
          <w:i w:val="0"/>
          <w:iCs w:val="0"/>
          <w:color w:val="auto"/>
          <w:sz w:val="24"/>
          <w:szCs w:val="24"/>
          <w:lang w:val="en-US"/>
        </w:rPr>
        <w:t>Frequency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με συνέπεια μεγαλύτερες για κάθε </w:t>
      </w:r>
      <w:r>
        <w:rPr>
          <w:rStyle w:val="IntenseEmphasis"/>
          <w:rFonts w:ascii="Times New Roman" w:hAnsi="Times New Roman" w:cs="Times New Roman"/>
          <w:i w:val="0"/>
          <w:iCs w:val="0"/>
          <w:color w:val="auto"/>
          <w:sz w:val="24"/>
          <w:szCs w:val="24"/>
          <w:lang w:val="en-US"/>
        </w:rPr>
        <w:t>segment</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έχει προκύψει από τον αλγόριθμο </w:t>
      </w:r>
      <w:r>
        <w:rPr>
          <w:rStyle w:val="IntenseEmphasis"/>
          <w:rFonts w:ascii="Times New Roman" w:hAnsi="Times New Roman" w:cs="Times New Roman"/>
          <w:i w:val="0"/>
          <w:iCs w:val="0"/>
          <w:color w:val="auto"/>
          <w:sz w:val="24"/>
          <w:szCs w:val="24"/>
          <w:lang w:val="en-US"/>
        </w:rPr>
        <w:t>column</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BE05F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αυτές της μεθόδου </w:t>
      </w:r>
      <w:r>
        <w:rPr>
          <w:rStyle w:val="IntenseEmphasis"/>
          <w:rFonts w:ascii="Times New Roman" w:hAnsi="Times New Roman" w:cs="Times New Roman"/>
          <w:i w:val="0"/>
          <w:iCs w:val="0"/>
          <w:color w:val="auto"/>
          <w:sz w:val="24"/>
          <w:szCs w:val="24"/>
          <w:lang w:val="en-US"/>
        </w:rPr>
        <w:t>percentiles</w:t>
      </w:r>
      <w:r w:rsidRPr="004D7C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Αντιθέτως, όσον αφορά στη μετρική </w:t>
      </w:r>
      <w:r>
        <w:rPr>
          <w:rStyle w:val="IntenseEmphasis"/>
          <w:rFonts w:ascii="Times New Roman" w:hAnsi="Times New Roman" w:cs="Times New Roman"/>
          <w:i w:val="0"/>
          <w:iCs w:val="0"/>
          <w:color w:val="auto"/>
          <w:sz w:val="24"/>
          <w:szCs w:val="24"/>
          <w:lang w:val="en-US"/>
        </w:rPr>
        <w:t>Recency</w:t>
      </w:r>
      <w:r w:rsidRPr="007F07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οι μέσες τιμές ανά μέθοδο δεν εμφανίζουν κάποια ξεκάθαρη σχέση μεταξύ τους. </w:t>
      </w:r>
      <w:r w:rsidR="00D9084A">
        <w:rPr>
          <w:rStyle w:val="IntenseEmphasis"/>
          <w:rFonts w:ascii="Times New Roman" w:hAnsi="Times New Roman" w:cs="Times New Roman"/>
          <w:i w:val="0"/>
          <w:iCs w:val="0"/>
          <w:color w:val="auto"/>
          <w:sz w:val="24"/>
          <w:szCs w:val="24"/>
          <w:lang w:val="el-GR"/>
        </w:rPr>
        <w:t xml:space="preserve">Τα διαγράμματα </w:t>
      </w:r>
      <w:r w:rsidR="00D9084A" w:rsidRPr="00D9084A">
        <w:rPr>
          <w:rStyle w:val="IntenseEmphasis"/>
          <w:rFonts w:ascii="Times New Roman" w:hAnsi="Times New Roman" w:cs="Times New Roman"/>
          <w:i w:val="0"/>
          <w:iCs w:val="0"/>
          <w:color w:val="auto"/>
          <w:sz w:val="24"/>
          <w:szCs w:val="24"/>
          <w:lang w:val="el-GR"/>
        </w:rPr>
        <w:t xml:space="preserve">της </w:t>
      </w:r>
      <w:r w:rsidR="00D9084A" w:rsidRPr="00D9084A">
        <w:rPr>
          <w:rStyle w:val="IntenseEmphasis"/>
          <w:rFonts w:ascii="Times New Roman" w:hAnsi="Times New Roman" w:cs="Times New Roman"/>
          <w:i w:val="0"/>
          <w:iCs w:val="0"/>
          <w:color w:val="auto"/>
          <w:sz w:val="24"/>
          <w:szCs w:val="24"/>
          <w:lang w:val="el-GR"/>
        </w:rPr>
        <w:fldChar w:fldCharType="begin"/>
      </w:r>
      <w:r w:rsidR="00D9084A" w:rsidRPr="00D9084A">
        <w:rPr>
          <w:rStyle w:val="IntenseEmphasis"/>
          <w:rFonts w:ascii="Times New Roman" w:hAnsi="Times New Roman" w:cs="Times New Roman"/>
          <w:i w:val="0"/>
          <w:iCs w:val="0"/>
          <w:color w:val="auto"/>
          <w:sz w:val="24"/>
          <w:szCs w:val="24"/>
          <w:lang w:val="el-GR"/>
        </w:rPr>
        <w:instrText xml:space="preserve"> REF _Ref183718754 \h  \* MERGEFORMAT </w:instrText>
      </w:r>
      <w:r w:rsidR="00D9084A" w:rsidRPr="00D9084A">
        <w:rPr>
          <w:rStyle w:val="IntenseEmphasis"/>
          <w:rFonts w:ascii="Times New Roman" w:hAnsi="Times New Roman" w:cs="Times New Roman"/>
          <w:i w:val="0"/>
          <w:iCs w:val="0"/>
          <w:color w:val="auto"/>
          <w:sz w:val="24"/>
          <w:szCs w:val="24"/>
          <w:lang w:val="el-GR"/>
        </w:rPr>
      </w:r>
      <w:r w:rsidR="00D9084A" w:rsidRPr="00D9084A">
        <w:rPr>
          <w:rStyle w:val="IntenseEmphasis"/>
          <w:rFonts w:ascii="Times New Roman" w:hAnsi="Times New Roman" w:cs="Times New Roman"/>
          <w:i w:val="0"/>
          <w:iCs w:val="0"/>
          <w:color w:val="auto"/>
          <w:sz w:val="24"/>
          <w:szCs w:val="24"/>
          <w:lang w:val="el-GR"/>
        </w:rPr>
        <w:fldChar w:fldCharType="separate"/>
      </w:r>
      <w:r w:rsidR="00D9084A" w:rsidRPr="00D9084A">
        <w:rPr>
          <w:rFonts w:ascii="Times New Roman" w:hAnsi="Times New Roman" w:cs="Times New Roman"/>
          <w:sz w:val="24"/>
          <w:szCs w:val="24"/>
          <w:lang w:val="el-GR"/>
        </w:rPr>
        <w:t xml:space="preserve">Εικόνας </w:t>
      </w:r>
      <w:r w:rsidR="00D9084A" w:rsidRPr="00D9084A">
        <w:rPr>
          <w:rFonts w:ascii="Times New Roman" w:hAnsi="Times New Roman" w:cs="Times New Roman"/>
          <w:noProof/>
          <w:sz w:val="24"/>
          <w:szCs w:val="24"/>
          <w:lang w:val="el-GR"/>
        </w:rPr>
        <w:t>56</w:t>
      </w:r>
      <w:r w:rsidR="00D9084A" w:rsidRPr="00D9084A">
        <w:rPr>
          <w:rStyle w:val="IntenseEmphasis"/>
          <w:rFonts w:ascii="Times New Roman" w:hAnsi="Times New Roman" w:cs="Times New Roman"/>
          <w:i w:val="0"/>
          <w:iCs w:val="0"/>
          <w:color w:val="auto"/>
          <w:sz w:val="24"/>
          <w:szCs w:val="24"/>
          <w:lang w:val="el-GR"/>
        </w:rPr>
        <w:fldChar w:fldCharType="end"/>
      </w:r>
      <w:r w:rsidRPr="00D9084A">
        <w:rPr>
          <w:rStyle w:val="IntenseEmphasis"/>
          <w:rFonts w:ascii="Times New Roman" w:hAnsi="Times New Roman" w:cs="Times New Roman"/>
          <w:i w:val="0"/>
          <w:iCs w:val="0"/>
          <w:color w:val="auto"/>
          <w:sz w:val="24"/>
          <w:szCs w:val="24"/>
          <w:lang w:val="el-GR"/>
        </w:rPr>
        <w:t xml:space="preserve"> ε</w:t>
      </w:r>
      <w:r>
        <w:rPr>
          <w:rStyle w:val="IntenseEmphasis"/>
          <w:rFonts w:ascii="Times New Roman" w:hAnsi="Times New Roman" w:cs="Times New Roman"/>
          <w:i w:val="0"/>
          <w:iCs w:val="0"/>
          <w:color w:val="auto"/>
          <w:sz w:val="24"/>
          <w:szCs w:val="24"/>
          <w:lang w:val="el-GR"/>
        </w:rPr>
        <w:t xml:space="preserve">μβαθύνουν σε μεγαλύτερη λεπτομέρεια στην κατανομή των τιμών των τριών μετρικών </w:t>
      </w:r>
      <w:r>
        <w:rPr>
          <w:rStyle w:val="IntenseEmphasis"/>
          <w:rFonts w:ascii="Times New Roman" w:hAnsi="Times New Roman" w:cs="Times New Roman"/>
          <w:i w:val="0"/>
          <w:iCs w:val="0"/>
          <w:color w:val="auto"/>
          <w:sz w:val="24"/>
          <w:szCs w:val="24"/>
          <w:lang w:val="en-US"/>
        </w:rPr>
        <w:t>R</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w:t>
      </w:r>
      <w:r>
        <w:rPr>
          <w:rStyle w:val="IntenseEmphasis"/>
          <w:rFonts w:ascii="Times New Roman" w:hAnsi="Times New Roman" w:cs="Times New Roman"/>
          <w:i w:val="0"/>
          <w:iCs w:val="0"/>
          <w:color w:val="auto"/>
          <w:sz w:val="24"/>
          <w:szCs w:val="24"/>
          <w:lang w:val="el-GR"/>
        </w:rPr>
        <w:t xml:space="preserve">, απεικονίζοντας με τη μορφή διαγραμμάτων </w:t>
      </w:r>
      <w:r>
        <w:rPr>
          <w:rStyle w:val="IntenseEmphasis"/>
          <w:rFonts w:ascii="Times New Roman" w:hAnsi="Times New Roman" w:cs="Times New Roman"/>
          <w:i w:val="0"/>
          <w:iCs w:val="0"/>
          <w:color w:val="auto"/>
          <w:sz w:val="24"/>
          <w:szCs w:val="24"/>
          <w:lang w:val="en-US"/>
        </w:rPr>
        <w:t>boxplots</w:t>
      </w:r>
      <w:r w:rsidRPr="00F927FF">
        <w:rPr>
          <w:rStyle w:val="IntenseEmphasis"/>
          <w:rFonts w:ascii="Times New Roman" w:hAnsi="Times New Roman" w:cs="Times New Roman"/>
          <w:i w:val="0"/>
          <w:iCs w:val="0"/>
          <w:color w:val="auto"/>
          <w:sz w:val="24"/>
          <w:szCs w:val="24"/>
          <w:lang w:val="el-GR"/>
        </w:rPr>
        <w:t xml:space="preserve"> </w:t>
      </w:r>
      <w:r w:rsidR="007762CE">
        <w:rPr>
          <w:rFonts w:ascii="Times New Roman" w:hAnsi="Times New Roman" w:cs="Times New Roman"/>
          <w:noProof/>
          <w:sz w:val="24"/>
          <w:szCs w:val="24"/>
          <w:lang w:val="el-GR"/>
        </w:rPr>
        <mc:AlternateContent>
          <mc:Choice Requires="wpg">
            <w:drawing>
              <wp:anchor distT="0" distB="0" distL="114300" distR="114300" simplePos="0" relativeHeight="251999232" behindDoc="0" locked="0" layoutInCell="1" allowOverlap="1" wp14:anchorId="31EF55F9" wp14:editId="0BF1D0A5">
                <wp:simplePos x="0" y="0"/>
                <wp:positionH relativeFrom="margin">
                  <wp:align>center</wp:align>
                </wp:positionH>
                <wp:positionV relativeFrom="paragraph">
                  <wp:posOffset>3818255</wp:posOffset>
                </wp:positionV>
                <wp:extent cx="4419600" cy="5029200"/>
                <wp:effectExtent l="0" t="0" r="0" b="0"/>
                <wp:wrapTopAndBottom/>
                <wp:docPr id="29530146" name="Group 52"/>
                <wp:cNvGraphicFramePr/>
                <a:graphic xmlns:a="http://schemas.openxmlformats.org/drawingml/2006/main">
                  <a:graphicData uri="http://schemas.microsoft.com/office/word/2010/wordprocessingGroup">
                    <wpg:wgp>
                      <wpg:cNvGrpSpPr/>
                      <wpg:grpSpPr>
                        <a:xfrm>
                          <a:off x="0" y="0"/>
                          <a:ext cx="4419600" cy="5029200"/>
                          <a:chOff x="0" y="0"/>
                          <a:chExt cx="5274310" cy="5695950"/>
                        </a:xfrm>
                      </wpg:grpSpPr>
                      <pic:pic xmlns:pic="http://schemas.openxmlformats.org/drawingml/2006/picture">
                        <pic:nvPicPr>
                          <pic:cNvPr id="1527956875" name="Picture 19"/>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wps:wsp>
                        <wps:cNvPr id="1041992047" name="Text Box 1"/>
                        <wps:cNvSpPr txBox="1"/>
                        <wps:spPr>
                          <a:xfrm>
                            <a:off x="0" y="5290185"/>
                            <a:ext cx="5274310" cy="405765"/>
                          </a:xfrm>
                          <a:prstGeom prst="rect">
                            <a:avLst/>
                          </a:prstGeom>
                          <a:solidFill>
                            <a:prstClr val="white"/>
                          </a:solidFill>
                          <a:ln>
                            <a:noFill/>
                          </a:ln>
                        </wps:spPr>
                        <wps:txbx>
                          <w:txbxContent>
                            <w:p w14:paraId="22EA6ACD" w14:textId="3370BDEE" w:rsidR="00612199" w:rsidRPr="00887159" w:rsidRDefault="00612199" w:rsidP="00612199">
                              <w:pPr>
                                <w:pStyle w:val="Caption"/>
                                <w:jc w:val="center"/>
                                <w:rPr>
                                  <w:rFonts w:ascii="Times New Roman" w:hAnsi="Times New Roman" w:cs="Times New Roman"/>
                                  <w:lang w:val="el-GR"/>
                                </w:rPr>
                              </w:pPr>
                              <w:bookmarkStart w:id="186" w:name="_Ref183717841"/>
                              <w:r w:rsidRPr="00612199">
                                <w:rPr>
                                  <w:lang w:val="el-GR"/>
                                </w:rPr>
                                <w:t xml:space="preserve">Εικόνα </w:t>
                              </w:r>
                              <w:r>
                                <w:fldChar w:fldCharType="begin"/>
                              </w:r>
                              <w:r w:rsidRPr="00612199">
                                <w:rPr>
                                  <w:lang w:val="el-GR"/>
                                </w:rPr>
                                <w:instrText xml:space="preserve"> </w:instrText>
                              </w:r>
                              <w:r>
                                <w:instrText>SEQ</w:instrText>
                              </w:r>
                              <w:r w:rsidRPr="00612199">
                                <w:rPr>
                                  <w:lang w:val="el-GR"/>
                                </w:rPr>
                                <w:instrText xml:space="preserve"> Εικόνα \* </w:instrText>
                              </w:r>
                              <w:r>
                                <w:instrText>ARABIC</w:instrText>
                              </w:r>
                              <w:r w:rsidRPr="00612199">
                                <w:rPr>
                                  <w:lang w:val="el-GR"/>
                                </w:rPr>
                                <w:instrText xml:space="preserve"> </w:instrText>
                              </w:r>
                              <w:r>
                                <w:fldChar w:fldCharType="separate"/>
                              </w:r>
                              <w:r w:rsidR="00830CAA" w:rsidRPr="00CD530C">
                                <w:rPr>
                                  <w:noProof/>
                                  <w:lang w:val="el-GR"/>
                                </w:rPr>
                                <w:t>52</w:t>
                              </w:r>
                              <w:r>
                                <w:fldChar w:fldCharType="end"/>
                              </w:r>
                              <w:bookmarkEnd w:id="186"/>
                              <w:r>
                                <w:rPr>
                                  <w:lang w:val="el-GR"/>
                                </w:rPr>
                                <w:t xml:space="preserve">. </w:t>
                              </w:r>
                              <w:r>
                                <w:rPr>
                                  <w:lang w:val="en-US"/>
                                </w:rPr>
                                <w:t>Radar</w:t>
                              </w:r>
                              <w:r w:rsidRPr="00612199">
                                <w:rPr>
                                  <w:lang w:val="el-GR"/>
                                </w:rPr>
                                <w:t xml:space="preserve"> </w:t>
                              </w:r>
                              <w:r>
                                <w:rPr>
                                  <w:lang w:val="en-US"/>
                                </w:rPr>
                                <w:t>charts</w:t>
                              </w:r>
                              <w:r w:rsidRPr="00612199">
                                <w:rPr>
                                  <w:lang w:val="el-GR"/>
                                </w:rPr>
                                <w:t xml:space="preserve"> </w:t>
                              </w:r>
                              <w:r>
                                <w:rPr>
                                  <w:lang w:val="el-GR"/>
                                </w:rPr>
                                <w:t>με τις α</w:t>
                              </w:r>
                              <w:r w:rsidRPr="00312606">
                                <w:rPr>
                                  <w:lang w:val="el-GR"/>
                                </w:rPr>
                                <w:t>νά τμήμα μέσες τιμές των μετρικών R, F και M των δύο μεθόδων ως κλάσματα των εκάστοτε μέγιστων τιμών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F55F9" id="Group 52" o:spid="_x0000_s1178" style="position:absolute;left:0;text-align:left;margin-left:0;margin-top:300.65pt;width:348pt;height:396pt;z-index:251999232;mso-position-horizontal:center;mso-position-horizontal-relative:margin;mso-width-relative:margin;mso-height-relative:margin" coordsize="52743,56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">
                <v:shape id="Picture 19" o:spid="_x0000_s1179" type="#_x0000_t75" style="position:absolute;width:52743;height:5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">
                  <v:imagedata r:id="rId116" o:title=""/>
                </v:shape>
                <v:shape id="_x0000_s1180" type="#_x0000_t202" style="position:absolute;top:52901;width:527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" stroked="f">
                  <v:textbox inset="0,0,0,0">
                    <w:txbxContent>
                      <w:p w14:paraId="22EA6ACD" w14:textId="3370BDEE" w:rsidR="00612199" w:rsidRPr="00887159" w:rsidRDefault="00612199" w:rsidP="00612199">
                        <w:pPr>
                          <w:pStyle w:val="Caption"/>
                          <w:jc w:val="center"/>
                          <w:rPr>
                            <w:rFonts w:ascii="Times New Roman" w:hAnsi="Times New Roman" w:cs="Times New Roman"/>
                            <w:lang w:val="el-GR"/>
                          </w:rPr>
                        </w:pPr>
                        <w:bookmarkStart w:id="187" w:name="_Ref183717841"/>
                        <w:r w:rsidRPr="00612199">
                          <w:rPr>
                            <w:lang w:val="el-GR"/>
                          </w:rPr>
                          <w:t xml:space="preserve">Εικόνα </w:t>
                        </w:r>
                        <w:r>
                          <w:fldChar w:fldCharType="begin"/>
                        </w:r>
                        <w:r w:rsidRPr="00612199">
                          <w:rPr>
                            <w:lang w:val="el-GR"/>
                          </w:rPr>
                          <w:instrText xml:space="preserve"> </w:instrText>
                        </w:r>
                        <w:r>
                          <w:instrText>SEQ</w:instrText>
                        </w:r>
                        <w:r w:rsidRPr="00612199">
                          <w:rPr>
                            <w:lang w:val="el-GR"/>
                          </w:rPr>
                          <w:instrText xml:space="preserve"> Εικόνα \* </w:instrText>
                        </w:r>
                        <w:r>
                          <w:instrText>ARABIC</w:instrText>
                        </w:r>
                        <w:r w:rsidRPr="00612199">
                          <w:rPr>
                            <w:lang w:val="el-GR"/>
                          </w:rPr>
                          <w:instrText xml:space="preserve"> </w:instrText>
                        </w:r>
                        <w:r>
                          <w:fldChar w:fldCharType="separate"/>
                        </w:r>
                        <w:r w:rsidR="00830CAA" w:rsidRPr="00CD530C">
                          <w:rPr>
                            <w:noProof/>
                            <w:lang w:val="el-GR"/>
                          </w:rPr>
                          <w:t>52</w:t>
                        </w:r>
                        <w:r>
                          <w:fldChar w:fldCharType="end"/>
                        </w:r>
                        <w:bookmarkEnd w:id="187"/>
                        <w:r>
                          <w:rPr>
                            <w:lang w:val="el-GR"/>
                          </w:rPr>
                          <w:t xml:space="preserve">. </w:t>
                        </w:r>
                        <w:r>
                          <w:rPr>
                            <w:lang w:val="en-US"/>
                          </w:rPr>
                          <w:t>Radar</w:t>
                        </w:r>
                        <w:r w:rsidRPr="00612199">
                          <w:rPr>
                            <w:lang w:val="el-GR"/>
                          </w:rPr>
                          <w:t xml:space="preserve"> </w:t>
                        </w:r>
                        <w:r>
                          <w:rPr>
                            <w:lang w:val="en-US"/>
                          </w:rPr>
                          <w:t>charts</w:t>
                        </w:r>
                        <w:r w:rsidRPr="00612199">
                          <w:rPr>
                            <w:lang w:val="el-GR"/>
                          </w:rPr>
                          <w:t xml:space="preserve"> </w:t>
                        </w:r>
                        <w:r>
                          <w:rPr>
                            <w:lang w:val="el-GR"/>
                          </w:rPr>
                          <w:t>με τις α</w:t>
                        </w:r>
                        <w:r w:rsidRPr="00312606">
                          <w:rPr>
                            <w:lang w:val="el-GR"/>
                          </w:rPr>
                          <w:t>νά τμήμα μέσες τιμές των μετρικών R, F και M των δύο μεθόδων ως κλάσματα των εκάστοτε μέγιστων τιμών</w:t>
                        </w:r>
                      </w:p>
                    </w:txbxContent>
                  </v:textbox>
                </v:shape>
                <w10:wrap type="topAndBottom" anchorx="margin"/>
              </v:group>
            </w:pict>
          </mc:Fallback>
        </mc:AlternateContent>
      </w:r>
      <w:r>
        <w:rPr>
          <w:rStyle w:val="IntenseEmphasis"/>
          <w:rFonts w:ascii="Times New Roman" w:hAnsi="Times New Roman" w:cs="Times New Roman"/>
          <w:i w:val="0"/>
          <w:iCs w:val="0"/>
          <w:color w:val="auto"/>
          <w:sz w:val="24"/>
          <w:szCs w:val="24"/>
          <w:lang w:val="el-GR"/>
        </w:rPr>
        <w:t xml:space="preserve">τα αποτελέσματα των δύο μεθόδων ανά </w:t>
      </w:r>
      <w:r>
        <w:rPr>
          <w:rStyle w:val="IntenseEmphasis"/>
          <w:rFonts w:ascii="Times New Roman" w:hAnsi="Times New Roman" w:cs="Times New Roman"/>
          <w:i w:val="0"/>
          <w:iCs w:val="0"/>
          <w:color w:val="auto"/>
          <w:sz w:val="24"/>
          <w:szCs w:val="24"/>
          <w:lang w:val="en-US"/>
        </w:rPr>
        <w:t>segment</w:t>
      </w:r>
      <w:r w:rsidRPr="00FF0844">
        <w:rPr>
          <w:rStyle w:val="IntenseEmphasis"/>
          <w:rFonts w:ascii="Times New Roman" w:hAnsi="Times New Roman" w:cs="Times New Roman"/>
          <w:i w:val="0"/>
          <w:iCs w:val="0"/>
          <w:color w:val="auto"/>
          <w:sz w:val="24"/>
          <w:szCs w:val="24"/>
          <w:lang w:val="el-GR"/>
        </w:rPr>
        <w:t>.</w:t>
      </w:r>
    </w:p>
    <w:p w14:paraId="1F6C0D5E" w14:textId="24452E59" w:rsidR="00F00925" w:rsidRDefault="009034EA" w:rsidP="00F00925">
      <w:pPr>
        <w:spacing w:line="360" w:lineRule="auto"/>
        <w:jc w:val="both"/>
        <w:rPr>
          <w:rStyle w:val="IntenseEmphasis"/>
          <w:rFonts w:ascii="Times New Roman" w:hAnsi="Times New Roman" w:cs="Times New Roman"/>
          <w:b/>
          <w:bCs/>
          <w:i w:val="0"/>
          <w:iCs w:val="0"/>
          <w:color w:val="auto"/>
          <w:sz w:val="24"/>
          <w:szCs w:val="24"/>
          <w:lang w:val="el-GR"/>
        </w:rPr>
      </w:pPr>
      <w:r>
        <w:rPr>
          <w:noProof/>
        </w:rPr>
        <w:lastRenderedPageBreak/>
        <mc:AlternateContent>
          <mc:Choice Requires="wps">
            <w:drawing>
              <wp:anchor distT="0" distB="0" distL="114300" distR="114300" simplePos="0" relativeHeight="252009472" behindDoc="0" locked="0" layoutInCell="1" allowOverlap="1" wp14:anchorId="0D0FCAC0" wp14:editId="3E1F72B9">
                <wp:simplePos x="0" y="0"/>
                <wp:positionH relativeFrom="column">
                  <wp:posOffset>0</wp:posOffset>
                </wp:positionH>
                <wp:positionV relativeFrom="paragraph">
                  <wp:posOffset>8517890</wp:posOffset>
                </wp:positionV>
                <wp:extent cx="5464175" cy="635"/>
                <wp:effectExtent l="0" t="0" r="0" b="0"/>
                <wp:wrapTopAndBottom/>
                <wp:docPr id="1166676653" name="Text Box 1"/>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wps:spPr>
                      <wps:txbx>
                        <w:txbxContent>
                          <w:p w14:paraId="435445BD" w14:textId="62DB4E2D" w:rsidR="009034EA" w:rsidRPr="009034EA" w:rsidRDefault="009034EA" w:rsidP="009034EA">
                            <w:pPr>
                              <w:pStyle w:val="Caption"/>
                              <w:jc w:val="center"/>
                              <w:rPr>
                                <w:rFonts w:ascii="Times New Roman" w:hAnsi="Times New Roman" w:cs="Times New Roman"/>
                                <w:noProof/>
                                <w:lang w:val="el-GR"/>
                              </w:rPr>
                            </w:pPr>
                            <w:bookmarkStart w:id="188" w:name="_Ref183718430"/>
                            <w:r w:rsidRPr="009034EA">
                              <w:rPr>
                                <w:lang w:val="el-GR"/>
                              </w:rPr>
                              <w:t xml:space="preserve">Εικόνα </w:t>
                            </w:r>
                            <w:r>
                              <w:fldChar w:fldCharType="begin"/>
                            </w:r>
                            <w:r w:rsidRPr="009034EA">
                              <w:rPr>
                                <w:lang w:val="el-GR"/>
                              </w:rPr>
                              <w:instrText xml:space="preserve"> </w:instrText>
                            </w:r>
                            <w:r>
                              <w:instrText>SEQ</w:instrText>
                            </w:r>
                            <w:r w:rsidRPr="009034EA">
                              <w:rPr>
                                <w:lang w:val="el-GR"/>
                              </w:rPr>
                              <w:instrText xml:space="preserve"> Εικόνα \* </w:instrText>
                            </w:r>
                            <w:r>
                              <w:instrText>ARABIC</w:instrText>
                            </w:r>
                            <w:r w:rsidRPr="009034EA">
                              <w:rPr>
                                <w:lang w:val="el-GR"/>
                              </w:rPr>
                              <w:instrText xml:space="preserve"> </w:instrText>
                            </w:r>
                            <w:r>
                              <w:fldChar w:fldCharType="separate"/>
                            </w:r>
                            <w:r w:rsidR="00830CAA" w:rsidRPr="00CD530C">
                              <w:rPr>
                                <w:noProof/>
                                <w:lang w:val="el-GR"/>
                              </w:rPr>
                              <w:t>53</w:t>
                            </w:r>
                            <w:r>
                              <w:fldChar w:fldCharType="end"/>
                            </w:r>
                            <w:bookmarkEnd w:id="188"/>
                            <w:r w:rsidRPr="009034EA">
                              <w:rPr>
                                <w:lang w:val="el-GR"/>
                              </w:rPr>
                              <w:t xml:space="preserve">. </w:t>
                            </w:r>
                            <w:r w:rsidRPr="009D58B6">
                              <w:t>Bar</w:t>
                            </w:r>
                            <w:r w:rsidRPr="009034EA">
                              <w:rPr>
                                <w:lang w:val="el-GR"/>
                              </w:rPr>
                              <w:t xml:space="preserve"> </w:t>
                            </w:r>
                            <w:r w:rsidRPr="009D58B6">
                              <w:t>chart</w:t>
                            </w:r>
                            <w:r w:rsidRPr="009034EA">
                              <w:rPr>
                                <w:lang w:val="el-GR"/>
                              </w:rPr>
                              <w:t xml:space="preserve"> μέσων τιμών της μετρικής </w:t>
                            </w:r>
                            <w:r w:rsidRPr="009D58B6">
                              <w:t>M</w:t>
                            </w:r>
                            <w:r w:rsidRPr="009034EA">
                              <w:rPr>
                                <w:lang w:val="el-GR"/>
                              </w:rPr>
                              <w:t xml:space="preserve"> ανά τμήμα και ανά μέθοδο (σε λογαριθμική κλίμακα)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FCAC0" id="_x0000_s1181" type="#_x0000_t202" style="position:absolute;left:0;text-align:left;margin-left:0;margin-top:670.7pt;width:430.2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Hr4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ex28mnKmSTf7OM0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" stroked="f">
                <v:textbox style="mso-fit-shape-to-text:t" inset="0,0,0,0">
                  <w:txbxContent>
                    <w:p w14:paraId="435445BD" w14:textId="62DB4E2D" w:rsidR="009034EA" w:rsidRPr="009034EA" w:rsidRDefault="009034EA" w:rsidP="009034EA">
                      <w:pPr>
                        <w:pStyle w:val="Caption"/>
                        <w:jc w:val="center"/>
                        <w:rPr>
                          <w:rFonts w:ascii="Times New Roman" w:hAnsi="Times New Roman" w:cs="Times New Roman"/>
                          <w:noProof/>
                          <w:lang w:val="el-GR"/>
                        </w:rPr>
                      </w:pPr>
                      <w:bookmarkStart w:id="189" w:name="_Ref183718430"/>
                      <w:r w:rsidRPr="009034EA">
                        <w:rPr>
                          <w:lang w:val="el-GR"/>
                        </w:rPr>
                        <w:t xml:space="preserve">Εικόνα </w:t>
                      </w:r>
                      <w:r>
                        <w:fldChar w:fldCharType="begin"/>
                      </w:r>
                      <w:r w:rsidRPr="009034EA">
                        <w:rPr>
                          <w:lang w:val="el-GR"/>
                        </w:rPr>
                        <w:instrText xml:space="preserve"> </w:instrText>
                      </w:r>
                      <w:r>
                        <w:instrText>SEQ</w:instrText>
                      </w:r>
                      <w:r w:rsidRPr="009034EA">
                        <w:rPr>
                          <w:lang w:val="el-GR"/>
                        </w:rPr>
                        <w:instrText xml:space="preserve"> Εικόνα \* </w:instrText>
                      </w:r>
                      <w:r>
                        <w:instrText>ARABIC</w:instrText>
                      </w:r>
                      <w:r w:rsidRPr="009034EA">
                        <w:rPr>
                          <w:lang w:val="el-GR"/>
                        </w:rPr>
                        <w:instrText xml:space="preserve"> </w:instrText>
                      </w:r>
                      <w:r>
                        <w:fldChar w:fldCharType="separate"/>
                      </w:r>
                      <w:r w:rsidR="00830CAA" w:rsidRPr="00CD530C">
                        <w:rPr>
                          <w:noProof/>
                          <w:lang w:val="el-GR"/>
                        </w:rPr>
                        <w:t>53</w:t>
                      </w:r>
                      <w:r>
                        <w:fldChar w:fldCharType="end"/>
                      </w:r>
                      <w:bookmarkEnd w:id="189"/>
                      <w:r w:rsidRPr="009034EA">
                        <w:rPr>
                          <w:lang w:val="el-GR"/>
                        </w:rPr>
                        <w:t xml:space="preserve">. </w:t>
                      </w:r>
                      <w:r w:rsidRPr="009D58B6">
                        <w:t>Bar</w:t>
                      </w:r>
                      <w:r w:rsidRPr="009034EA">
                        <w:rPr>
                          <w:lang w:val="el-GR"/>
                        </w:rPr>
                        <w:t xml:space="preserve"> </w:t>
                      </w:r>
                      <w:r w:rsidRPr="009D58B6">
                        <w:t>chart</w:t>
                      </w:r>
                      <w:r w:rsidRPr="009034EA">
                        <w:rPr>
                          <w:lang w:val="el-GR"/>
                        </w:rPr>
                        <w:t xml:space="preserve"> μέσων τιμών της μετρικής </w:t>
                      </w:r>
                      <w:r w:rsidRPr="009D58B6">
                        <w:t>M</w:t>
                      </w:r>
                      <w:r w:rsidRPr="009034EA">
                        <w:rPr>
                          <w:lang w:val="el-GR"/>
                        </w:rPr>
                        <w:t xml:space="preserve"> ανά τμήμα και ανά μέθοδο (σε λογαριθμική κλίμακα)</w:t>
                      </w:r>
                    </w:p>
                  </w:txbxContent>
                </v:textbox>
                <w10:wrap type="topAndBottom"/>
              </v:shape>
            </w:pict>
          </mc:Fallback>
        </mc:AlternateContent>
      </w:r>
      <w:r w:rsidR="00A7386C" w:rsidRPr="00FE1B4A">
        <w:rPr>
          <w:rStyle w:val="IntenseEmphasis"/>
          <w:rFonts w:ascii="Times New Roman" w:hAnsi="Times New Roman" w:cs="Times New Roman"/>
          <w:i w:val="0"/>
          <w:iCs w:val="0"/>
          <w:noProof/>
          <w:color w:val="auto"/>
          <w:sz w:val="24"/>
          <w:szCs w:val="24"/>
          <w:lang w:val="en-US"/>
        </w:rPr>
        <w:drawing>
          <wp:anchor distT="0" distB="0" distL="114300" distR="114300" simplePos="0" relativeHeight="252007424" behindDoc="0" locked="0" layoutInCell="1" allowOverlap="1" wp14:anchorId="2DA06949" wp14:editId="206E2F76">
            <wp:simplePos x="0" y="0"/>
            <wp:positionH relativeFrom="margin">
              <wp:align>left</wp:align>
            </wp:positionH>
            <wp:positionV relativeFrom="paragraph">
              <wp:posOffset>6099117</wp:posOffset>
            </wp:positionV>
            <wp:extent cx="5464175" cy="2545080"/>
            <wp:effectExtent l="0" t="0" r="3175" b="7620"/>
            <wp:wrapTopAndBottom/>
            <wp:docPr id="184525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58494"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5464175" cy="2545080"/>
                    </a:xfrm>
                    <a:prstGeom prst="rect">
                      <a:avLst/>
                    </a:prstGeom>
                  </pic:spPr>
                </pic:pic>
              </a:graphicData>
            </a:graphic>
            <wp14:sizeRelH relativeFrom="margin">
              <wp14:pctWidth>0</wp14:pctWidth>
            </wp14:sizeRelH>
            <wp14:sizeRelV relativeFrom="margin">
              <wp14:pctHeight>0</wp14:pctHeight>
            </wp14:sizeRelV>
          </wp:anchor>
        </w:drawing>
      </w:r>
      <w:r w:rsidR="00A7386C">
        <w:rPr>
          <w:rFonts w:ascii="Times New Roman" w:hAnsi="Times New Roman" w:cs="Times New Roman"/>
          <w:noProof/>
          <w:sz w:val="24"/>
          <w:szCs w:val="24"/>
          <w:lang w:val="en-US"/>
        </w:rPr>
        <mc:AlternateContent>
          <mc:Choice Requires="wpg">
            <w:drawing>
              <wp:anchor distT="0" distB="0" distL="114300" distR="114300" simplePos="0" relativeHeight="252005376" behindDoc="0" locked="0" layoutInCell="1" allowOverlap="1" wp14:anchorId="5CC017D0" wp14:editId="510DFB4A">
                <wp:simplePos x="0" y="0"/>
                <wp:positionH relativeFrom="column">
                  <wp:posOffset>108857</wp:posOffset>
                </wp:positionH>
                <wp:positionV relativeFrom="paragraph">
                  <wp:posOffset>2955471</wp:posOffset>
                </wp:positionV>
                <wp:extent cx="5513070" cy="2938780"/>
                <wp:effectExtent l="0" t="0" r="0" b="0"/>
                <wp:wrapTopAndBottom/>
                <wp:docPr id="1397048310" name="Group 55"/>
                <wp:cNvGraphicFramePr/>
                <a:graphic xmlns:a="http://schemas.openxmlformats.org/drawingml/2006/main">
                  <a:graphicData uri="http://schemas.microsoft.com/office/word/2010/wordprocessingGroup">
                    <wpg:wgp>
                      <wpg:cNvGrpSpPr/>
                      <wpg:grpSpPr>
                        <a:xfrm>
                          <a:off x="0" y="0"/>
                          <a:ext cx="5513070" cy="2938780"/>
                          <a:chOff x="0" y="0"/>
                          <a:chExt cx="5513070" cy="2938780"/>
                        </a:xfrm>
                      </wpg:grpSpPr>
                      <pic:pic xmlns:pic="http://schemas.openxmlformats.org/drawingml/2006/picture">
                        <pic:nvPicPr>
                          <pic:cNvPr id="995416027" name="Picture 1" descr="A graph of a bar chart&#10;&#10;Description automatically generated with medium confidence"/>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513070" cy="2615565"/>
                          </a:xfrm>
                          <a:prstGeom prst="rect">
                            <a:avLst/>
                          </a:prstGeom>
                        </pic:spPr>
                      </pic:pic>
                      <wps:wsp>
                        <wps:cNvPr id="1540136463" name="Text Box 1"/>
                        <wps:cNvSpPr txBox="1"/>
                        <wps:spPr>
                          <a:xfrm>
                            <a:off x="0" y="2672080"/>
                            <a:ext cx="5513070" cy="266700"/>
                          </a:xfrm>
                          <a:prstGeom prst="rect">
                            <a:avLst/>
                          </a:prstGeom>
                          <a:solidFill>
                            <a:prstClr val="white"/>
                          </a:solidFill>
                          <a:ln>
                            <a:noFill/>
                          </a:ln>
                        </wps:spPr>
                        <wps:txbx>
                          <w:txbxContent>
                            <w:p w14:paraId="202118E1" w14:textId="1E63F2CC" w:rsidR="00A7386C" w:rsidRPr="00A7386C" w:rsidRDefault="00A7386C" w:rsidP="00A7386C">
                              <w:pPr>
                                <w:pStyle w:val="Caption"/>
                                <w:jc w:val="center"/>
                                <w:rPr>
                                  <w:rFonts w:ascii="Times New Roman" w:hAnsi="Times New Roman" w:cs="Times New Roman"/>
                                  <w:noProof/>
                                  <w:lang w:val="el-GR"/>
                                </w:rPr>
                              </w:pPr>
                              <w:bookmarkStart w:id="190" w:name="_Ref183718439"/>
                              <w:r w:rsidRPr="00A7386C">
                                <w:rPr>
                                  <w:lang w:val="el-GR"/>
                                </w:rPr>
                                <w:t xml:space="preserve">Εικόνα </w:t>
                              </w:r>
                              <w:r>
                                <w:fldChar w:fldCharType="begin"/>
                              </w:r>
                              <w:r w:rsidRPr="00A7386C">
                                <w:rPr>
                                  <w:lang w:val="el-GR"/>
                                </w:rPr>
                                <w:instrText xml:space="preserve"> </w:instrText>
                              </w:r>
                              <w:r>
                                <w:instrText>SEQ</w:instrText>
                              </w:r>
                              <w:r w:rsidRPr="00A7386C">
                                <w:rPr>
                                  <w:lang w:val="el-GR"/>
                                </w:rPr>
                                <w:instrText xml:space="preserve"> Εικόνα \* </w:instrText>
                              </w:r>
                              <w:r>
                                <w:instrText>ARABIC</w:instrText>
                              </w:r>
                              <w:r w:rsidRPr="00A7386C">
                                <w:rPr>
                                  <w:lang w:val="el-GR"/>
                                </w:rPr>
                                <w:instrText xml:space="preserve"> </w:instrText>
                              </w:r>
                              <w:r>
                                <w:fldChar w:fldCharType="separate"/>
                              </w:r>
                              <w:r w:rsidR="00830CAA" w:rsidRPr="00CD530C">
                                <w:rPr>
                                  <w:noProof/>
                                  <w:lang w:val="el-GR"/>
                                </w:rPr>
                                <w:t>54</w:t>
                              </w:r>
                              <w:r>
                                <w:fldChar w:fldCharType="end"/>
                              </w:r>
                              <w:bookmarkEnd w:id="190"/>
                              <w:r w:rsidRPr="00A7386C">
                                <w:rPr>
                                  <w:lang w:val="el-GR"/>
                                </w:rPr>
                                <w:t xml:space="preserve">. </w:t>
                              </w:r>
                              <w:r w:rsidRPr="0031246D">
                                <w:t>Bar</w:t>
                              </w:r>
                              <w:r w:rsidRPr="00A7386C">
                                <w:rPr>
                                  <w:lang w:val="el-GR"/>
                                </w:rPr>
                                <w:t xml:space="preserve"> </w:t>
                              </w:r>
                              <w:r w:rsidRPr="0031246D">
                                <w:t>chart</w:t>
                              </w:r>
                              <w:r w:rsidRPr="00A7386C">
                                <w:rPr>
                                  <w:lang w:val="el-GR"/>
                                </w:rPr>
                                <w:t xml:space="preserve"> μέσων τιμών της μετρικής</w:t>
                              </w:r>
                              <w:r w:rsidR="009034EA" w:rsidRPr="009034EA">
                                <w:rPr>
                                  <w:lang w:val="el-GR"/>
                                </w:rPr>
                                <w:t xml:space="preserve"> </w:t>
                              </w:r>
                              <w:r w:rsidR="009034EA">
                                <w:t>F</w:t>
                              </w:r>
                              <w:r w:rsidRPr="00A7386C">
                                <w:rPr>
                                  <w:lang w:val="el-GR"/>
                                </w:rPr>
                                <w:t xml:space="preserve"> ανά τμήμα και ανά μέθοδο (σε λογαριθμική κλίμακα)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C017D0" id="Group 55" o:spid="_x0000_s1182" style="position:absolute;left:0;text-align:left;margin-left:8.55pt;margin-top:232.7pt;width:434.1pt;height:231.4pt;z-index:252005376" coordsize="55130,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">
                <v:shape id="Picture 1" o:spid="_x0000_s1183" type="#_x0000_t75" alt="A graph of a bar chart&#10;&#10;Description automatically generated with medium confidence" style="position:absolute;width:55130;height:26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">
                  <v:imagedata r:id="rId119" o:title="A graph of a bar chart&#10;&#10;Description automatically generated with medium confidence"/>
                </v:shape>
                <v:shape id="_x0000_s1184" type="#_x0000_t202" style="position:absolute;top:26720;width:551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" stroked="f">
                  <v:textbox style="mso-fit-shape-to-text:t" inset="0,0,0,0">
                    <w:txbxContent>
                      <w:p w14:paraId="202118E1" w14:textId="1E63F2CC" w:rsidR="00A7386C" w:rsidRPr="00A7386C" w:rsidRDefault="00A7386C" w:rsidP="00A7386C">
                        <w:pPr>
                          <w:pStyle w:val="Caption"/>
                          <w:jc w:val="center"/>
                          <w:rPr>
                            <w:rFonts w:ascii="Times New Roman" w:hAnsi="Times New Roman" w:cs="Times New Roman"/>
                            <w:noProof/>
                            <w:lang w:val="el-GR"/>
                          </w:rPr>
                        </w:pPr>
                        <w:bookmarkStart w:id="191" w:name="_Ref183718439"/>
                        <w:r w:rsidRPr="00A7386C">
                          <w:rPr>
                            <w:lang w:val="el-GR"/>
                          </w:rPr>
                          <w:t xml:space="preserve">Εικόνα </w:t>
                        </w:r>
                        <w:r>
                          <w:fldChar w:fldCharType="begin"/>
                        </w:r>
                        <w:r w:rsidRPr="00A7386C">
                          <w:rPr>
                            <w:lang w:val="el-GR"/>
                          </w:rPr>
                          <w:instrText xml:space="preserve"> </w:instrText>
                        </w:r>
                        <w:r>
                          <w:instrText>SEQ</w:instrText>
                        </w:r>
                        <w:r w:rsidRPr="00A7386C">
                          <w:rPr>
                            <w:lang w:val="el-GR"/>
                          </w:rPr>
                          <w:instrText xml:space="preserve"> Εικόνα \* </w:instrText>
                        </w:r>
                        <w:r>
                          <w:instrText>ARABIC</w:instrText>
                        </w:r>
                        <w:r w:rsidRPr="00A7386C">
                          <w:rPr>
                            <w:lang w:val="el-GR"/>
                          </w:rPr>
                          <w:instrText xml:space="preserve"> </w:instrText>
                        </w:r>
                        <w:r>
                          <w:fldChar w:fldCharType="separate"/>
                        </w:r>
                        <w:r w:rsidR="00830CAA" w:rsidRPr="00CD530C">
                          <w:rPr>
                            <w:noProof/>
                            <w:lang w:val="el-GR"/>
                          </w:rPr>
                          <w:t>54</w:t>
                        </w:r>
                        <w:r>
                          <w:fldChar w:fldCharType="end"/>
                        </w:r>
                        <w:bookmarkEnd w:id="191"/>
                        <w:r w:rsidRPr="00A7386C">
                          <w:rPr>
                            <w:lang w:val="el-GR"/>
                          </w:rPr>
                          <w:t xml:space="preserve">. </w:t>
                        </w:r>
                        <w:r w:rsidRPr="0031246D">
                          <w:t>Bar</w:t>
                        </w:r>
                        <w:r w:rsidRPr="00A7386C">
                          <w:rPr>
                            <w:lang w:val="el-GR"/>
                          </w:rPr>
                          <w:t xml:space="preserve"> </w:t>
                        </w:r>
                        <w:r w:rsidRPr="0031246D">
                          <w:t>chart</w:t>
                        </w:r>
                        <w:r w:rsidRPr="00A7386C">
                          <w:rPr>
                            <w:lang w:val="el-GR"/>
                          </w:rPr>
                          <w:t xml:space="preserve"> μέσων τιμών της μετρικής</w:t>
                        </w:r>
                        <w:r w:rsidR="009034EA" w:rsidRPr="009034EA">
                          <w:rPr>
                            <w:lang w:val="el-GR"/>
                          </w:rPr>
                          <w:t xml:space="preserve"> </w:t>
                        </w:r>
                        <w:r w:rsidR="009034EA">
                          <w:t>F</w:t>
                        </w:r>
                        <w:r w:rsidRPr="00A7386C">
                          <w:rPr>
                            <w:lang w:val="el-GR"/>
                          </w:rPr>
                          <w:t xml:space="preserve"> ανά τμήμα και ανά μέθοδο (σε λογαριθμική κλίμακα)</w:t>
                        </w:r>
                      </w:p>
                    </w:txbxContent>
                  </v:textbox>
                </v:shape>
                <w10:wrap type="topAndBottom"/>
              </v:group>
            </w:pict>
          </mc:Fallback>
        </mc:AlternateContent>
      </w:r>
      <w:r w:rsidR="00A7386C">
        <w:rPr>
          <w:rFonts w:ascii="Times New Roman" w:hAnsi="Times New Roman" w:cs="Times New Roman"/>
          <w:noProof/>
          <w:sz w:val="24"/>
          <w:szCs w:val="24"/>
          <w:lang w:val="en-US"/>
        </w:rPr>
        <mc:AlternateContent>
          <mc:Choice Requires="wpg">
            <w:drawing>
              <wp:anchor distT="0" distB="0" distL="114300" distR="114300" simplePos="0" relativeHeight="252002304" behindDoc="0" locked="0" layoutInCell="1" allowOverlap="1" wp14:anchorId="6D26CE3C" wp14:editId="294B83DA">
                <wp:simplePos x="0" y="0"/>
                <wp:positionH relativeFrom="column">
                  <wp:posOffset>87086</wp:posOffset>
                </wp:positionH>
                <wp:positionV relativeFrom="paragraph">
                  <wp:posOffset>0</wp:posOffset>
                </wp:positionV>
                <wp:extent cx="5410200" cy="2797175"/>
                <wp:effectExtent l="0" t="0" r="0" b="3175"/>
                <wp:wrapTopAndBottom/>
                <wp:docPr id="1597489304" name="Group 53"/>
                <wp:cNvGraphicFramePr/>
                <a:graphic xmlns:a="http://schemas.openxmlformats.org/drawingml/2006/main">
                  <a:graphicData uri="http://schemas.microsoft.com/office/word/2010/wordprocessingGroup">
                    <wpg:wgp>
                      <wpg:cNvGrpSpPr/>
                      <wpg:grpSpPr>
                        <a:xfrm>
                          <a:off x="0" y="0"/>
                          <a:ext cx="5410200" cy="2797175"/>
                          <a:chOff x="0" y="0"/>
                          <a:chExt cx="5410200" cy="2797175"/>
                        </a:xfrm>
                      </wpg:grpSpPr>
                      <pic:pic xmlns:pic="http://schemas.openxmlformats.org/drawingml/2006/picture">
                        <pic:nvPicPr>
                          <pic:cNvPr id="1513003347" name="Picture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410200" cy="2472690"/>
                          </a:xfrm>
                          <a:prstGeom prst="rect">
                            <a:avLst/>
                          </a:prstGeom>
                        </pic:spPr>
                      </pic:pic>
                      <wps:wsp>
                        <wps:cNvPr id="214765982" name="Text Box 1"/>
                        <wps:cNvSpPr txBox="1"/>
                        <wps:spPr>
                          <a:xfrm>
                            <a:off x="0" y="2530475"/>
                            <a:ext cx="5410200" cy="266700"/>
                          </a:xfrm>
                          <a:prstGeom prst="rect">
                            <a:avLst/>
                          </a:prstGeom>
                          <a:solidFill>
                            <a:prstClr val="white"/>
                          </a:solidFill>
                          <a:ln>
                            <a:noFill/>
                          </a:ln>
                        </wps:spPr>
                        <wps:txbx>
                          <w:txbxContent>
                            <w:p w14:paraId="5C2B7B03" w14:textId="02D14B0C" w:rsidR="00567DE9" w:rsidRPr="00567DE9" w:rsidRDefault="00567DE9" w:rsidP="00A7386C">
                              <w:pPr>
                                <w:pStyle w:val="Caption"/>
                                <w:jc w:val="center"/>
                                <w:rPr>
                                  <w:rFonts w:ascii="Times New Roman" w:hAnsi="Times New Roman" w:cs="Times New Roman"/>
                                  <w:noProof/>
                                  <w:lang w:val="el-GR"/>
                                </w:rPr>
                              </w:pPr>
                              <w:bookmarkStart w:id="192" w:name="_Ref183718445"/>
                              <w:r w:rsidRPr="00567DE9">
                                <w:rPr>
                                  <w:lang w:val="el-GR"/>
                                </w:rPr>
                                <w:t xml:space="preserve">Εικόνα </w:t>
                              </w:r>
                              <w:r>
                                <w:fldChar w:fldCharType="begin"/>
                              </w:r>
                              <w:r w:rsidRPr="00567DE9">
                                <w:rPr>
                                  <w:lang w:val="el-GR"/>
                                </w:rPr>
                                <w:instrText xml:space="preserve"> </w:instrText>
                              </w:r>
                              <w:r>
                                <w:instrText>SEQ</w:instrText>
                              </w:r>
                              <w:r w:rsidRPr="00567DE9">
                                <w:rPr>
                                  <w:lang w:val="el-GR"/>
                                </w:rPr>
                                <w:instrText xml:space="preserve"> Εικόνα \* </w:instrText>
                              </w:r>
                              <w:r>
                                <w:instrText>ARABIC</w:instrText>
                              </w:r>
                              <w:r w:rsidRPr="00567DE9">
                                <w:rPr>
                                  <w:lang w:val="el-GR"/>
                                </w:rPr>
                                <w:instrText xml:space="preserve"> </w:instrText>
                              </w:r>
                              <w:r>
                                <w:fldChar w:fldCharType="separate"/>
                              </w:r>
                              <w:r w:rsidR="00830CAA" w:rsidRPr="00CD530C">
                                <w:rPr>
                                  <w:noProof/>
                                  <w:lang w:val="el-GR"/>
                                </w:rPr>
                                <w:t>55</w:t>
                              </w:r>
                              <w:r>
                                <w:fldChar w:fldCharType="end"/>
                              </w:r>
                              <w:bookmarkEnd w:id="192"/>
                              <w:r>
                                <w:rPr>
                                  <w:lang w:val="el-GR"/>
                                </w:rPr>
                                <w:t xml:space="preserve">. </w:t>
                              </w:r>
                              <w:r>
                                <w:rPr>
                                  <w:lang w:val="en-US"/>
                                </w:rPr>
                                <w:t>Bar</w:t>
                              </w:r>
                              <w:r w:rsidRPr="00567DE9">
                                <w:rPr>
                                  <w:lang w:val="el-GR"/>
                                </w:rPr>
                                <w:t xml:space="preserve"> </w:t>
                              </w:r>
                              <w:r>
                                <w:rPr>
                                  <w:lang w:val="en-US"/>
                                </w:rPr>
                                <w:t>chart</w:t>
                              </w:r>
                              <w:r w:rsidRPr="00322B23">
                                <w:rPr>
                                  <w:lang w:val="el-GR"/>
                                </w:rPr>
                                <w:t xml:space="preserve"> μέσ</w:t>
                              </w:r>
                              <w:r>
                                <w:rPr>
                                  <w:lang w:val="el-GR"/>
                                </w:rPr>
                                <w:t>ων</w:t>
                              </w:r>
                              <w:r w:rsidRPr="00322B23">
                                <w:rPr>
                                  <w:lang w:val="el-GR"/>
                                </w:rPr>
                                <w:t xml:space="preserve"> τιμ</w:t>
                              </w:r>
                              <w:r>
                                <w:rPr>
                                  <w:lang w:val="el-GR"/>
                                </w:rPr>
                                <w:t>ών</w:t>
                              </w:r>
                              <w:r w:rsidRPr="00322B23">
                                <w:rPr>
                                  <w:lang w:val="el-GR"/>
                                </w:rPr>
                                <w:t xml:space="preserve"> </w:t>
                              </w:r>
                              <w:r>
                                <w:rPr>
                                  <w:lang w:val="el-GR"/>
                                </w:rPr>
                                <w:t xml:space="preserve">της </w:t>
                              </w:r>
                              <w:r w:rsidRPr="00322B23">
                                <w:rPr>
                                  <w:lang w:val="el-GR"/>
                                </w:rPr>
                                <w:t>μετρικ</w:t>
                              </w:r>
                              <w:r>
                                <w:rPr>
                                  <w:lang w:val="el-GR"/>
                                </w:rPr>
                                <w:t xml:space="preserve">ής </w:t>
                              </w:r>
                              <w:r>
                                <w:rPr>
                                  <w:lang w:val="en-US"/>
                                </w:rPr>
                                <w:t>R</w:t>
                              </w:r>
                              <w:r w:rsidRPr="00322B23">
                                <w:rPr>
                                  <w:lang w:val="el-GR"/>
                                </w:rPr>
                                <w:t xml:space="preserve"> ανά τμήμα και ανά μέθοδο </w:t>
                              </w:r>
                              <w:r>
                                <w:rPr>
                                  <w:lang w:val="el-GR"/>
                                </w:rPr>
                                <w:t>(</w:t>
                              </w:r>
                              <w:r w:rsidRPr="00322B23">
                                <w:rPr>
                                  <w:lang w:val="el-GR"/>
                                </w:rPr>
                                <w:t>σε λογαριθμική κλίμακα</w:t>
                              </w:r>
                              <w:r>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26CE3C" id="Group 53" o:spid="_x0000_s1185" style="position:absolute;left:0;text-align:left;margin-left:6.85pt;margin-top:0;width:426pt;height:220.25pt;z-index:252002304" coordsize="5410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">
                <v:shape id="Picture 1" o:spid="_x0000_s1186" type="#_x0000_t75" style="position:absolute;width:54102;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">
                  <v:imagedata r:id="rId121" o:title=""/>
                </v:shape>
                <v:shape id="_x0000_s1187" type="#_x0000_t202" style="position:absolute;top:25304;width:541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" stroked="f">
                  <v:textbox style="mso-fit-shape-to-text:t" inset="0,0,0,0">
                    <w:txbxContent>
                      <w:p w14:paraId="5C2B7B03" w14:textId="02D14B0C" w:rsidR="00567DE9" w:rsidRPr="00567DE9" w:rsidRDefault="00567DE9" w:rsidP="00A7386C">
                        <w:pPr>
                          <w:pStyle w:val="Caption"/>
                          <w:jc w:val="center"/>
                          <w:rPr>
                            <w:rFonts w:ascii="Times New Roman" w:hAnsi="Times New Roman" w:cs="Times New Roman"/>
                            <w:noProof/>
                            <w:lang w:val="el-GR"/>
                          </w:rPr>
                        </w:pPr>
                        <w:bookmarkStart w:id="193" w:name="_Ref183718445"/>
                        <w:r w:rsidRPr="00567DE9">
                          <w:rPr>
                            <w:lang w:val="el-GR"/>
                          </w:rPr>
                          <w:t xml:space="preserve">Εικόνα </w:t>
                        </w:r>
                        <w:r>
                          <w:fldChar w:fldCharType="begin"/>
                        </w:r>
                        <w:r w:rsidRPr="00567DE9">
                          <w:rPr>
                            <w:lang w:val="el-GR"/>
                          </w:rPr>
                          <w:instrText xml:space="preserve"> </w:instrText>
                        </w:r>
                        <w:r>
                          <w:instrText>SEQ</w:instrText>
                        </w:r>
                        <w:r w:rsidRPr="00567DE9">
                          <w:rPr>
                            <w:lang w:val="el-GR"/>
                          </w:rPr>
                          <w:instrText xml:space="preserve"> Εικόνα \* </w:instrText>
                        </w:r>
                        <w:r>
                          <w:instrText>ARABIC</w:instrText>
                        </w:r>
                        <w:r w:rsidRPr="00567DE9">
                          <w:rPr>
                            <w:lang w:val="el-GR"/>
                          </w:rPr>
                          <w:instrText xml:space="preserve"> </w:instrText>
                        </w:r>
                        <w:r>
                          <w:fldChar w:fldCharType="separate"/>
                        </w:r>
                        <w:r w:rsidR="00830CAA" w:rsidRPr="00CD530C">
                          <w:rPr>
                            <w:noProof/>
                            <w:lang w:val="el-GR"/>
                          </w:rPr>
                          <w:t>55</w:t>
                        </w:r>
                        <w:r>
                          <w:fldChar w:fldCharType="end"/>
                        </w:r>
                        <w:bookmarkEnd w:id="193"/>
                        <w:r>
                          <w:rPr>
                            <w:lang w:val="el-GR"/>
                          </w:rPr>
                          <w:t xml:space="preserve">. </w:t>
                        </w:r>
                        <w:r>
                          <w:rPr>
                            <w:lang w:val="en-US"/>
                          </w:rPr>
                          <w:t>Bar</w:t>
                        </w:r>
                        <w:r w:rsidRPr="00567DE9">
                          <w:rPr>
                            <w:lang w:val="el-GR"/>
                          </w:rPr>
                          <w:t xml:space="preserve"> </w:t>
                        </w:r>
                        <w:r>
                          <w:rPr>
                            <w:lang w:val="en-US"/>
                          </w:rPr>
                          <w:t>chart</w:t>
                        </w:r>
                        <w:r w:rsidRPr="00322B23">
                          <w:rPr>
                            <w:lang w:val="el-GR"/>
                          </w:rPr>
                          <w:t xml:space="preserve"> μέσ</w:t>
                        </w:r>
                        <w:r>
                          <w:rPr>
                            <w:lang w:val="el-GR"/>
                          </w:rPr>
                          <w:t>ων</w:t>
                        </w:r>
                        <w:r w:rsidRPr="00322B23">
                          <w:rPr>
                            <w:lang w:val="el-GR"/>
                          </w:rPr>
                          <w:t xml:space="preserve"> τιμ</w:t>
                        </w:r>
                        <w:r>
                          <w:rPr>
                            <w:lang w:val="el-GR"/>
                          </w:rPr>
                          <w:t>ών</w:t>
                        </w:r>
                        <w:r w:rsidRPr="00322B23">
                          <w:rPr>
                            <w:lang w:val="el-GR"/>
                          </w:rPr>
                          <w:t xml:space="preserve"> </w:t>
                        </w:r>
                        <w:r>
                          <w:rPr>
                            <w:lang w:val="el-GR"/>
                          </w:rPr>
                          <w:t xml:space="preserve">της </w:t>
                        </w:r>
                        <w:r w:rsidRPr="00322B23">
                          <w:rPr>
                            <w:lang w:val="el-GR"/>
                          </w:rPr>
                          <w:t>μετρικ</w:t>
                        </w:r>
                        <w:r>
                          <w:rPr>
                            <w:lang w:val="el-GR"/>
                          </w:rPr>
                          <w:t xml:space="preserve">ής </w:t>
                        </w:r>
                        <w:r>
                          <w:rPr>
                            <w:lang w:val="en-US"/>
                          </w:rPr>
                          <w:t>R</w:t>
                        </w:r>
                        <w:r w:rsidRPr="00322B23">
                          <w:rPr>
                            <w:lang w:val="el-GR"/>
                          </w:rPr>
                          <w:t xml:space="preserve"> ανά τμήμα και ανά μέθοδο </w:t>
                        </w:r>
                        <w:r>
                          <w:rPr>
                            <w:lang w:val="el-GR"/>
                          </w:rPr>
                          <w:t>(</w:t>
                        </w:r>
                        <w:r w:rsidRPr="00322B23">
                          <w:rPr>
                            <w:lang w:val="el-GR"/>
                          </w:rPr>
                          <w:t>σε λογαριθμική κλίμακα</w:t>
                        </w:r>
                        <w:r>
                          <w:rPr>
                            <w:noProof/>
                            <w:lang w:val="el-GR"/>
                          </w:rPr>
                          <w:t>)</w:t>
                        </w:r>
                      </w:p>
                    </w:txbxContent>
                  </v:textbox>
                </v:shape>
                <w10:wrap type="topAndBottom"/>
              </v:group>
            </w:pict>
          </mc:Fallback>
        </mc:AlternateContent>
      </w:r>
    </w:p>
    <w:p w14:paraId="1C395023" w14:textId="73437818" w:rsidR="00432929" w:rsidRPr="00170A00" w:rsidRDefault="00BF0DAB" w:rsidP="00F00925">
      <w:pPr>
        <w:spacing w:line="360" w:lineRule="auto"/>
        <w:jc w:val="both"/>
        <w:rPr>
          <w:rFonts w:ascii="Times New Roman" w:hAnsi="Times New Roman" w:cs="Times New Roman"/>
          <w:b/>
          <w:bCs/>
          <w:sz w:val="24"/>
          <w:szCs w:val="24"/>
          <w:lang w:val="el-GR"/>
        </w:rPr>
      </w:pPr>
      <w:r>
        <w:rPr>
          <w:rFonts w:ascii="Times New Roman" w:hAnsi="Times New Roman" w:cs="Times New Roman"/>
          <w:b/>
          <w:bCs/>
          <w:noProof/>
          <w:sz w:val="24"/>
          <w:szCs w:val="24"/>
          <w:lang w:val="el-GR"/>
        </w:rPr>
        <w:lastRenderedPageBreak/>
        <mc:AlternateContent>
          <mc:Choice Requires="wpg">
            <w:drawing>
              <wp:anchor distT="0" distB="0" distL="114300" distR="114300" simplePos="0" relativeHeight="252012544" behindDoc="0" locked="0" layoutInCell="1" allowOverlap="1" wp14:anchorId="7E631E43" wp14:editId="4A62FA37">
                <wp:simplePos x="0" y="0"/>
                <wp:positionH relativeFrom="column">
                  <wp:posOffset>544830</wp:posOffset>
                </wp:positionH>
                <wp:positionV relativeFrom="paragraph">
                  <wp:posOffset>0</wp:posOffset>
                </wp:positionV>
                <wp:extent cx="4688840" cy="8997315"/>
                <wp:effectExtent l="0" t="0" r="0" b="0"/>
                <wp:wrapTopAndBottom/>
                <wp:docPr id="281727426" name="Group 56"/>
                <wp:cNvGraphicFramePr/>
                <a:graphic xmlns:a="http://schemas.openxmlformats.org/drawingml/2006/main">
                  <a:graphicData uri="http://schemas.microsoft.com/office/word/2010/wordprocessingGroup">
                    <wpg:wgp>
                      <wpg:cNvGrpSpPr/>
                      <wpg:grpSpPr>
                        <a:xfrm>
                          <a:off x="0" y="0"/>
                          <a:ext cx="4688840" cy="8997315"/>
                          <a:chOff x="0" y="-1"/>
                          <a:chExt cx="4577715" cy="8856981"/>
                        </a:xfrm>
                      </wpg:grpSpPr>
                      <pic:pic xmlns:pic="http://schemas.openxmlformats.org/drawingml/2006/picture">
                        <pic:nvPicPr>
                          <pic:cNvPr id="38265726" name="Picture 2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233929" y="-1"/>
                            <a:ext cx="4197395" cy="8398669"/>
                          </a:xfrm>
                          <a:prstGeom prst="rect">
                            <a:avLst/>
                          </a:prstGeom>
                        </pic:spPr>
                      </pic:pic>
                      <wps:wsp>
                        <wps:cNvPr id="1810910307" name="Text Box 1"/>
                        <wps:cNvSpPr txBox="1"/>
                        <wps:spPr>
                          <a:xfrm>
                            <a:off x="0" y="8451215"/>
                            <a:ext cx="4577715" cy="405765"/>
                          </a:xfrm>
                          <a:prstGeom prst="rect">
                            <a:avLst/>
                          </a:prstGeom>
                          <a:solidFill>
                            <a:prstClr val="white"/>
                          </a:solidFill>
                          <a:ln>
                            <a:noFill/>
                          </a:ln>
                        </wps:spPr>
                        <wps:txbx>
                          <w:txbxContent>
                            <w:p w14:paraId="7C01FCDE" w14:textId="35116219" w:rsidR="00BF0DAB" w:rsidRPr="00077C17" w:rsidRDefault="00BF0DAB" w:rsidP="00BF0DAB">
                              <w:pPr>
                                <w:pStyle w:val="Caption"/>
                                <w:jc w:val="center"/>
                                <w:rPr>
                                  <w:rFonts w:ascii="Times New Roman" w:hAnsi="Times New Roman" w:cs="Times New Roman"/>
                                  <w:b/>
                                  <w:bCs/>
                                  <w:noProof/>
                                  <w:lang w:val="el-GR"/>
                                </w:rPr>
                              </w:pPr>
                              <w:bookmarkStart w:id="194" w:name="_Ref183718754"/>
                              <w:r w:rsidRPr="00BF0DAB">
                                <w:rPr>
                                  <w:lang w:val="el-GR"/>
                                </w:rPr>
                                <w:t xml:space="preserve">Εικόνα </w:t>
                              </w:r>
                              <w:r>
                                <w:fldChar w:fldCharType="begin"/>
                              </w:r>
                              <w:r w:rsidRPr="00BF0DAB">
                                <w:rPr>
                                  <w:lang w:val="el-GR"/>
                                </w:rPr>
                                <w:instrText xml:space="preserve"> </w:instrText>
                              </w:r>
                              <w:r>
                                <w:instrText>SEQ</w:instrText>
                              </w:r>
                              <w:r w:rsidRPr="00BF0DAB">
                                <w:rPr>
                                  <w:lang w:val="el-GR"/>
                                </w:rPr>
                                <w:instrText xml:space="preserve"> Εικόνα \* </w:instrText>
                              </w:r>
                              <w:r>
                                <w:instrText>ARABIC</w:instrText>
                              </w:r>
                              <w:r w:rsidRPr="00BF0DAB">
                                <w:rPr>
                                  <w:lang w:val="el-GR"/>
                                </w:rPr>
                                <w:instrText xml:space="preserve"> </w:instrText>
                              </w:r>
                              <w:r>
                                <w:fldChar w:fldCharType="separate"/>
                              </w:r>
                              <w:r w:rsidR="00830CAA" w:rsidRPr="00CD530C">
                                <w:rPr>
                                  <w:noProof/>
                                  <w:lang w:val="el-GR"/>
                                </w:rPr>
                                <w:t>56</w:t>
                              </w:r>
                              <w:r>
                                <w:fldChar w:fldCharType="end"/>
                              </w:r>
                              <w:bookmarkEnd w:id="194"/>
                              <w:r>
                                <w:rPr>
                                  <w:lang w:val="el-GR"/>
                                </w:rPr>
                                <w:t xml:space="preserve">. </w:t>
                              </w:r>
                              <w:r>
                                <w:rPr>
                                  <w:lang w:val="en-US"/>
                                </w:rPr>
                                <w:t>Boxplots</w:t>
                              </w:r>
                              <w:r w:rsidRPr="00BF0DAB">
                                <w:rPr>
                                  <w:lang w:val="el-GR"/>
                                </w:rPr>
                                <w:t xml:space="preserve"> </w:t>
                              </w:r>
                              <w:r>
                                <w:rPr>
                                  <w:lang w:val="el-GR"/>
                                </w:rPr>
                                <w:t xml:space="preserve">που απεικονίζουν την </w:t>
                              </w:r>
                              <w:r w:rsidRPr="00664A41">
                                <w:rPr>
                                  <w:lang w:val="el-GR"/>
                                </w:rPr>
                                <w:t>κατανομή των τιμών των R, F και M</w:t>
                              </w:r>
                              <w:r w:rsidRPr="00BF0DAB">
                                <w:rPr>
                                  <w:noProof/>
                                  <w:lang w:val="el-GR"/>
                                </w:rPr>
                                <w:t xml:space="preserve"> </w:t>
                              </w:r>
                              <w:r>
                                <w:rPr>
                                  <w:noProof/>
                                  <w:lang w:val="el-GR"/>
                                </w:rPr>
                                <w:t xml:space="preserve">ανά </w:t>
                              </w:r>
                              <w:r>
                                <w:rPr>
                                  <w:noProof/>
                                  <w:lang w:val="en-US"/>
                                </w:rPr>
                                <w:t>segment</w:t>
                              </w:r>
                              <w:r w:rsidRPr="00BF0DAB">
                                <w:rPr>
                                  <w:noProof/>
                                  <w:lang w:val="el-GR"/>
                                </w:rPr>
                                <w:t xml:space="preserve"> </w:t>
                              </w:r>
                              <w:r>
                                <w:rPr>
                                  <w:noProof/>
                                  <w:lang w:val="el-GR"/>
                                </w:rPr>
                                <w:t>και ανά μέθοδο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631E43" id="Group 56" o:spid="_x0000_s1188" style="position:absolute;left:0;text-align:left;margin-left:42.9pt;margin-top:0;width:369.2pt;height:708.45pt;z-index:252012544;mso-width-relative:margin;mso-height-relative:margin" coordorigin="" coordsize="45777,88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">
                <v:shape id="Picture 20" o:spid="_x0000_s1189" type="#_x0000_t75" style="position:absolute;left:2339;width:41974;height:83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">
                  <v:imagedata r:id="rId123" o:title=""/>
                </v:shape>
                <v:shape id="_x0000_s1190" type="#_x0000_t202" style="position:absolute;top:84512;width:4577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" stroked="f">
                  <v:textbox inset="0,0,0,0">
                    <w:txbxContent>
                      <w:p w14:paraId="7C01FCDE" w14:textId="35116219" w:rsidR="00BF0DAB" w:rsidRPr="00077C17" w:rsidRDefault="00BF0DAB" w:rsidP="00BF0DAB">
                        <w:pPr>
                          <w:pStyle w:val="Caption"/>
                          <w:jc w:val="center"/>
                          <w:rPr>
                            <w:rFonts w:ascii="Times New Roman" w:hAnsi="Times New Roman" w:cs="Times New Roman"/>
                            <w:b/>
                            <w:bCs/>
                            <w:noProof/>
                            <w:lang w:val="el-GR"/>
                          </w:rPr>
                        </w:pPr>
                        <w:bookmarkStart w:id="195" w:name="_Ref183718754"/>
                        <w:r w:rsidRPr="00BF0DAB">
                          <w:rPr>
                            <w:lang w:val="el-GR"/>
                          </w:rPr>
                          <w:t xml:space="preserve">Εικόνα </w:t>
                        </w:r>
                        <w:r>
                          <w:fldChar w:fldCharType="begin"/>
                        </w:r>
                        <w:r w:rsidRPr="00BF0DAB">
                          <w:rPr>
                            <w:lang w:val="el-GR"/>
                          </w:rPr>
                          <w:instrText xml:space="preserve"> </w:instrText>
                        </w:r>
                        <w:r>
                          <w:instrText>SEQ</w:instrText>
                        </w:r>
                        <w:r w:rsidRPr="00BF0DAB">
                          <w:rPr>
                            <w:lang w:val="el-GR"/>
                          </w:rPr>
                          <w:instrText xml:space="preserve"> Εικόνα \* </w:instrText>
                        </w:r>
                        <w:r>
                          <w:instrText>ARABIC</w:instrText>
                        </w:r>
                        <w:r w:rsidRPr="00BF0DAB">
                          <w:rPr>
                            <w:lang w:val="el-GR"/>
                          </w:rPr>
                          <w:instrText xml:space="preserve"> </w:instrText>
                        </w:r>
                        <w:r>
                          <w:fldChar w:fldCharType="separate"/>
                        </w:r>
                        <w:r w:rsidR="00830CAA" w:rsidRPr="00CD530C">
                          <w:rPr>
                            <w:noProof/>
                            <w:lang w:val="el-GR"/>
                          </w:rPr>
                          <w:t>56</w:t>
                        </w:r>
                        <w:r>
                          <w:fldChar w:fldCharType="end"/>
                        </w:r>
                        <w:bookmarkEnd w:id="195"/>
                        <w:r>
                          <w:rPr>
                            <w:lang w:val="el-GR"/>
                          </w:rPr>
                          <w:t xml:space="preserve">. </w:t>
                        </w:r>
                        <w:r>
                          <w:rPr>
                            <w:lang w:val="en-US"/>
                          </w:rPr>
                          <w:t>Boxplots</w:t>
                        </w:r>
                        <w:r w:rsidRPr="00BF0DAB">
                          <w:rPr>
                            <w:lang w:val="el-GR"/>
                          </w:rPr>
                          <w:t xml:space="preserve"> </w:t>
                        </w:r>
                        <w:r>
                          <w:rPr>
                            <w:lang w:val="el-GR"/>
                          </w:rPr>
                          <w:t xml:space="preserve">που απεικονίζουν την </w:t>
                        </w:r>
                        <w:r w:rsidRPr="00664A41">
                          <w:rPr>
                            <w:lang w:val="el-GR"/>
                          </w:rPr>
                          <w:t>κατανομή των τιμών των R, F και M</w:t>
                        </w:r>
                        <w:r w:rsidRPr="00BF0DAB">
                          <w:rPr>
                            <w:noProof/>
                            <w:lang w:val="el-GR"/>
                          </w:rPr>
                          <w:t xml:space="preserve"> </w:t>
                        </w:r>
                        <w:r>
                          <w:rPr>
                            <w:noProof/>
                            <w:lang w:val="el-GR"/>
                          </w:rPr>
                          <w:t xml:space="preserve">ανά </w:t>
                        </w:r>
                        <w:r>
                          <w:rPr>
                            <w:noProof/>
                            <w:lang w:val="en-US"/>
                          </w:rPr>
                          <w:t>segment</w:t>
                        </w:r>
                        <w:r w:rsidRPr="00BF0DAB">
                          <w:rPr>
                            <w:noProof/>
                            <w:lang w:val="el-GR"/>
                          </w:rPr>
                          <w:t xml:space="preserve"> </w:t>
                        </w:r>
                        <w:r>
                          <w:rPr>
                            <w:noProof/>
                            <w:lang w:val="el-GR"/>
                          </w:rPr>
                          <w:t>και ανά μέθοδο</w:t>
                        </w:r>
                      </w:p>
                    </w:txbxContent>
                  </v:textbox>
                </v:shape>
                <w10:wrap type="topAndBottom"/>
              </v:group>
            </w:pict>
          </mc:Fallback>
        </mc:AlternateContent>
      </w:r>
    </w:p>
    <w:p w14:paraId="5612F79A" w14:textId="44C41533" w:rsidR="00F00925" w:rsidRPr="007762CE" w:rsidRDefault="00F00925" w:rsidP="007762CE">
      <w:pPr>
        <w:pStyle w:val="Heading2"/>
        <w:spacing w:line="360" w:lineRule="auto"/>
        <w:rPr>
          <w:rFonts w:ascii="Times New Roman" w:hAnsi="Times New Roman" w:cs="Times New Roman"/>
          <w:lang w:val="el-GR"/>
        </w:rPr>
      </w:pPr>
      <w:bookmarkStart w:id="196" w:name="_Toc181732746"/>
      <w:bookmarkStart w:id="197" w:name="_Ref183541022"/>
      <w:bookmarkStart w:id="198" w:name="_Toc183977153"/>
      <w:r w:rsidRPr="00AF248E">
        <w:rPr>
          <w:rStyle w:val="IntenseEmphasis"/>
          <w:rFonts w:ascii="Times New Roman" w:hAnsi="Times New Roman" w:cs="Times New Roman"/>
          <w:i w:val="0"/>
          <w:iCs w:val="0"/>
          <w:lang w:val="el-GR"/>
        </w:rPr>
        <w:lastRenderedPageBreak/>
        <w:t xml:space="preserve">Αποτελέσματα κατηγοριοποίησης πελατών μέσω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r w:rsidRPr="00AF248E">
        <w:rPr>
          <w:rStyle w:val="IntenseEmphasis"/>
          <w:rFonts w:ascii="Times New Roman" w:hAnsi="Times New Roman" w:cs="Times New Roman"/>
          <w:i w:val="0"/>
          <w:iCs w:val="0"/>
          <w:lang w:val="el-GR"/>
        </w:rPr>
        <w:t xml:space="preserve"> απευθείας στον τρισδιάστατο </w:t>
      </w:r>
      <w:r w:rsidRPr="00AF25E8">
        <w:rPr>
          <w:rStyle w:val="IntenseEmphasis"/>
          <w:rFonts w:ascii="Times New Roman" w:hAnsi="Times New Roman" w:cs="Times New Roman"/>
          <w:i w:val="0"/>
          <w:iCs w:val="0"/>
        </w:rPr>
        <w:t>RFM</w:t>
      </w:r>
      <w:r w:rsidRPr="00AF248E">
        <w:rPr>
          <w:rStyle w:val="IntenseEmphasis"/>
          <w:rFonts w:ascii="Times New Roman" w:hAnsi="Times New Roman" w:cs="Times New Roman"/>
          <w:i w:val="0"/>
          <w:iCs w:val="0"/>
          <w:lang w:val="el-GR"/>
        </w:rPr>
        <w:t xml:space="preserve"> χώρο</w:t>
      </w:r>
      <w:bookmarkEnd w:id="196"/>
      <w:bookmarkEnd w:id="197"/>
      <w:bookmarkEnd w:id="198"/>
    </w:p>
    <w:p w14:paraId="30B1C170" w14:textId="3AABA7E6" w:rsidR="00F00925" w:rsidRPr="003C7615" w:rsidRDefault="006F01EA" w:rsidP="007762CE">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2018688" behindDoc="0" locked="0" layoutInCell="1" allowOverlap="1" wp14:anchorId="45B1170C" wp14:editId="04904F3A">
                <wp:simplePos x="0" y="0"/>
                <wp:positionH relativeFrom="margin">
                  <wp:posOffset>595630</wp:posOffset>
                </wp:positionH>
                <wp:positionV relativeFrom="paragraph">
                  <wp:posOffset>3201328</wp:posOffset>
                </wp:positionV>
                <wp:extent cx="4540250" cy="3970655"/>
                <wp:effectExtent l="0" t="0" r="0" b="0"/>
                <wp:wrapTopAndBottom/>
                <wp:docPr id="880152528" name="Group 58"/>
                <wp:cNvGraphicFramePr/>
                <a:graphic xmlns:a="http://schemas.openxmlformats.org/drawingml/2006/main">
                  <a:graphicData uri="http://schemas.microsoft.com/office/word/2010/wordprocessingGroup">
                    <wpg:wgp>
                      <wpg:cNvGrpSpPr/>
                      <wpg:grpSpPr>
                        <a:xfrm>
                          <a:off x="0" y="0"/>
                          <a:ext cx="4540250" cy="3970655"/>
                          <a:chOff x="0" y="0"/>
                          <a:chExt cx="4540250" cy="3970655"/>
                        </a:xfrm>
                      </wpg:grpSpPr>
                      <pic:pic xmlns:pic="http://schemas.openxmlformats.org/drawingml/2006/picture">
                        <pic:nvPicPr>
                          <pic:cNvPr id="1073103178" name="Picture 19" descr="A diagram of a graph&#10;&#10;Description automatically generated"/>
                          <pic:cNvPicPr>
                            <a:picLocks noChangeAspect="1"/>
                          </pic:cNvPicPr>
                        </pic:nvPicPr>
                        <pic:blipFill rotWithShape="1">
                          <a:blip r:embed="rId124">
                            <a:extLst>
                              <a:ext uri="{28A0092B-C50C-407E-A947-70E740481C1C}">
                                <a14:useLocalDpi xmlns:a14="http://schemas.microsoft.com/office/drawing/2010/main" val="0"/>
                              </a:ext>
                            </a:extLst>
                          </a:blip>
                          <a:srcRect l="9511" t="5117" r="4407" b="8503"/>
                          <a:stretch/>
                        </pic:blipFill>
                        <pic:spPr bwMode="auto">
                          <a:xfrm>
                            <a:off x="0" y="0"/>
                            <a:ext cx="4540250" cy="3644900"/>
                          </a:xfrm>
                          <a:prstGeom prst="rect">
                            <a:avLst/>
                          </a:prstGeom>
                          <a:ln>
                            <a:noFill/>
                          </a:ln>
                          <a:extLst>
                            <a:ext uri="{53640926-AAD7-44D8-BBD7-CCE9431645EC}">
                              <a14:shadowObscured xmlns:a14="http://schemas.microsoft.com/office/drawing/2010/main"/>
                            </a:ext>
                          </a:extLst>
                        </pic:spPr>
                      </pic:pic>
                      <wps:wsp>
                        <wps:cNvPr id="1944561403" name="Text Box 1"/>
                        <wps:cNvSpPr txBox="1"/>
                        <wps:spPr>
                          <a:xfrm>
                            <a:off x="0" y="3703955"/>
                            <a:ext cx="4540250" cy="266700"/>
                          </a:xfrm>
                          <a:prstGeom prst="rect">
                            <a:avLst/>
                          </a:prstGeom>
                          <a:solidFill>
                            <a:prstClr val="white"/>
                          </a:solidFill>
                          <a:ln>
                            <a:noFill/>
                          </a:ln>
                        </wps:spPr>
                        <wps:txbx>
                          <w:txbxContent>
                            <w:p w14:paraId="1D0E6414" w14:textId="08ADC3BA" w:rsidR="00974E25" w:rsidRPr="00CF3AC2" w:rsidRDefault="00974E25" w:rsidP="00974E25">
                              <w:pPr>
                                <w:pStyle w:val="Caption"/>
                                <w:jc w:val="center"/>
                                <w:rPr>
                                  <w:rFonts w:ascii="Times New Roman" w:hAnsi="Times New Roman" w:cs="Times New Roman"/>
                                  <w:noProof/>
                                  <w:lang w:val="en-US"/>
                                </w:rPr>
                              </w:pPr>
                              <w:bookmarkStart w:id="199" w:name="_Ref183719046"/>
                              <w:r>
                                <w:t xml:space="preserve">Εικόνα </w:t>
                              </w:r>
                              <w:fldSimple w:instr=" SEQ Εικόνα \* ARABIC ">
                                <w:r w:rsidR="00830CAA">
                                  <w:rPr>
                                    <w:noProof/>
                                  </w:rPr>
                                  <w:t>57</w:t>
                                </w:r>
                              </w:fldSimple>
                              <w:bookmarkEnd w:id="199"/>
                              <w:r>
                                <w:rPr>
                                  <w:lang w:val="el-GR"/>
                                </w:rPr>
                                <w:t>. Κατανομή πελατών στις 4 συστάδες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B1170C" id="Group 58" o:spid="_x0000_s1191" style="position:absolute;left:0;text-align:left;margin-left:46.9pt;margin-top:252.05pt;width:357.5pt;height:312.65pt;z-index:252018688;mso-position-horizontal-relative:margin" coordsize="45402,39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">
                <v:shape id="Picture 19" o:spid="_x0000_s1192" type="#_x0000_t75" alt="A diagram of a graph&#10;&#10;Description automatically generated" style="position:absolute;width:45402;height:36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">
                  <v:imagedata r:id="rId125" o:title="A diagram of a graph&#10;&#10;Description automatically generated" croptop="3353f" cropbottom="5573f" cropleft="6233f" cropright="2888f"/>
                </v:shape>
                <v:shape id="_x0000_s1193" type="#_x0000_t202" style="position:absolute;top:37039;width:454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" stroked="f">
                  <v:textbox style="mso-fit-shape-to-text:t" inset="0,0,0,0">
                    <w:txbxContent>
                      <w:p w14:paraId="1D0E6414" w14:textId="08ADC3BA" w:rsidR="00974E25" w:rsidRPr="00CF3AC2" w:rsidRDefault="00974E25" w:rsidP="00974E25">
                        <w:pPr>
                          <w:pStyle w:val="Caption"/>
                          <w:jc w:val="center"/>
                          <w:rPr>
                            <w:rFonts w:ascii="Times New Roman" w:hAnsi="Times New Roman" w:cs="Times New Roman"/>
                            <w:noProof/>
                            <w:lang w:val="en-US"/>
                          </w:rPr>
                        </w:pPr>
                        <w:bookmarkStart w:id="200" w:name="_Ref183719046"/>
                        <w:r>
                          <w:t xml:space="preserve">Εικόνα </w:t>
                        </w:r>
                        <w:fldSimple w:instr=" SEQ Εικόνα \* ARABIC ">
                          <w:r w:rsidR="00830CAA">
                            <w:rPr>
                              <w:noProof/>
                            </w:rPr>
                            <w:t>57</w:t>
                          </w:r>
                        </w:fldSimple>
                        <w:bookmarkEnd w:id="200"/>
                        <w:r>
                          <w:rPr>
                            <w:lang w:val="el-GR"/>
                          </w:rPr>
                          <w:t>. Κατανομή πελατών στις 4 συστάδες</w:t>
                        </w:r>
                      </w:p>
                    </w:txbxContent>
                  </v:textbox>
                </v:shape>
                <w10:wrap type="topAndBottom" anchorx="margin"/>
              </v:group>
            </w:pict>
          </mc:Fallback>
        </mc:AlternateContent>
      </w:r>
      <w:r w:rsidR="00974E25">
        <w:rPr>
          <w:rFonts w:ascii="Times New Roman" w:hAnsi="Times New Roman" w:cs="Times New Roman"/>
          <w:noProof/>
          <w:sz w:val="24"/>
          <w:szCs w:val="24"/>
          <w:lang w:val="el-GR"/>
        </w:rPr>
        <mc:AlternateContent>
          <mc:Choice Requires="wpg">
            <w:drawing>
              <wp:anchor distT="0" distB="0" distL="114300" distR="114300" simplePos="0" relativeHeight="252015616" behindDoc="0" locked="0" layoutInCell="1" allowOverlap="1" wp14:anchorId="4D1F033D" wp14:editId="07312CCC">
                <wp:simplePos x="0" y="0"/>
                <wp:positionH relativeFrom="margin">
                  <wp:align>center</wp:align>
                </wp:positionH>
                <wp:positionV relativeFrom="paragraph">
                  <wp:posOffset>1016293</wp:posOffset>
                </wp:positionV>
                <wp:extent cx="3317875" cy="2105025"/>
                <wp:effectExtent l="0" t="0" r="0" b="9525"/>
                <wp:wrapTopAndBottom/>
                <wp:docPr id="998720833" name="Group 57"/>
                <wp:cNvGraphicFramePr/>
                <a:graphic xmlns:a="http://schemas.openxmlformats.org/drawingml/2006/main">
                  <a:graphicData uri="http://schemas.microsoft.com/office/word/2010/wordprocessingGroup">
                    <wpg:wgp>
                      <wpg:cNvGrpSpPr/>
                      <wpg:grpSpPr>
                        <a:xfrm>
                          <a:off x="0" y="0"/>
                          <a:ext cx="3317875" cy="2105025"/>
                          <a:chOff x="0" y="0"/>
                          <a:chExt cx="3317875" cy="2105025"/>
                        </a:xfrm>
                      </wpg:grpSpPr>
                      <pic:pic xmlns:pic="http://schemas.openxmlformats.org/drawingml/2006/picture">
                        <pic:nvPicPr>
                          <pic:cNvPr id="362938979" name="Picture 1"/>
                          <pic:cNvPicPr>
                            <a:picLocks noChangeAspect="1"/>
                          </pic:cNvPicPr>
                        </pic:nvPicPr>
                        <pic:blipFill rotWithShape="1">
                          <a:blip r:embed="rId126">
                            <a:extLst>
                              <a:ext uri="{28A0092B-C50C-407E-A947-70E740481C1C}">
                                <a14:useLocalDpi xmlns:a14="http://schemas.microsoft.com/office/drawing/2010/main" val="0"/>
                              </a:ext>
                            </a:extLst>
                          </a:blip>
                          <a:srcRect t="16236"/>
                          <a:stretch/>
                        </pic:blipFill>
                        <pic:spPr bwMode="auto">
                          <a:xfrm>
                            <a:off x="0" y="0"/>
                            <a:ext cx="3317875" cy="1549400"/>
                          </a:xfrm>
                          <a:prstGeom prst="rect">
                            <a:avLst/>
                          </a:prstGeom>
                          <a:ln>
                            <a:noFill/>
                          </a:ln>
                          <a:extLst>
                            <a:ext uri="{53640926-AAD7-44D8-BBD7-CCE9431645EC}">
                              <a14:shadowObscured xmlns:a14="http://schemas.microsoft.com/office/drawing/2010/main"/>
                            </a:ext>
                          </a:extLst>
                        </pic:spPr>
                      </pic:pic>
                      <wps:wsp>
                        <wps:cNvPr id="7827811" name="Text Box 1"/>
                        <wps:cNvSpPr txBox="1"/>
                        <wps:spPr>
                          <a:xfrm>
                            <a:off x="0" y="1699260"/>
                            <a:ext cx="3317875" cy="405765"/>
                          </a:xfrm>
                          <a:prstGeom prst="rect">
                            <a:avLst/>
                          </a:prstGeom>
                          <a:solidFill>
                            <a:prstClr val="white"/>
                          </a:solidFill>
                          <a:ln>
                            <a:noFill/>
                          </a:ln>
                        </wps:spPr>
                        <wps:txbx>
                          <w:txbxContent>
                            <w:p w14:paraId="7768F283" w14:textId="162B4C95" w:rsidR="00974E25" w:rsidRPr="0008022C" w:rsidRDefault="00974E25" w:rsidP="00974E25">
                              <w:pPr>
                                <w:pStyle w:val="Caption"/>
                                <w:jc w:val="center"/>
                                <w:rPr>
                                  <w:rFonts w:ascii="Times New Roman" w:hAnsi="Times New Roman" w:cs="Times New Roman"/>
                                  <w:noProof/>
                                  <w:lang w:val="el-GR"/>
                                </w:rPr>
                              </w:pPr>
                              <w:bookmarkStart w:id="201" w:name="_Ref183718949"/>
                              <w:r w:rsidRPr="00974E25">
                                <w:rPr>
                                  <w:lang w:val="el-GR"/>
                                </w:rPr>
                                <w:t xml:space="preserve">Εικόνα </w:t>
                              </w:r>
                              <w:r>
                                <w:fldChar w:fldCharType="begin"/>
                              </w:r>
                              <w:r w:rsidRPr="00974E25">
                                <w:rPr>
                                  <w:lang w:val="el-GR"/>
                                </w:rPr>
                                <w:instrText xml:space="preserve"> </w:instrText>
                              </w:r>
                              <w:r>
                                <w:instrText>SEQ</w:instrText>
                              </w:r>
                              <w:r w:rsidRPr="00974E25">
                                <w:rPr>
                                  <w:lang w:val="el-GR"/>
                                </w:rPr>
                                <w:instrText xml:space="preserve"> Εικόνα \* </w:instrText>
                              </w:r>
                              <w:r>
                                <w:instrText>ARABIC</w:instrText>
                              </w:r>
                              <w:r w:rsidRPr="00974E25">
                                <w:rPr>
                                  <w:lang w:val="el-GR"/>
                                </w:rPr>
                                <w:instrText xml:space="preserve"> </w:instrText>
                              </w:r>
                              <w:r>
                                <w:fldChar w:fldCharType="separate"/>
                              </w:r>
                              <w:r w:rsidR="00830CAA" w:rsidRPr="00CD530C">
                                <w:rPr>
                                  <w:noProof/>
                                  <w:lang w:val="el-GR"/>
                                </w:rPr>
                                <w:t>58</w:t>
                              </w:r>
                              <w:r>
                                <w:fldChar w:fldCharType="end"/>
                              </w:r>
                              <w:bookmarkEnd w:id="201"/>
                              <w:r>
                                <w:rPr>
                                  <w:lang w:val="el-GR"/>
                                </w:rPr>
                                <w:t>. Μ</w:t>
                              </w:r>
                              <w:r w:rsidRPr="00FF6EA0">
                                <w:rPr>
                                  <w:lang w:val="el-GR"/>
                                </w:rPr>
                                <w:t xml:space="preserve">έσες τιμές των μετρικών R, F και M </w:t>
                              </w:r>
                              <w:r>
                                <w:rPr>
                                  <w:lang w:val="el-GR"/>
                                </w:rPr>
                                <w:t xml:space="preserve"> και αριθμός πελατών σε κάθε συστάδα για </w:t>
                              </w:r>
                              <w:r w:rsidRPr="00FF6EA0">
                                <w:rPr>
                                  <w:lang w:val="el-GR"/>
                                </w:rPr>
                                <w:t>k=4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1F033D" id="Group 57" o:spid="_x0000_s1194" style="position:absolute;left:0;text-align:left;margin-left:0;margin-top:80pt;width:261.25pt;height:165.75pt;z-index:252015616;mso-position-horizontal:center;mso-position-horizontal-relative:margin" coordsize="33178,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">
                <v:shape id="Picture 1" o:spid="_x0000_s1195" type="#_x0000_t75" style="position:absolute;width:33178;height:15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">
                  <v:imagedata r:id="rId127" o:title="" croptop="10640f"/>
                </v:shape>
                <v:shape id="_x0000_s1196" type="#_x0000_t202" style="position:absolute;top:16992;width:3317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" stroked="f">
                  <v:textbox style="mso-fit-shape-to-text:t" inset="0,0,0,0">
                    <w:txbxContent>
                      <w:p w14:paraId="7768F283" w14:textId="162B4C95" w:rsidR="00974E25" w:rsidRPr="0008022C" w:rsidRDefault="00974E25" w:rsidP="00974E25">
                        <w:pPr>
                          <w:pStyle w:val="Caption"/>
                          <w:jc w:val="center"/>
                          <w:rPr>
                            <w:rFonts w:ascii="Times New Roman" w:hAnsi="Times New Roman" w:cs="Times New Roman"/>
                            <w:noProof/>
                            <w:lang w:val="el-GR"/>
                          </w:rPr>
                        </w:pPr>
                        <w:bookmarkStart w:id="202" w:name="_Ref183718949"/>
                        <w:r w:rsidRPr="00974E25">
                          <w:rPr>
                            <w:lang w:val="el-GR"/>
                          </w:rPr>
                          <w:t xml:space="preserve">Εικόνα </w:t>
                        </w:r>
                        <w:r>
                          <w:fldChar w:fldCharType="begin"/>
                        </w:r>
                        <w:r w:rsidRPr="00974E25">
                          <w:rPr>
                            <w:lang w:val="el-GR"/>
                          </w:rPr>
                          <w:instrText xml:space="preserve"> </w:instrText>
                        </w:r>
                        <w:r>
                          <w:instrText>SEQ</w:instrText>
                        </w:r>
                        <w:r w:rsidRPr="00974E25">
                          <w:rPr>
                            <w:lang w:val="el-GR"/>
                          </w:rPr>
                          <w:instrText xml:space="preserve"> Εικόνα \* </w:instrText>
                        </w:r>
                        <w:r>
                          <w:instrText>ARABIC</w:instrText>
                        </w:r>
                        <w:r w:rsidRPr="00974E25">
                          <w:rPr>
                            <w:lang w:val="el-GR"/>
                          </w:rPr>
                          <w:instrText xml:space="preserve"> </w:instrText>
                        </w:r>
                        <w:r>
                          <w:fldChar w:fldCharType="separate"/>
                        </w:r>
                        <w:r w:rsidR="00830CAA" w:rsidRPr="00CD530C">
                          <w:rPr>
                            <w:noProof/>
                            <w:lang w:val="el-GR"/>
                          </w:rPr>
                          <w:t>58</w:t>
                        </w:r>
                        <w:r>
                          <w:fldChar w:fldCharType="end"/>
                        </w:r>
                        <w:bookmarkEnd w:id="202"/>
                        <w:r>
                          <w:rPr>
                            <w:lang w:val="el-GR"/>
                          </w:rPr>
                          <w:t>. Μ</w:t>
                        </w:r>
                        <w:r w:rsidRPr="00FF6EA0">
                          <w:rPr>
                            <w:lang w:val="el-GR"/>
                          </w:rPr>
                          <w:t xml:space="preserve">έσες τιμές των μετρικών R, F και M </w:t>
                        </w:r>
                        <w:r>
                          <w:rPr>
                            <w:lang w:val="el-GR"/>
                          </w:rPr>
                          <w:t xml:space="preserve"> και αριθμός πελατών σε κάθε συστάδα για </w:t>
                        </w:r>
                        <w:r w:rsidRPr="00FF6EA0">
                          <w:rPr>
                            <w:lang w:val="el-GR"/>
                          </w:rPr>
                          <w:t>k=4</w:t>
                        </w:r>
                      </w:p>
                    </w:txbxContent>
                  </v:textbox>
                </v:shape>
                <w10:wrap type="topAndBottom" anchorx="margin"/>
              </v:group>
            </w:pict>
          </mc:Fallback>
        </mc:AlternateContent>
      </w:r>
      <w:r w:rsidR="00F00925" w:rsidRPr="00974E25">
        <w:rPr>
          <w:rFonts w:ascii="Times New Roman" w:hAnsi="Times New Roman" w:cs="Times New Roman"/>
          <w:sz w:val="24"/>
          <w:szCs w:val="24"/>
          <w:lang w:val="el-GR"/>
        </w:rPr>
        <w:t xml:space="preserve">Στην </w:t>
      </w:r>
      <w:r w:rsidR="00974E25" w:rsidRPr="00974E25">
        <w:rPr>
          <w:rFonts w:ascii="Times New Roman" w:hAnsi="Times New Roman" w:cs="Times New Roman"/>
          <w:sz w:val="24"/>
          <w:szCs w:val="24"/>
          <w:lang w:val="el-GR"/>
        </w:rPr>
        <w:fldChar w:fldCharType="begin"/>
      </w:r>
      <w:r w:rsidR="00974E25" w:rsidRPr="00974E25">
        <w:rPr>
          <w:rFonts w:ascii="Times New Roman" w:hAnsi="Times New Roman" w:cs="Times New Roman"/>
          <w:sz w:val="24"/>
          <w:szCs w:val="24"/>
          <w:lang w:val="el-GR"/>
        </w:rPr>
        <w:instrText xml:space="preserve"> REF _Ref183718949 \h  \* MERGEFORMAT </w:instrText>
      </w:r>
      <w:r w:rsidR="00974E25" w:rsidRPr="00974E25">
        <w:rPr>
          <w:rFonts w:ascii="Times New Roman" w:hAnsi="Times New Roman" w:cs="Times New Roman"/>
          <w:sz w:val="24"/>
          <w:szCs w:val="24"/>
          <w:lang w:val="el-GR"/>
        </w:rPr>
      </w:r>
      <w:r w:rsidR="00974E25" w:rsidRPr="00974E25">
        <w:rPr>
          <w:rFonts w:ascii="Times New Roman" w:hAnsi="Times New Roman" w:cs="Times New Roman"/>
          <w:sz w:val="24"/>
          <w:szCs w:val="24"/>
          <w:lang w:val="el-GR"/>
        </w:rPr>
        <w:fldChar w:fldCharType="separate"/>
      </w:r>
      <w:r w:rsidR="00974E25" w:rsidRPr="00974E25">
        <w:rPr>
          <w:rFonts w:ascii="Times New Roman" w:hAnsi="Times New Roman" w:cs="Times New Roman"/>
          <w:sz w:val="24"/>
          <w:szCs w:val="24"/>
          <w:lang w:val="el-GR"/>
        </w:rPr>
        <w:t xml:space="preserve">Εικόνα </w:t>
      </w:r>
      <w:r w:rsidR="00974E25" w:rsidRPr="00974E25">
        <w:rPr>
          <w:rFonts w:ascii="Times New Roman" w:hAnsi="Times New Roman" w:cs="Times New Roman"/>
          <w:noProof/>
          <w:sz w:val="24"/>
          <w:szCs w:val="24"/>
          <w:lang w:val="el-GR"/>
        </w:rPr>
        <w:t>57</w:t>
      </w:r>
      <w:r w:rsidR="00974E25" w:rsidRPr="00974E25">
        <w:rPr>
          <w:rFonts w:ascii="Times New Roman" w:hAnsi="Times New Roman" w:cs="Times New Roman"/>
          <w:sz w:val="24"/>
          <w:szCs w:val="24"/>
          <w:lang w:val="el-GR"/>
        </w:rPr>
        <w:fldChar w:fldCharType="end"/>
      </w:r>
      <w:r w:rsidR="00974E25" w:rsidRPr="00974E25">
        <w:rPr>
          <w:rFonts w:ascii="Times New Roman" w:hAnsi="Times New Roman" w:cs="Times New Roman"/>
          <w:sz w:val="24"/>
          <w:szCs w:val="24"/>
          <w:lang w:val="el-GR"/>
        </w:rPr>
        <w:t xml:space="preserve"> </w:t>
      </w:r>
      <w:r w:rsidR="00F00925" w:rsidRPr="00974E25">
        <w:rPr>
          <w:rFonts w:ascii="Times New Roman" w:hAnsi="Times New Roman" w:cs="Times New Roman"/>
          <w:sz w:val="24"/>
          <w:szCs w:val="24"/>
          <w:lang w:val="el-GR"/>
        </w:rPr>
        <w:t>απεικονίζονται</w:t>
      </w:r>
      <w:r w:rsidR="00F00925">
        <w:rPr>
          <w:rFonts w:ascii="Times New Roman" w:hAnsi="Times New Roman" w:cs="Times New Roman"/>
          <w:sz w:val="24"/>
          <w:szCs w:val="24"/>
          <w:lang w:val="el-GR"/>
        </w:rPr>
        <w:t xml:space="preserve"> οι μέσες τιμές των τριών μετρικών </w:t>
      </w:r>
      <w:r w:rsidR="00F00925">
        <w:rPr>
          <w:rFonts w:ascii="Times New Roman" w:hAnsi="Times New Roman" w:cs="Times New Roman"/>
          <w:sz w:val="24"/>
          <w:szCs w:val="24"/>
        </w:rPr>
        <w:t>Recency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rPr>
        <w:t>Frequency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και </w:t>
      </w:r>
      <w:r w:rsidR="00F00925">
        <w:rPr>
          <w:rFonts w:ascii="Times New Roman" w:hAnsi="Times New Roman" w:cs="Times New Roman"/>
          <w:sz w:val="24"/>
          <w:szCs w:val="24"/>
        </w:rPr>
        <w:t>Monetary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ανά συστάδα</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για την επιλεγμένη τιμή </w:t>
      </w:r>
      <w:r w:rsidR="00F00925">
        <w:rPr>
          <w:rFonts w:ascii="Times New Roman" w:hAnsi="Times New Roman" w:cs="Times New Roman"/>
          <w:sz w:val="24"/>
          <w:szCs w:val="24"/>
        </w:rPr>
        <w:t>k</w:t>
      </w:r>
      <w:r w:rsidR="00F00925" w:rsidRPr="00CE5C3C">
        <w:rPr>
          <w:rFonts w:ascii="Times New Roman" w:hAnsi="Times New Roman" w:cs="Times New Roman"/>
          <w:sz w:val="24"/>
          <w:szCs w:val="24"/>
          <w:lang w:val="el-GR"/>
        </w:rPr>
        <w:t>=4</w:t>
      </w:r>
      <w:r w:rsidR="00F00925">
        <w:rPr>
          <w:rFonts w:ascii="Times New Roman" w:hAnsi="Times New Roman" w:cs="Times New Roman"/>
          <w:sz w:val="24"/>
          <w:szCs w:val="24"/>
          <w:lang w:val="el-GR"/>
        </w:rPr>
        <w:t>, και η πληθικότητα της κάθε συστάδας σε πελάτες</w:t>
      </w:r>
      <w:r w:rsidR="00F00925" w:rsidRPr="00B00C82">
        <w:rPr>
          <w:rFonts w:ascii="Times New Roman" w:hAnsi="Times New Roman" w:cs="Times New Roman"/>
          <w:sz w:val="24"/>
          <w:szCs w:val="24"/>
          <w:lang w:val="el-GR"/>
        </w:rPr>
        <w:t>.</w:t>
      </w:r>
      <w:r w:rsidR="00F00925">
        <w:rPr>
          <w:rFonts w:ascii="Times New Roman" w:hAnsi="Times New Roman" w:cs="Times New Roman"/>
          <w:sz w:val="24"/>
          <w:szCs w:val="24"/>
          <w:lang w:val="el-GR"/>
        </w:rPr>
        <w:t xml:space="preserve"> </w:t>
      </w:r>
      <w:r w:rsidR="00F00925" w:rsidRPr="006F01EA">
        <w:rPr>
          <w:rFonts w:ascii="Times New Roman" w:hAnsi="Times New Roman" w:cs="Times New Roman"/>
          <w:sz w:val="24"/>
          <w:szCs w:val="24"/>
          <w:lang w:val="el-GR"/>
        </w:rPr>
        <w:t xml:space="preserve">Στην </w:t>
      </w:r>
      <w:r w:rsidRPr="006F01EA">
        <w:rPr>
          <w:rFonts w:ascii="Times New Roman" w:hAnsi="Times New Roman" w:cs="Times New Roman"/>
          <w:sz w:val="24"/>
          <w:szCs w:val="24"/>
          <w:lang w:val="el-GR"/>
        </w:rPr>
        <w:fldChar w:fldCharType="begin"/>
      </w:r>
      <w:r w:rsidRPr="006F01EA">
        <w:rPr>
          <w:rFonts w:ascii="Times New Roman" w:hAnsi="Times New Roman" w:cs="Times New Roman"/>
          <w:sz w:val="24"/>
          <w:szCs w:val="24"/>
          <w:lang w:val="el-GR"/>
        </w:rPr>
        <w:instrText xml:space="preserve"> REF _Ref183719046 \h  \* MERGEFORMAT </w:instrText>
      </w:r>
      <w:r w:rsidRPr="006F01EA">
        <w:rPr>
          <w:rFonts w:ascii="Times New Roman" w:hAnsi="Times New Roman" w:cs="Times New Roman"/>
          <w:sz w:val="24"/>
          <w:szCs w:val="24"/>
          <w:lang w:val="el-GR"/>
        </w:rPr>
      </w:r>
      <w:r w:rsidRPr="006F01EA">
        <w:rPr>
          <w:rFonts w:ascii="Times New Roman" w:hAnsi="Times New Roman" w:cs="Times New Roman"/>
          <w:sz w:val="24"/>
          <w:szCs w:val="24"/>
          <w:lang w:val="el-GR"/>
        </w:rPr>
        <w:fldChar w:fldCharType="separate"/>
      </w:r>
      <w:r w:rsidRPr="00CD530C">
        <w:rPr>
          <w:rFonts w:ascii="Times New Roman" w:hAnsi="Times New Roman" w:cs="Times New Roman"/>
          <w:sz w:val="24"/>
          <w:szCs w:val="24"/>
          <w:lang w:val="el-GR"/>
        </w:rPr>
        <w:t xml:space="preserve">Εικόνα </w:t>
      </w:r>
      <w:r w:rsidRPr="00CD530C">
        <w:rPr>
          <w:rFonts w:ascii="Times New Roman" w:hAnsi="Times New Roman" w:cs="Times New Roman"/>
          <w:noProof/>
          <w:sz w:val="24"/>
          <w:szCs w:val="24"/>
          <w:lang w:val="el-GR"/>
        </w:rPr>
        <w:t>58</w:t>
      </w:r>
      <w:r w:rsidRPr="006F01EA">
        <w:rPr>
          <w:rFonts w:ascii="Times New Roman" w:hAnsi="Times New Roman" w:cs="Times New Roman"/>
          <w:sz w:val="24"/>
          <w:szCs w:val="24"/>
          <w:lang w:val="el-GR"/>
        </w:rPr>
        <w:fldChar w:fldCharType="end"/>
      </w:r>
      <w:r w:rsidRPr="006F01EA">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απεικονίζεται η κατανομή των πελατών στις 4 συστάδες. </w:t>
      </w:r>
    </w:p>
    <w:p w14:paraId="2E56AE25" w14:textId="1740DDA6" w:rsidR="00F00925" w:rsidRPr="00F731E2" w:rsidRDefault="00F00925" w:rsidP="00F00925">
      <w:pPr>
        <w:spacing w:line="360" w:lineRule="auto"/>
        <w:jc w:val="both"/>
        <w:rPr>
          <w:rFonts w:ascii="Times New Roman" w:hAnsi="Times New Roman" w:cs="Times New Roman"/>
          <w:sz w:val="24"/>
          <w:szCs w:val="24"/>
          <w:lang w:val="el-GR"/>
        </w:rPr>
      </w:pPr>
    </w:p>
    <w:p w14:paraId="5C40A23C" w14:textId="1B92A95F"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Όπως και για </w:t>
      </w:r>
      <w:r>
        <w:rPr>
          <w:rFonts w:ascii="Times New Roman" w:hAnsi="Times New Roman" w:cs="Times New Roman"/>
          <w:sz w:val="24"/>
          <w:szCs w:val="24"/>
        </w:rPr>
        <w:t>k</w:t>
      </w:r>
      <w:r w:rsidRPr="005E6152">
        <w:rPr>
          <w:rFonts w:ascii="Times New Roman" w:hAnsi="Times New Roman" w:cs="Times New Roman"/>
          <w:sz w:val="24"/>
          <w:szCs w:val="24"/>
          <w:lang w:val="el-GR"/>
        </w:rPr>
        <w:t xml:space="preserve">=5 </w:t>
      </w:r>
      <w:r>
        <w:rPr>
          <w:rFonts w:ascii="Times New Roman" w:hAnsi="Times New Roman" w:cs="Times New Roman"/>
          <w:sz w:val="24"/>
          <w:szCs w:val="24"/>
          <w:lang w:val="el-GR"/>
        </w:rPr>
        <w:t xml:space="preserve">παρατηρούμε πως, ξεκινώντας από τη συστάδα 0, κάθε διαδοχική συστάδα έχει μειωμένη συχνότητα και λιγότερες χρηματικές δαπάνες σε σχέση με την προηγούμενή </w:t>
      </w:r>
      <w:r>
        <w:rPr>
          <w:rFonts w:ascii="Times New Roman" w:hAnsi="Times New Roman" w:cs="Times New Roman"/>
          <w:sz w:val="24"/>
          <w:szCs w:val="24"/>
          <w:lang w:val="el-GR"/>
        </w:rPr>
        <w:lastRenderedPageBreak/>
        <w:t xml:space="preserve">της, και πιο πρόσφατες αγορές. Στην προκειμένη, για </w:t>
      </w:r>
      <w:r>
        <w:rPr>
          <w:rFonts w:ascii="Times New Roman" w:hAnsi="Times New Roman" w:cs="Times New Roman"/>
          <w:sz w:val="24"/>
          <w:szCs w:val="24"/>
        </w:rPr>
        <w:t>k</w:t>
      </w:r>
      <w:r w:rsidRPr="006D3E28">
        <w:rPr>
          <w:rFonts w:ascii="Times New Roman" w:hAnsi="Times New Roman" w:cs="Times New Roman"/>
          <w:sz w:val="24"/>
          <w:szCs w:val="24"/>
          <w:lang w:val="el-GR"/>
        </w:rPr>
        <w:t>=4</w:t>
      </w:r>
      <w:r>
        <w:rPr>
          <w:rFonts w:ascii="Times New Roman" w:hAnsi="Times New Roman" w:cs="Times New Roman"/>
          <w:sz w:val="24"/>
          <w:szCs w:val="24"/>
          <w:lang w:val="el-GR"/>
        </w:rPr>
        <w:t xml:space="preserve">, η διάρθρωση των συστάδων δεν εμφανίζει κάποια ευκρινή συσχέτιση με την διάρθρωση των </w:t>
      </w:r>
      <w:r>
        <w:rPr>
          <w:rFonts w:ascii="Times New Roman" w:hAnsi="Times New Roman" w:cs="Times New Roman"/>
          <w:sz w:val="24"/>
          <w:szCs w:val="24"/>
        </w:rPr>
        <w:t>segments</w:t>
      </w:r>
      <w:r w:rsidRPr="00200A8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είδαμε στην προηγούμενη ενότητα. Αυτό ίσως είναι αναμενόμενο δεδομένου του γεγονότος πως οι τέσσερις συστάδες εμφανίζουν μία γραμμική κλιμάκωση αξίας πελατών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3 </w:t>
      </w:r>
      <w:r>
        <w:rPr>
          <w:rFonts w:ascii="Times New Roman" w:hAnsi="Times New Roman" w:cs="Times New Roman"/>
          <w:sz w:val="24"/>
          <w:szCs w:val="24"/>
          <w:lang w:val="el-GR"/>
        </w:rPr>
        <w:t xml:space="preserve">περιλαμβάνονται πελάτες με την μικρότερη αξία για την επιχείρηση,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με λίγο μεγαλύτερη,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1 με μεγαλύτερη αξία από αυτούς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και τέλος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0</w:t>
      </w:r>
      <w:r>
        <w:rPr>
          <w:rFonts w:ascii="Times New Roman" w:hAnsi="Times New Roman" w:cs="Times New Roman"/>
          <w:sz w:val="24"/>
          <w:szCs w:val="24"/>
          <w:lang w:val="el-GR"/>
        </w:rPr>
        <w:t xml:space="preserve"> εμφανίζονται οι πελάτες με τη μέγιστη αξία), ενώ η κατηγοριοποίηση σε </w:t>
      </w:r>
      <w:r>
        <w:rPr>
          <w:rFonts w:ascii="Times New Roman" w:hAnsi="Times New Roman" w:cs="Times New Roman"/>
          <w:sz w:val="24"/>
          <w:szCs w:val="24"/>
        </w:rPr>
        <w:t>segments</w:t>
      </w:r>
      <w:r w:rsidRPr="008706D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ενέχει κάποια λεπτά νοήματα τα οποία δεν βρίσκουν όλα τα ομόλογά τους στη συσταδοποίηση του παρόντος κεφαλαίου (για παράδειγμα, ποια θα μπορούσαν να είναι τα αντίστοιχα </w:t>
      </w:r>
      <w:r>
        <w:rPr>
          <w:rFonts w:ascii="Times New Roman" w:hAnsi="Times New Roman" w:cs="Times New Roman"/>
          <w:sz w:val="24"/>
          <w:szCs w:val="24"/>
        </w:rPr>
        <w:t>clusters</w:t>
      </w:r>
      <w:r>
        <w:rPr>
          <w:rFonts w:ascii="Times New Roman" w:hAnsi="Times New Roman" w:cs="Times New Roman"/>
          <w:sz w:val="24"/>
          <w:szCs w:val="24"/>
          <w:lang w:val="el-GR"/>
        </w:rPr>
        <w:t xml:space="preserve"> των</w:t>
      </w:r>
      <w:r w:rsidRPr="00B671FE">
        <w:rPr>
          <w:rFonts w:ascii="Times New Roman" w:hAnsi="Times New Roman" w:cs="Times New Roman"/>
          <w:sz w:val="24"/>
          <w:szCs w:val="24"/>
          <w:lang w:val="el-GR"/>
        </w:rPr>
        <w:t xml:space="preserve"> </w:t>
      </w:r>
      <w:r>
        <w:rPr>
          <w:rFonts w:ascii="Times New Roman" w:hAnsi="Times New Roman" w:cs="Times New Roman"/>
          <w:sz w:val="24"/>
          <w:szCs w:val="24"/>
        </w:rPr>
        <w:t>segments</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at</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risk</w:t>
      </w:r>
      <w:r w:rsidRPr="002B4D21">
        <w:rPr>
          <w:rFonts w:ascii="Times New Roman" w:hAnsi="Times New Roman" w:cs="Times New Roman"/>
          <w:sz w:val="24"/>
          <w:szCs w:val="24"/>
          <w:lang w:val="el-GR"/>
        </w:rPr>
        <w:t>”, “</w:t>
      </w:r>
      <w:r>
        <w:rPr>
          <w:rFonts w:ascii="Times New Roman" w:hAnsi="Times New Roman" w:cs="Times New Roman"/>
          <w:sz w:val="24"/>
          <w:szCs w:val="24"/>
          <w:lang w:val="en-US"/>
        </w:rPr>
        <w:t>hibernating</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ή</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loyal</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Μπορούμε να δούμε αυτή την δυσκολία μετάφρασης στις επόμενες δύο </w:t>
      </w:r>
      <w:r w:rsidRPr="00FE649E">
        <w:rPr>
          <w:rFonts w:ascii="Times New Roman" w:hAnsi="Times New Roman" w:cs="Times New Roman"/>
          <w:sz w:val="24"/>
          <w:szCs w:val="24"/>
          <w:lang w:val="el-GR"/>
        </w:rPr>
        <w:t xml:space="preserve">εικόνες, </w:t>
      </w:r>
      <w:r w:rsidR="00294D6C" w:rsidRPr="00FE649E">
        <w:rPr>
          <w:rFonts w:ascii="Times New Roman" w:hAnsi="Times New Roman" w:cs="Times New Roman"/>
          <w:sz w:val="24"/>
          <w:szCs w:val="24"/>
          <w:lang w:val="el-GR"/>
        </w:rPr>
        <w:fldChar w:fldCharType="begin"/>
      </w:r>
      <w:r w:rsidR="00294D6C" w:rsidRPr="00FE649E">
        <w:rPr>
          <w:rFonts w:ascii="Times New Roman" w:hAnsi="Times New Roman" w:cs="Times New Roman"/>
          <w:sz w:val="24"/>
          <w:szCs w:val="24"/>
          <w:lang w:val="el-GR"/>
        </w:rPr>
        <w:instrText xml:space="preserve"> REF _Ref183719345 \h </w:instrText>
      </w:r>
      <w:r w:rsidR="00FE649E" w:rsidRPr="00FE649E">
        <w:rPr>
          <w:rFonts w:ascii="Times New Roman" w:hAnsi="Times New Roman" w:cs="Times New Roman"/>
          <w:sz w:val="24"/>
          <w:szCs w:val="24"/>
          <w:lang w:val="el-GR"/>
        </w:rPr>
        <w:instrText xml:space="preserve"> \* MERGEFORMAT </w:instrText>
      </w:r>
      <w:r w:rsidR="00294D6C" w:rsidRPr="00FE649E">
        <w:rPr>
          <w:rFonts w:ascii="Times New Roman" w:hAnsi="Times New Roman" w:cs="Times New Roman"/>
          <w:sz w:val="24"/>
          <w:szCs w:val="24"/>
          <w:lang w:val="el-GR"/>
        </w:rPr>
      </w:r>
      <w:r w:rsidR="00294D6C" w:rsidRPr="00FE649E">
        <w:rPr>
          <w:rFonts w:ascii="Times New Roman" w:hAnsi="Times New Roman" w:cs="Times New Roman"/>
          <w:sz w:val="24"/>
          <w:szCs w:val="24"/>
          <w:lang w:val="el-GR"/>
        </w:rPr>
        <w:fldChar w:fldCharType="separate"/>
      </w:r>
      <w:r w:rsidR="00FE649E" w:rsidRPr="00FE649E">
        <w:rPr>
          <w:rFonts w:ascii="Times New Roman" w:hAnsi="Times New Roman" w:cs="Times New Roman"/>
          <w:sz w:val="24"/>
          <w:szCs w:val="24"/>
          <w:lang w:val="el-GR"/>
        </w:rPr>
        <w:t>ε</w:t>
      </w:r>
      <w:r w:rsidR="00294D6C" w:rsidRPr="00FE649E">
        <w:rPr>
          <w:rFonts w:ascii="Times New Roman" w:hAnsi="Times New Roman" w:cs="Times New Roman"/>
          <w:sz w:val="24"/>
          <w:szCs w:val="24"/>
          <w:lang w:val="el-GR"/>
        </w:rPr>
        <w:t>ικόν</w:t>
      </w:r>
      <w:r w:rsidR="00FE649E" w:rsidRPr="00FE649E">
        <w:rPr>
          <w:rFonts w:ascii="Times New Roman" w:hAnsi="Times New Roman" w:cs="Times New Roman"/>
          <w:sz w:val="24"/>
          <w:szCs w:val="24"/>
          <w:lang w:val="el-GR"/>
        </w:rPr>
        <w:t>ες</w:t>
      </w:r>
      <w:r w:rsidR="00294D6C" w:rsidRPr="00FE649E">
        <w:rPr>
          <w:rFonts w:ascii="Times New Roman" w:hAnsi="Times New Roman" w:cs="Times New Roman"/>
          <w:sz w:val="24"/>
          <w:szCs w:val="24"/>
          <w:lang w:val="el-GR"/>
        </w:rPr>
        <w:t xml:space="preserve"> </w:t>
      </w:r>
      <w:r w:rsidR="00294D6C" w:rsidRPr="00FE649E">
        <w:rPr>
          <w:rFonts w:ascii="Times New Roman" w:hAnsi="Times New Roman" w:cs="Times New Roman"/>
          <w:noProof/>
          <w:sz w:val="24"/>
          <w:szCs w:val="24"/>
          <w:lang w:val="el-GR"/>
        </w:rPr>
        <w:t>59</w:t>
      </w:r>
      <w:r w:rsidR="00294D6C" w:rsidRPr="00FE649E">
        <w:rPr>
          <w:rFonts w:ascii="Times New Roman" w:hAnsi="Times New Roman" w:cs="Times New Roman"/>
          <w:sz w:val="24"/>
          <w:szCs w:val="24"/>
          <w:lang w:val="el-GR"/>
        </w:rPr>
        <w:fldChar w:fldCharType="end"/>
      </w:r>
      <w:r w:rsidR="00294D6C" w:rsidRPr="00FE649E">
        <w:rPr>
          <w:rFonts w:ascii="Times New Roman" w:hAnsi="Times New Roman" w:cs="Times New Roman"/>
          <w:sz w:val="24"/>
          <w:szCs w:val="24"/>
          <w:lang w:val="el-GR"/>
        </w:rPr>
        <w:t xml:space="preserve"> και </w:t>
      </w:r>
      <w:r w:rsidR="00294D6C" w:rsidRPr="00FE649E">
        <w:rPr>
          <w:rFonts w:ascii="Times New Roman" w:hAnsi="Times New Roman" w:cs="Times New Roman"/>
          <w:sz w:val="24"/>
          <w:szCs w:val="24"/>
          <w:lang w:val="el-GR"/>
        </w:rPr>
        <w:fldChar w:fldCharType="begin"/>
      </w:r>
      <w:r w:rsidR="00294D6C" w:rsidRPr="00FE649E">
        <w:rPr>
          <w:rFonts w:ascii="Times New Roman" w:hAnsi="Times New Roman" w:cs="Times New Roman"/>
          <w:sz w:val="24"/>
          <w:szCs w:val="24"/>
          <w:lang w:val="el-GR"/>
        </w:rPr>
        <w:instrText xml:space="preserve"> REF _Ref183719346 \h </w:instrText>
      </w:r>
      <w:r w:rsidR="00FE649E" w:rsidRPr="00FE649E">
        <w:rPr>
          <w:rFonts w:ascii="Times New Roman" w:hAnsi="Times New Roman" w:cs="Times New Roman"/>
          <w:sz w:val="24"/>
          <w:szCs w:val="24"/>
          <w:lang w:val="el-GR"/>
        </w:rPr>
        <w:instrText xml:space="preserve"> \* MERGEFORMAT </w:instrText>
      </w:r>
      <w:r w:rsidR="00294D6C" w:rsidRPr="00FE649E">
        <w:rPr>
          <w:rFonts w:ascii="Times New Roman" w:hAnsi="Times New Roman" w:cs="Times New Roman"/>
          <w:sz w:val="24"/>
          <w:szCs w:val="24"/>
          <w:lang w:val="el-GR"/>
        </w:rPr>
      </w:r>
      <w:r w:rsidR="00294D6C" w:rsidRPr="00FE649E">
        <w:rPr>
          <w:rFonts w:ascii="Times New Roman" w:hAnsi="Times New Roman" w:cs="Times New Roman"/>
          <w:sz w:val="24"/>
          <w:szCs w:val="24"/>
          <w:lang w:val="el-GR"/>
        </w:rPr>
        <w:fldChar w:fldCharType="separate"/>
      </w:r>
      <w:r w:rsidR="00294D6C" w:rsidRPr="00FE649E">
        <w:rPr>
          <w:rFonts w:ascii="Times New Roman" w:hAnsi="Times New Roman" w:cs="Times New Roman"/>
          <w:noProof/>
          <w:sz w:val="24"/>
          <w:szCs w:val="24"/>
          <w:lang w:val="el-GR"/>
        </w:rPr>
        <w:t>60</w:t>
      </w:r>
      <w:r w:rsidR="00294D6C" w:rsidRPr="00FE649E">
        <w:rPr>
          <w:rFonts w:ascii="Times New Roman" w:hAnsi="Times New Roman" w:cs="Times New Roman"/>
          <w:sz w:val="24"/>
          <w:szCs w:val="24"/>
          <w:lang w:val="el-GR"/>
        </w:rPr>
        <w:fldChar w:fldCharType="end"/>
      </w:r>
      <w:r w:rsidRPr="00FE649E">
        <w:rPr>
          <w:rFonts w:ascii="Times New Roman" w:hAnsi="Times New Roman" w:cs="Times New Roman"/>
          <w:sz w:val="24"/>
          <w:szCs w:val="24"/>
          <w:lang w:val="el-GR"/>
        </w:rPr>
        <w:t>, οι</w:t>
      </w:r>
      <w:r>
        <w:rPr>
          <w:rFonts w:ascii="Times New Roman" w:hAnsi="Times New Roman" w:cs="Times New Roman"/>
          <w:sz w:val="24"/>
          <w:szCs w:val="24"/>
          <w:lang w:val="el-GR"/>
        </w:rPr>
        <w:t xml:space="preserve"> οποίες δείχνουν τη σύνθεση των </w:t>
      </w:r>
      <w:r>
        <w:rPr>
          <w:rFonts w:ascii="Times New Roman" w:hAnsi="Times New Roman" w:cs="Times New Roman"/>
          <w:sz w:val="24"/>
          <w:szCs w:val="24"/>
        </w:rPr>
        <w:t>segments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μεθόδων της προηγούμενης ενότητας ως προς τα </w:t>
      </w:r>
      <w:r>
        <w:rPr>
          <w:rFonts w:ascii="Times New Roman" w:hAnsi="Times New Roman" w:cs="Times New Roman"/>
          <w:sz w:val="24"/>
          <w:szCs w:val="24"/>
        </w:rPr>
        <w:t>clusters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παρούσας ενότητας. Εδώ βλέπουμε πως τα πράγματα είναι σχεδόν ξεκάθαρα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βρίσκονται στις άκρες της αξίας, δηλαδή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n-US"/>
        </w:rPr>
        <w:t>champions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sidRPr="00072E41">
        <w:rPr>
          <w:rFonts w:ascii="Times New Roman" w:hAnsi="Times New Roman" w:cs="Times New Roman"/>
          <w:sz w:val="24"/>
          <w:szCs w:val="24"/>
          <w:lang w:val="el-GR"/>
        </w:rPr>
        <w:t>“</w:t>
      </w:r>
      <w:r>
        <w:rPr>
          <w:rFonts w:ascii="Times New Roman" w:hAnsi="Times New Roman" w:cs="Times New Roman"/>
          <w:sz w:val="24"/>
          <w:szCs w:val="24"/>
          <w:lang w:val="en-US"/>
        </w:rPr>
        <w:t>lost</w:t>
      </w:r>
      <w:r w:rsidRPr="00072E41">
        <w:rPr>
          <w:rFonts w:ascii="Times New Roman" w:hAnsi="Times New Roman" w:cs="Times New Roman"/>
          <w:sz w:val="24"/>
          <w:szCs w:val="24"/>
          <w:lang w:val="el-GR"/>
        </w:rPr>
        <w:t>”</w:t>
      </w:r>
      <w:r>
        <w:rPr>
          <w:rFonts w:ascii="Times New Roman" w:hAnsi="Times New Roman" w:cs="Times New Roman"/>
          <w:sz w:val="24"/>
          <w:szCs w:val="24"/>
          <w:lang w:val="el-GR"/>
        </w:rPr>
        <w:t xml:space="preserve">, τα οποία αποτελούνται σε ποσοστό άνω του 80% από τα αντίστοιχα </w:t>
      </w:r>
      <w:r>
        <w:rPr>
          <w:rFonts w:ascii="Times New Roman" w:hAnsi="Times New Roman" w:cs="Times New Roman"/>
          <w:sz w:val="24"/>
          <w:szCs w:val="24"/>
        </w:rPr>
        <w:t>clusters</w:t>
      </w:r>
      <w:r w:rsidRPr="006B37A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μέγιστης και ελάχιστης αξίας, όμως τα </w:t>
      </w:r>
      <w:r>
        <w:rPr>
          <w:rFonts w:ascii="Times New Roman" w:hAnsi="Times New Roman" w:cs="Times New Roman"/>
          <w:sz w:val="24"/>
          <w:szCs w:val="24"/>
        </w:rPr>
        <w:t>segments</w:t>
      </w:r>
      <w:r w:rsidRPr="00AF57C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ενδιάμεσων αξιών αποτελούνται σε διάφορα ποσοστά από σχεδόν όλα τα </w:t>
      </w:r>
      <w:r>
        <w:rPr>
          <w:rFonts w:ascii="Times New Roman" w:hAnsi="Times New Roman" w:cs="Times New Roman"/>
          <w:sz w:val="24"/>
          <w:szCs w:val="24"/>
        </w:rPr>
        <w:t>clusters</w:t>
      </w:r>
      <w:r>
        <w:rPr>
          <w:rFonts w:ascii="Times New Roman" w:hAnsi="Times New Roman" w:cs="Times New Roman"/>
          <w:sz w:val="24"/>
          <w:szCs w:val="24"/>
          <w:lang w:val="el-GR"/>
        </w:rPr>
        <w:t xml:space="preserve">, και ειδικά τα </w:t>
      </w:r>
      <w:r>
        <w:rPr>
          <w:rFonts w:ascii="Times New Roman" w:hAnsi="Times New Roman" w:cs="Times New Roman"/>
          <w:sz w:val="24"/>
          <w:szCs w:val="24"/>
        </w:rPr>
        <w:t>segments</w:t>
      </w:r>
      <w:r w:rsidRPr="00552B4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προέκυψαν από τη μέθοδο </w:t>
      </w:r>
      <w:r>
        <w:rPr>
          <w:rFonts w:ascii="Times New Roman" w:hAnsi="Times New Roman" w:cs="Times New Roman"/>
          <w:sz w:val="24"/>
          <w:szCs w:val="24"/>
        </w:rPr>
        <w:t>percentiles</w:t>
      </w:r>
      <w:r w:rsidRPr="00552B4F">
        <w:rPr>
          <w:rFonts w:ascii="Times New Roman" w:hAnsi="Times New Roman" w:cs="Times New Roman"/>
          <w:sz w:val="24"/>
          <w:szCs w:val="24"/>
          <w:lang w:val="el-GR"/>
        </w:rPr>
        <w:t>.</w:t>
      </w:r>
    </w:p>
    <w:p w14:paraId="36D2CF4E" w14:textId="690D14AD"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αδυναμία απευθείας μετάφρασης των </w:t>
      </w:r>
      <w:r>
        <w:rPr>
          <w:rFonts w:ascii="Times New Roman" w:hAnsi="Times New Roman" w:cs="Times New Roman"/>
          <w:sz w:val="24"/>
          <w:szCs w:val="24"/>
        </w:rPr>
        <w:t>segments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πρώτων μεθόδων σε </w:t>
      </w:r>
      <w:r>
        <w:rPr>
          <w:rFonts w:ascii="Times New Roman" w:hAnsi="Times New Roman" w:cs="Times New Roman"/>
          <w:sz w:val="24"/>
          <w:szCs w:val="24"/>
        </w:rPr>
        <w:t>clusters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τελευταίας δημιουργεί την ανάγκη ενός κοινού συστήματος ομαδοποίησης. Για τον σκοπό της σύγκρισης </w:t>
      </w:r>
      <w:r w:rsidRPr="00F1087A">
        <w:rPr>
          <w:rFonts w:ascii="Times New Roman" w:hAnsi="Times New Roman" w:cs="Times New Roman"/>
          <w:sz w:val="24"/>
          <w:szCs w:val="24"/>
          <w:lang w:val="el-GR"/>
        </w:rPr>
        <w:t>των τριών μεθόδων</w:t>
      </w:r>
      <w:r>
        <w:rPr>
          <w:rFonts w:ascii="Times New Roman" w:hAnsi="Times New Roman" w:cs="Times New Roman"/>
          <w:sz w:val="24"/>
          <w:szCs w:val="24"/>
          <w:lang w:val="el-GR"/>
        </w:rPr>
        <w:t xml:space="preserve"> κρίναμε σκόπιμη </w:t>
      </w:r>
      <w:r w:rsidRPr="00B67D62">
        <w:rPr>
          <w:rFonts w:ascii="Times New Roman" w:hAnsi="Times New Roman" w:cs="Times New Roman"/>
          <w:sz w:val="24"/>
          <w:szCs w:val="24"/>
          <w:lang w:val="el-GR"/>
        </w:rPr>
        <w:t xml:space="preserve">την ομαδοποίηση των 11 </w:t>
      </w:r>
      <w:proofErr w:type="spellStart"/>
      <w:r w:rsidRPr="00B67D62">
        <w:rPr>
          <w:rFonts w:ascii="Times New Roman" w:hAnsi="Times New Roman" w:cs="Times New Roman"/>
          <w:sz w:val="24"/>
          <w:szCs w:val="24"/>
          <w:lang w:val="el-GR"/>
        </w:rPr>
        <w:t>segments</w:t>
      </w:r>
      <w:proofErr w:type="spellEnd"/>
      <w:r w:rsidRPr="00B67D62">
        <w:rPr>
          <w:rFonts w:ascii="Times New Roman" w:hAnsi="Times New Roman" w:cs="Times New Roman"/>
          <w:sz w:val="24"/>
          <w:szCs w:val="24"/>
          <w:lang w:val="el-GR"/>
        </w:rPr>
        <w:t xml:space="preserve"> των δύο πρώτων μεθόδων (</w:t>
      </w:r>
      <w:proofErr w:type="spellStart"/>
      <w:r w:rsidRPr="00B67D62">
        <w:rPr>
          <w:rFonts w:ascii="Times New Roman" w:hAnsi="Times New Roman" w:cs="Times New Roman"/>
          <w:sz w:val="24"/>
          <w:szCs w:val="24"/>
          <w:lang w:val="el-GR"/>
        </w:rPr>
        <w:t>percentiles</w:t>
      </w:r>
      <w:proofErr w:type="spellEnd"/>
      <w:r w:rsidRPr="00B67D62">
        <w:rPr>
          <w:rFonts w:ascii="Times New Roman" w:hAnsi="Times New Roman" w:cs="Times New Roman"/>
          <w:sz w:val="24"/>
          <w:szCs w:val="24"/>
          <w:lang w:val="el-GR"/>
        </w:rPr>
        <w:t xml:space="preserve"> και </w:t>
      </w:r>
      <w:proofErr w:type="spellStart"/>
      <w:r w:rsidRPr="00B67D62">
        <w:rPr>
          <w:rFonts w:ascii="Times New Roman" w:hAnsi="Times New Roman" w:cs="Times New Roman"/>
          <w:sz w:val="24"/>
          <w:szCs w:val="24"/>
          <w:lang w:val="el-GR"/>
        </w:rPr>
        <w:t>column</w:t>
      </w:r>
      <w:proofErr w:type="spellEnd"/>
      <w:r w:rsidRPr="00B67D62">
        <w:rPr>
          <w:rFonts w:ascii="Times New Roman" w:hAnsi="Times New Roman" w:cs="Times New Roman"/>
          <w:sz w:val="24"/>
          <w:szCs w:val="24"/>
          <w:lang w:val="el-GR"/>
        </w:rPr>
        <w:t xml:space="preserve"> k-</w:t>
      </w:r>
      <w:proofErr w:type="spellStart"/>
      <w:r w:rsidRPr="00B67D62">
        <w:rPr>
          <w:rFonts w:ascii="Times New Roman" w:hAnsi="Times New Roman" w:cs="Times New Roman"/>
          <w:sz w:val="24"/>
          <w:szCs w:val="24"/>
          <w:lang w:val="el-GR"/>
        </w:rPr>
        <w:t>means</w:t>
      </w:r>
      <w:proofErr w:type="spellEnd"/>
      <w:r w:rsidRPr="00B67D62">
        <w:rPr>
          <w:rFonts w:ascii="Times New Roman" w:hAnsi="Times New Roman" w:cs="Times New Roman"/>
          <w:sz w:val="24"/>
          <w:szCs w:val="24"/>
          <w:lang w:val="el-GR"/>
        </w:rPr>
        <w:t>) σε 4 κατηγορίες πελατών</w:t>
      </w:r>
      <w:r>
        <w:rPr>
          <w:rFonts w:ascii="Times New Roman" w:hAnsi="Times New Roman" w:cs="Times New Roman"/>
          <w:sz w:val="24"/>
          <w:szCs w:val="24"/>
          <w:lang w:val="el-GR"/>
        </w:rPr>
        <w:t>. Αυτές τις ονομάσαμε ομάδες αξίας</w:t>
      </w:r>
      <w:r w:rsidRPr="00B67D62">
        <w:rPr>
          <w:rFonts w:ascii="Times New Roman" w:hAnsi="Times New Roman" w:cs="Times New Roman"/>
          <w:sz w:val="24"/>
          <w:szCs w:val="24"/>
          <w:lang w:val="el-GR"/>
        </w:rPr>
        <w:t xml:space="preserve"> ώστε να μπορούν να συγκριθούν με τα 4 </w:t>
      </w:r>
      <w:proofErr w:type="spellStart"/>
      <w:r w:rsidRPr="00B67D62">
        <w:rPr>
          <w:rFonts w:ascii="Times New Roman" w:hAnsi="Times New Roman" w:cs="Times New Roman"/>
          <w:sz w:val="24"/>
          <w:szCs w:val="24"/>
          <w:lang w:val="el-GR"/>
        </w:rPr>
        <w:t>clusters</w:t>
      </w:r>
      <w:proofErr w:type="spellEnd"/>
      <w:r w:rsidRPr="00B67D62">
        <w:rPr>
          <w:rFonts w:ascii="Times New Roman" w:hAnsi="Times New Roman" w:cs="Times New Roman"/>
          <w:sz w:val="24"/>
          <w:szCs w:val="24"/>
          <w:lang w:val="el-GR"/>
        </w:rPr>
        <w:t xml:space="preserve"> που προέκυψαν από τη μέθοδο K-</w:t>
      </w:r>
      <w:proofErr w:type="spellStart"/>
      <w:r w:rsidRPr="00B67D62">
        <w:rPr>
          <w:rFonts w:ascii="Times New Roman" w:hAnsi="Times New Roman" w:cs="Times New Roman"/>
          <w:sz w:val="24"/>
          <w:szCs w:val="24"/>
          <w:lang w:val="el-GR"/>
        </w:rPr>
        <w:t>means</w:t>
      </w:r>
      <w:proofErr w:type="spellEnd"/>
      <w:r>
        <w:rPr>
          <w:rFonts w:ascii="Times New Roman" w:hAnsi="Times New Roman" w:cs="Times New Roman"/>
          <w:sz w:val="24"/>
          <w:szCs w:val="24"/>
          <w:lang w:val="el-GR"/>
        </w:rPr>
        <w:t>, με βάση την αξία των πελατών για την επιχείρηση</w:t>
      </w:r>
      <w:r w:rsidRPr="007545D0">
        <w:rPr>
          <w:rFonts w:ascii="Times New Roman" w:hAnsi="Times New Roman" w:cs="Times New Roman"/>
          <w:sz w:val="24"/>
          <w:szCs w:val="24"/>
          <w:lang w:val="el-GR"/>
        </w:rPr>
        <w:t xml:space="preserve">. Ο </w:t>
      </w:r>
      <w:r w:rsidR="007545D0" w:rsidRPr="007545D0">
        <w:rPr>
          <w:rFonts w:ascii="Times New Roman" w:hAnsi="Times New Roman" w:cs="Times New Roman"/>
          <w:sz w:val="24"/>
          <w:szCs w:val="24"/>
          <w:lang w:val="el-GR"/>
        </w:rPr>
        <w:fldChar w:fldCharType="begin"/>
      </w:r>
      <w:r w:rsidR="007545D0" w:rsidRPr="007545D0">
        <w:rPr>
          <w:rFonts w:ascii="Times New Roman" w:hAnsi="Times New Roman" w:cs="Times New Roman"/>
          <w:sz w:val="24"/>
          <w:szCs w:val="24"/>
          <w:lang w:val="el-GR"/>
        </w:rPr>
        <w:instrText xml:space="preserve"> REF _Ref183719471 \h  \* MERGEFORMAT </w:instrText>
      </w:r>
      <w:r w:rsidR="007545D0" w:rsidRPr="007545D0">
        <w:rPr>
          <w:rFonts w:ascii="Times New Roman" w:hAnsi="Times New Roman" w:cs="Times New Roman"/>
          <w:sz w:val="24"/>
          <w:szCs w:val="24"/>
          <w:lang w:val="el-GR"/>
        </w:rPr>
      </w:r>
      <w:r w:rsidR="007545D0" w:rsidRPr="007545D0">
        <w:rPr>
          <w:rFonts w:ascii="Times New Roman" w:hAnsi="Times New Roman" w:cs="Times New Roman"/>
          <w:sz w:val="24"/>
          <w:szCs w:val="24"/>
          <w:lang w:val="el-GR"/>
        </w:rPr>
        <w:fldChar w:fldCharType="separate"/>
      </w:r>
      <w:r w:rsidR="007545D0" w:rsidRPr="007545D0">
        <w:rPr>
          <w:rFonts w:ascii="Times New Roman" w:hAnsi="Times New Roman" w:cs="Times New Roman"/>
          <w:sz w:val="24"/>
          <w:szCs w:val="24"/>
          <w:lang w:val="el-GR"/>
        </w:rPr>
        <w:t xml:space="preserve">Πίνακας </w:t>
      </w:r>
      <w:r w:rsidR="007545D0" w:rsidRPr="007545D0">
        <w:rPr>
          <w:rFonts w:ascii="Times New Roman" w:hAnsi="Times New Roman" w:cs="Times New Roman"/>
          <w:noProof/>
          <w:sz w:val="24"/>
          <w:szCs w:val="24"/>
          <w:lang w:val="el-GR"/>
        </w:rPr>
        <w:t>1</w:t>
      </w:r>
      <w:r w:rsidR="007545D0" w:rsidRPr="007545D0">
        <w:rPr>
          <w:rFonts w:ascii="Times New Roman" w:hAnsi="Times New Roman" w:cs="Times New Roman"/>
          <w:sz w:val="24"/>
          <w:szCs w:val="24"/>
          <w:lang w:val="el-GR"/>
        </w:rPr>
        <w:fldChar w:fldCharType="end"/>
      </w:r>
      <w:r w:rsidR="007545D0" w:rsidRPr="007545D0">
        <w:rPr>
          <w:rFonts w:ascii="Times New Roman" w:hAnsi="Times New Roman" w:cs="Times New Roman"/>
          <w:sz w:val="24"/>
          <w:szCs w:val="24"/>
          <w:lang w:val="el-GR"/>
        </w:rPr>
        <w:t xml:space="preserve"> </w:t>
      </w:r>
      <w:r w:rsidRPr="007545D0">
        <w:rPr>
          <w:rFonts w:ascii="Times New Roman" w:hAnsi="Times New Roman" w:cs="Times New Roman"/>
          <w:sz w:val="24"/>
          <w:szCs w:val="24"/>
          <w:lang w:val="el-GR"/>
        </w:rPr>
        <w:t>δείχνει</w:t>
      </w:r>
      <w:r>
        <w:rPr>
          <w:rFonts w:ascii="Times New Roman" w:hAnsi="Times New Roman" w:cs="Times New Roman"/>
          <w:sz w:val="24"/>
          <w:szCs w:val="24"/>
          <w:lang w:val="el-GR"/>
        </w:rPr>
        <w:t xml:space="preserve"> την ομαδοποίηση των </w:t>
      </w:r>
      <w:r>
        <w:rPr>
          <w:rFonts w:ascii="Times New Roman" w:hAnsi="Times New Roman" w:cs="Times New Roman"/>
          <w:sz w:val="24"/>
          <w:szCs w:val="24"/>
        </w:rPr>
        <w:t>segments</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σε ομάδες αξίας σε φθίνουσα σειρά.</w:t>
      </w:r>
    </w:p>
    <w:p w14:paraId="44D83ED3" w14:textId="77777777" w:rsidR="007545D0" w:rsidRPr="00E64505" w:rsidRDefault="007545D0" w:rsidP="00F00925">
      <w:pPr>
        <w:spacing w:line="360" w:lineRule="auto"/>
        <w:jc w:val="both"/>
        <w:rPr>
          <w:rFonts w:ascii="Times New Roman" w:hAnsi="Times New Roman" w:cs="Times New Roman"/>
          <w:sz w:val="24"/>
          <w:szCs w:val="24"/>
          <w:lang w:val="el-GR"/>
        </w:rPr>
      </w:pPr>
    </w:p>
    <w:p w14:paraId="2FC8EB86" w14:textId="07726CEA" w:rsidR="007545D0" w:rsidRPr="007545D0" w:rsidRDefault="007545D0" w:rsidP="007545D0">
      <w:pPr>
        <w:pStyle w:val="Caption"/>
        <w:keepNext/>
        <w:rPr>
          <w:lang w:val="el-GR"/>
        </w:rPr>
      </w:pPr>
      <w:bookmarkStart w:id="203" w:name="_Ref183719471"/>
      <w:r w:rsidRPr="007545D0">
        <w:rPr>
          <w:lang w:val="el-GR"/>
        </w:rPr>
        <w:t xml:space="preserve">Πίνακας </w:t>
      </w:r>
      <w:r>
        <w:fldChar w:fldCharType="begin"/>
      </w:r>
      <w:r w:rsidRPr="007545D0">
        <w:rPr>
          <w:lang w:val="el-GR"/>
        </w:rPr>
        <w:instrText xml:space="preserve"> </w:instrText>
      </w:r>
      <w:r>
        <w:instrText>SEQ</w:instrText>
      </w:r>
      <w:r w:rsidRPr="007545D0">
        <w:rPr>
          <w:lang w:val="el-GR"/>
        </w:rPr>
        <w:instrText xml:space="preserve"> Πίνακας \* </w:instrText>
      </w:r>
      <w:r>
        <w:instrText>ARABIC</w:instrText>
      </w:r>
      <w:r w:rsidRPr="007545D0">
        <w:rPr>
          <w:lang w:val="el-GR"/>
        </w:rPr>
        <w:instrText xml:space="preserve"> </w:instrText>
      </w:r>
      <w:r>
        <w:fldChar w:fldCharType="separate"/>
      </w:r>
      <w:r w:rsidR="005F4019" w:rsidRPr="00DA1371">
        <w:rPr>
          <w:noProof/>
          <w:lang w:val="el-GR"/>
        </w:rPr>
        <w:t>1</w:t>
      </w:r>
      <w:r>
        <w:fldChar w:fldCharType="end"/>
      </w:r>
      <w:bookmarkEnd w:id="203"/>
      <w:r>
        <w:rPr>
          <w:lang w:val="el-GR"/>
        </w:rPr>
        <w:t xml:space="preserve">. Ομαδοποίηση των </w:t>
      </w:r>
      <w:r>
        <w:rPr>
          <w:lang w:val="en-US"/>
        </w:rPr>
        <w:t>segments</w:t>
      </w:r>
      <w:r w:rsidRPr="007545D0">
        <w:rPr>
          <w:lang w:val="el-GR"/>
        </w:rPr>
        <w:t xml:space="preserve"> </w:t>
      </w:r>
      <w:r>
        <w:rPr>
          <w:lang w:val="el-GR"/>
        </w:rPr>
        <w:t>σε ομάδες αξίας</w:t>
      </w:r>
    </w:p>
    <w:tbl>
      <w:tblPr>
        <w:tblStyle w:val="TableGrid"/>
        <w:tblW w:w="0" w:type="auto"/>
        <w:tblLook w:val="04A0" w:firstRow="1" w:lastRow="0" w:firstColumn="1" w:lastColumn="0" w:noHBand="0" w:noVBand="1"/>
      </w:tblPr>
      <w:tblGrid>
        <w:gridCol w:w="1516"/>
        <w:gridCol w:w="1710"/>
        <w:gridCol w:w="2430"/>
        <w:gridCol w:w="1440"/>
        <w:gridCol w:w="1461"/>
      </w:tblGrid>
      <w:tr w:rsidR="00F00925" w:rsidRPr="00E64505" w14:paraId="68A454C8" w14:textId="77777777" w:rsidTr="007545D0">
        <w:tc>
          <w:tcPr>
            <w:tcW w:w="1516" w:type="dxa"/>
          </w:tcPr>
          <w:p w14:paraId="5067C6B1" w14:textId="77777777" w:rsidR="00F00925" w:rsidRPr="00B05EB9" w:rsidRDefault="00F00925" w:rsidP="00D569E9">
            <w:pPr>
              <w:spacing w:line="360" w:lineRule="auto"/>
              <w:jc w:val="center"/>
              <w:rPr>
                <w:rFonts w:ascii="Times New Roman" w:hAnsi="Times New Roman" w:cs="Times New Roman"/>
                <w:b/>
                <w:bCs/>
                <w:sz w:val="20"/>
                <w:szCs w:val="20"/>
                <w:lang w:val="el-GR"/>
              </w:rPr>
            </w:pPr>
            <w:r w:rsidRPr="00B05EB9">
              <w:rPr>
                <w:rFonts w:ascii="Times New Roman" w:hAnsi="Times New Roman" w:cs="Times New Roman"/>
                <w:b/>
                <w:bCs/>
                <w:sz w:val="20"/>
                <w:szCs w:val="20"/>
                <w:lang w:val="el-GR"/>
              </w:rPr>
              <w:t>Ομάδα αξίας</w:t>
            </w:r>
          </w:p>
        </w:tc>
        <w:tc>
          <w:tcPr>
            <w:tcW w:w="1710" w:type="dxa"/>
          </w:tcPr>
          <w:p w14:paraId="383E4899"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2430" w:type="dxa"/>
          </w:tcPr>
          <w:p w14:paraId="4873D652"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40" w:type="dxa"/>
          </w:tcPr>
          <w:p w14:paraId="1EF1DF3C"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00DB34D"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0B9D2F7A" w14:textId="77777777" w:rsidTr="007545D0">
        <w:tc>
          <w:tcPr>
            <w:tcW w:w="1516" w:type="dxa"/>
          </w:tcPr>
          <w:p w14:paraId="03556543" w14:textId="77777777" w:rsidR="00F00925" w:rsidRPr="00B05EB9" w:rsidRDefault="00F00925" w:rsidP="00D569E9">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high_value</w:t>
            </w:r>
            <w:proofErr w:type="spellEnd"/>
          </w:p>
        </w:tc>
        <w:tc>
          <w:tcPr>
            <w:tcW w:w="1710" w:type="dxa"/>
          </w:tcPr>
          <w:p w14:paraId="7E1A5E54"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Champions</w:t>
            </w:r>
          </w:p>
        </w:tc>
        <w:tc>
          <w:tcPr>
            <w:tcW w:w="2430" w:type="dxa"/>
          </w:tcPr>
          <w:p w14:paraId="54A1B60D"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Loyal</w:t>
            </w:r>
          </w:p>
        </w:tc>
        <w:tc>
          <w:tcPr>
            <w:tcW w:w="1440" w:type="dxa"/>
          </w:tcPr>
          <w:p w14:paraId="5AD1F31A"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368193E"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7F671DF0" w14:textId="77777777" w:rsidTr="007545D0">
        <w:tc>
          <w:tcPr>
            <w:tcW w:w="1516" w:type="dxa"/>
          </w:tcPr>
          <w:p w14:paraId="28330788" w14:textId="77777777" w:rsidR="00F00925" w:rsidRPr="00B05EB9" w:rsidRDefault="00F00925" w:rsidP="00D569E9">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mid_high_value</w:t>
            </w:r>
            <w:proofErr w:type="spellEnd"/>
          </w:p>
        </w:tc>
        <w:tc>
          <w:tcPr>
            <w:tcW w:w="1710" w:type="dxa"/>
          </w:tcPr>
          <w:p w14:paraId="48B4A653"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Potential</w:t>
            </w:r>
            <w:r w:rsidRPr="00E64505">
              <w:rPr>
                <w:rFonts w:ascii="Times New Roman" w:hAnsi="Times New Roman" w:cs="Times New Roman"/>
                <w:sz w:val="20"/>
                <w:szCs w:val="20"/>
                <w:lang w:val="el-GR"/>
              </w:rPr>
              <w:t xml:space="preserve"> </w:t>
            </w:r>
            <w:r>
              <w:rPr>
                <w:rFonts w:ascii="Times New Roman" w:hAnsi="Times New Roman" w:cs="Times New Roman"/>
                <w:sz w:val="20"/>
                <w:szCs w:val="20"/>
              </w:rPr>
              <w:t>loyalists</w:t>
            </w:r>
          </w:p>
        </w:tc>
        <w:tc>
          <w:tcPr>
            <w:tcW w:w="2430" w:type="dxa"/>
          </w:tcPr>
          <w:p w14:paraId="555DA7A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New customers</w:t>
            </w:r>
          </w:p>
        </w:tc>
        <w:tc>
          <w:tcPr>
            <w:tcW w:w="1440" w:type="dxa"/>
          </w:tcPr>
          <w:p w14:paraId="04F581E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Promising</w:t>
            </w:r>
          </w:p>
        </w:tc>
        <w:tc>
          <w:tcPr>
            <w:tcW w:w="1461" w:type="dxa"/>
          </w:tcPr>
          <w:p w14:paraId="5985DC73"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Need attention</w:t>
            </w:r>
          </w:p>
        </w:tc>
      </w:tr>
      <w:tr w:rsidR="00F00925" w:rsidRPr="00E64505" w14:paraId="49EC4B0F" w14:textId="77777777" w:rsidTr="007545D0">
        <w:tc>
          <w:tcPr>
            <w:tcW w:w="1516" w:type="dxa"/>
          </w:tcPr>
          <w:p w14:paraId="31F46B30" w14:textId="77777777" w:rsidR="00F00925" w:rsidRPr="00E64505" w:rsidRDefault="00F00925" w:rsidP="00D569E9">
            <w:pPr>
              <w:spacing w:line="360" w:lineRule="auto"/>
              <w:rPr>
                <w:rFonts w:ascii="Times New Roman" w:hAnsi="Times New Roman" w:cs="Times New Roman"/>
                <w:sz w:val="20"/>
                <w:szCs w:val="20"/>
                <w:lang w:val="el-GR"/>
              </w:rPr>
            </w:pPr>
            <w:proofErr w:type="spellStart"/>
            <w:r>
              <w:rPr>
                <w:rFonts w:ascii="Times New Roman" w:hAnsi="Times New Roman" w:cs="Times New Roman"/>
                <w:sz w:val="20"/>
                <w:szCs w:val="20"/>
              </w:rPr>
              <w:t>mid_low_value</w:t>
            </w:r>
            <w:proofErr w:type="spellEnd"/>
          </w:p>
        </w:tc>
        <w:tc>
          <w:tcPr>
            <w:tcW w:w="1710" w:type="dxa"/>
          </w:tcPr>
          <w:p w14:paraId="08C0D29A"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About to sleep</w:t>
            </w:r>
          </w:p>
        </w:tc>
        <w:tc>
          <w:tcPr>
            <w:tcW w:w="2430" w:type="dxa"/>
          </w:tcPr>
          <w:p w14:paraId="685C2054"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C</w:t>
            </w:r>
            <w:r w:rsidRPr="00E64505">
              <w:rPr>
                <w:rFonts w:ascii="Times New Roman" w:hAnsi="Times New Roman" w:cs="Times New Roman"/>
                <w:sz w:val="20"/>
                <w:szCs w:val="20"/>
              </w:rPr>
              <w:t>an’t lose them but losing</w:t>
            </w:r>
          </w:p>
        </w:tc>
        <w:tc>
          <w:tcPr>
            <w:tcW w:w="1440" w:type="dxa"/>
          </w:tcPr>
          <w:p w14:paraId="3151342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At risk</w:t>
            </w:r>
          </w:p>
        </w:tc>
        <w:tc>
          <w:tcPr>
            <w:tcW w:w="1461" w:type="dxa"/>
          </w:tcPr>
          <w:p w14:paraId="134B46EA" w14:textId="77777777" w:rsidR="00F00925" w:rsidRPr="00E64505" w:rsidRDefault="00F00925" w:rsidP="00D569E9">
            <w:pPr>
              <w:spacing w:line="360" w:lineRule="auto"/>
              <w:jc w:val="both"/>
              <w:rPr>
                <w:rFonts w:ascii="Times New Roman" w:hAnsi="Times New Roman" w:cs="Times New Roman"/>
                <w:sz w:val="20"/>
                <w:szCs w:val="20"/>
              </w:rPr>
            </w:pPr>
          </w:p>
        </w:tc>
      </w:tr>
      <w:tr w:rsidR="00F00925" w:rsidRPr="00E64505" w14:paraId="09EDC8E4" w14:textId="77777777" w:rsidTr="007545D0">
        <w:tc>
          <w:tcPr>
            <w:tcW w:w="1516" w:type="dxa"/>
          </w:tcPr>
          <w:p w14:paraId="0908664E" w14:textId="77777777" w:rsidR="00F00925" w:rsidRPr="00E64505" w:rsidRDefault="00F00925" w:rsidP="00D569E9">
            <w:pPr>
              <w:spacing w:line="360" w:lineRule="auto"/>
              <w:rPr>
                <w:rFonts w:ascii="Times New Roman" w:hAnsi="Times New Roman" w:cs="Times New Roman"/>
                <w:sz w:val="20"/>
                <w:szCs w:val="20"/>
                <w:lang w:val="el-GR"/>
              </w:rPr>
            </w:pPr>
            <w:proofErr w:type="spellStart"/>
            <w:r>
              <w:rPr>
                <w:rFonts w:ascii="Times New Roman" w:hAnsi="Times New Roman" w:cs="Times New Roman"/>
                <w:sz w:val="20"/>
                <w:szCs w:val="20"/>
              </w:rPr>
              <w:t>low_value</w:t>
            </w:r>
            <w:proofErr w:type="spellEnd"/>
          </w:p>
        </w:tc>
        <w:tc>
          <w:tcPr>
            <w:tcW w:w="1710" w:type="dxa"/>
          </w:tcPr>
          <w:p w14:paraId="2249685F"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Hibernating</w:t>
            </w:r>
          </w:p>
        </w:tc>
        <w:tc>
          <w:tcPr>
            <w:tcW w:w="2430" w:type="dxa"/>
          </w:tcPr>
          <w:p w14:paraId="7535DA8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 xml:space="preserve">Lost </w:t>
            </w:r>
          </w:p>
        </w:tc>
        <w:tc>
          <w:tcPr>
            <w:tcW w:w="1440" w:type="dxa"/>
          </w:tcPr>
          <w:p w14:paraId="2E0D5AF7"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51677B30" w14:textId="77777777" w:rsidR="00F00925" w:rsidRPr="00E64505" w:rsidRDefault="00F00925" w:rsidP="00D569E9">
            <w:pPr>
              <w:spacing w:line="360" w:lineRule="auto"/>
              <w:jc w:val="both"/>
              <w:rPr>
                <w:rFonts w:ascii="Times New Roman" w:hAnsi="Times New Roman" w:cs="Times New Roman"/>
                <w:sz w:val="20"/>
                <w:szCs w:val="20"/>
                <w:lang w:val="el-GR"/>
              </w:rPr>
            </w:pPr>
          </w:p>
        </w:tc>
      </w:tr>
    </w:tbl>
    <w:p w14:paraId="20FF6E88" w14:textId="77777777" w:rsidR="00F00925" w:rsidRDefault="00F00925" w:rsidP="00F00925">
      <w:pPr>
        <w:spacing w:line="360" w:lineRule="auto"/>
        <w:jc w:val="both"/>
        <w:rPr>
          <w:rFonts w:ascii="Times New Roman" w:hAnsi="Times New Roman" w:cs="Times New Roman"/>
          <w:sz w:val="24"/>
          <w:szCs w:val="24"/>
          <w:lang w:val="el-GR"/>
        </w:rPr>
      </w:pPr>
    </w:p>
    <w:p w14:paraId="0240179E" w14:textId="77777777" w:rsidR="00F00925" w:rsidRDefault="00F00925" w:rsidP="00F00925">
      <w:pPr>
        <w:spacing w:line="360" w:lineRule="auto"/>
        <w:jc w:val="both"/>
        <w:rPr>
          <w:rFonts w:ascii="Times New Roman" w:hAnsi="Times New Roman" w:cs="Times New Roman"/>
          <w:sz w:val="24"/>
          <w:szCs w:val="24"/>
          <w:lang w:val="el-GR"/>
        </w:rPr>
      </w:pPr>
      <w:r w:rsidRPr="00B67D62">
        <w:rPr>
          <w:rFonts w:ascii="Times New Roman" w:hAnsi="Times New Roman" w:cs="Times New Roman"/>
          <w:sz w:val="24"/>
          <w:szCs w:val="24"/>
          <w:lang w:val="el-GR"/>
        </w:rPr>
        <w:lastRenderedPageBreak/>
        <w:t xml:space="preserve">Η πρώτη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w:t>
      </w:r>
      <w:proofErr w:type="spellStart"/>
      <w:r w:rsidRPr="00B67D62">
        <w:rPr>
          <w:rFonts w:ascii="Times New Roman" w:hAnsi="Times New Roman" w:cs="Times New Roman"/>
          <w:sz w:val="24"/>
          <w:szCs w:val="24"/>
          <w:lang w:val="el-GR"/>
        </w:rPr>
        <w:t>champions</w:t>
      </w:r>
      <w:proofErr w:type="spellEnd"/>
      <w:r w:rsidRPr="00B67D62">
        <w:rPr>
          <w:rFonts w:ascii="Times New Roman" w:hAnsi="Times New Roman" w:cs="Times New Roman"/>
          <w:sz w:val="24"/>
          <w:szCs w:val="24"/>
          <w:lang w:val="el-GR"/>
        </w:rPr>
        <w:t>” και τους “</w:t>
      </w:r>
      <w:proofErr w:type="spellStart"/>
      <w:r w:rsidRPr="00B67D62">
        <w:rPr>
          <w:rFonts w:ascii="Times New Roman" w:hAnsi="Times New Roman" w:cs="Times New Roman"/>
          <w:sz w:val="24"/>
          <w:szCs w:val="24"/>
          <w:lang w:val="el-GR"/>
        </w:rPr>
        <w:t>loyal</w:t>
      </w:r>
      <w:proofErr w:type="spellEnd"/>
      <w:r w:rsidRPr="00B67D62">
        <w:rPr>
          <w:rFonts w:ascii="Times New Roman" w:hAnsi="Times New Roman" w:cs="Times New Roman"/>
          <w:sz w:val="24"/>
          <w:szCs w:val="24"/>
          <w:lang w:val="el-GR"/>
        </w:rPr>
        <w:t>”, δηλαδή τους πιο πολύτιμους πελάτες για την επιχείρηση</w:t>
      </w:r>
      <w:r>
        <w:rPr>
          <w:rFonts w:ascii="Times New Roman" w:hAnsi="Times New Roman" w:cs="Times New Roman"/>
          <w:sz w:val="24"/>
          <w:szCs w:val="24"/>
          <w:lang w:val="el-GR"/>
        </w:rPr>
        <w:t>,</w:t>
      </w:r>
      <w:r w:rsidRPr="00B67D62">
        <w:rPr>
          <w:rFonts w:ascii="Times New Roman" w:hAnsi="Times New Roman" w:cs="Times New Roman"/>
          <w:sz w:val="24"/>
          <w:szCs w:val="24"/>
          <w:lang w:val="el-GR"/>
        </w:rPr>
        <w:t xml:space="preserve"> οι οποίοι είναι υπεύθυνοι για ένα μεγάλο μερίδιο της κερδοφορίας της. Η δεύτερη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w:t>
      </w:r>
      <w:proofErr w:type="spellStart"/>
      <w:r w:rsidRPr="00B67D62">
        <w:rPr>
          <w:rFonts w:ascii="Times New Roman" w:hAnsi="Times New Roman" w:cs="Times New Roman"/>
          <w:sz w:val="24"/>
          <w:szCs w:val="24"/>
          <w:lang w:val="el-GR"/>
        </w:rPr>
        <w:t>potential</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loyalists</w:t>
      </w:r>
      <w:proofErr w:type="spellEnd"/>
      <w:r w:rsidRPr="00B67D62">
        <w:rPr>
          <w:rFonts w:ascii="Times New Roman" w:hAnsi="Times New Roman" w:cs="Times New Roman"/>
          <w:sz w:val="24"/>
          <w:szCs w:val="24"/>
          <w:lang w:val="el-GR"/>
        </w:rPr>
        <w:t>”, τους “</w:t>
      </w:r>
      <w:proofErr w:type="spellStart"/>
      <w:r w:rsidRPr="00B67D62">
        <w:rPr>
          <w:rFonts w:ascii="Times New Roman" w:hAnsi="Times New Roman" w:cs="Times New Roman"/>
          <w:sz w:val="24"/>
          <w:szCs w:val="24"/>
          <w:lang w:val="el-GR"/>
        </w:rPr>
        <w:t>new</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customers</w:t>
      </w:r>
      <w:proofErr w:type="spellEnd"/>
      <w:r w:rsidRPr="00B67D62">
        <w:rPr>
          <w:rFonts w:ascii="Times New Roman" w:hAnsi="Times New Roman" w:cs="Times New Roman"/>
          <w:sz w:val="24"/>
          <w:szCs w:val="24"/>
          <w:lang w:val="el-GR"/>
        </w:rPr>
        <w:t>”, τους “</w:t>
      </w:r>
      <w:proofErr w:type="spellStart"/>
      <w:r w:rsidRPr="00B67D62">
        <w:rPr>
          <w:rFonts w:ascii="Times New Roman" w:hAnsi="Times New Roman" w:cs="Times New Roman"/>
          <w:sz w:val="24"/>
          <w:szCs w:val="24"/>
          <w:lang w:val="el-GR"/>
        </w:rPr>
        <w:t>promising</w:t>
      </w:r>
      <w:proofErr w:type="spellEnd"/>
      <w:r w:rsidRPr="00B67D62">
        <w:rPr>
          <w:rFonts w:ascii="Times New Roman" w:hAnsi="Times New Roman" w:cs="Times New Roman"/>
          <w:sz w:val="24"/>
          <w:szCs w:val="24"/>
          <w:lang w:val="el-GR"/>
        </w:rPr>
        <w:t>” και τους “</w:t>
      </w:r>
      <w:proofErr w:type="spellStart"/>
      <w:r w:rsidRPr="00B67D62">
        <w:rPr>
          <w:rFonts w:ascii="Times New Roman" w:hAnsi="Times New Roman" w:cs="Times New Roman"/>
          <w:sz w:val="24"/>
          <w:szCs w:val="24"/>
          <w:lang w:val="el-GR"/>
        </w:rPr>
        <w:t>need</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attention</w:t>
      </w:r>
      <w:proofErr w:type="spellEnd"/>
      <w:r w:rsidRPr="00B67D62">
        <w:rPr>
          <w:rFonts w:ascii="Times New Roman" w:hAnsi="Times New Roman" w:cs="Times New Roman"/>
          <w:sz w:val="24"/>
          <w:szCs w:val="24"/>
          <w:lang w:val="el-GR"/>
        </w:rPr>
        <w:t xml:space="preserve">”, πελάτες που έχουν την αμέσως μεγαλύτερη αξία για την επιχείρηση και τους οποίους είναι σημαντικό να κρατήσει στο πελατολόγιό της μέσα από συνεχείς προσπάθειες ενθάρρυνσής τους για αύξηση των αγορών τους. Είναι σημαντικό η προσέγγιση μάρκετινγκ που ακολουθείται για αυτή την κατηγορία πελατών να στοχεύει στη δημιουργία, ή εφόσον ήδη υφίσταται, στην όξυνση του αισθήματος σύνδεσης που νιώθουν οι πελάτες σε σχέση με την επιχείρηση. Στην τρίτη </w:t>
      </w:r>
      <w:r>
        <w:rPr>
          <w:rFonts w:ascii="Times New Roman" w:hAnsi="Times New Roman" w:cs="Times New Roman"/>
          <w:sz w:val="24"/>
          <w:szCs w:val="24"/>
          <w:lang w:val="el-GR"/>
        </w:rPr>
        <w:t xml:space="preserve">ομάδα </w:t>
      </w:r>
      <w:r w:rsidRPr="00B67D62">
        <w:rPr>
          <w:rFonts w:ascii="Times New Roman" w:hAnsi="Times New Roman" w:cs="Times New Roman"/>
          <w:sz w:val="24"/>
          <w:szCs w:val="24"/>
          <w:lang w:val="el-GR"/>
        </w:rPr>
        <w:t>περιλαμβάνονται οι πελάτες που έχουν μικρότερη αξία για την επιχείρηση</w:t>
      </w:r>
      <w:r>
        <w:rPr>
          <w:rFonts w:ascii="Times New Roman" w:hAnsi="Times New Roman" w:cs="Times New Roman"/>
          <w:sz w:val="24"/>
          <w:szCs w:val="24"/>
          <w:lang w:val="el-GR"/>
        </w:rPr>
        <w:t xml:space="preserve"> από ότι αυτοί της δεύτερης</w:t>
      </w:r>
      <w:r w:rsidRPr="00B67D62">
        <w:rPr>
          <w:rFonts w:ascii="Times New Roman" w:hAnsi="Times New Roman" w:cs="Times New Roman"/>
          <w:sz w:val="24"/>
          <w:szCs w:val="24"/>
          <w:lang w:val="el-GR"/>
        </w:rPr>
        <w:t>, δηλαδή οι “</w:t>
      </w:r>
      <w:proofErr w:type="spellStart"/>
      <w:r w:rsidRPr="00B67D62">
        <w:rPr>
          <w:rFonts w:ascii="Times New Roman" w:hAnsi="Times New Roman" w:cs="Times New Roman"/>
          <w:sz w:val="24"/>
          <w:szCs w:val="24"/>
          <w:lang w:val="el-GR"/>
        </w:rPr>
        <w:t>about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to</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sleep</w:t>
      </w:r>
      <w:proofErr w:type="spellEnd"/>
      <w:r w:rsidRPr="00B67D62">
        <w:rPr>
          <w:rFonts w:ascii="Times New Roman" w:hAnsi="Times New Roman" w:cs="Times New Roman"/>
          <w:sz w:val="24"/>
          <w:szCs w:val="24"/>
          <w:lang w:val="el-GR"/>
        </w:rPr>
        <w:t>”, οι “</w:t>
      </w:r>
      <w:proofErr w:type="spellStart"/>
      <w:r w:rsidRPr="00B67D62">
        <w:rPr>
          <w:rFonts w:ascii="Times New Roman" w:hAnsi="Times New Roman" w:cs="Times New Roman"/>
          <w:sz w:val="24"/>
          <w:szCs w:val="24"/>
          <w:lang w:val="el-GR"/>
        </w:rPr>
        <w:t>can’t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lose</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them</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but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losing</w:t>
      </w:r>
      <w:proofErr w:type="spellEnd"/>
      <w:r w:rsidRPr="00B67D62">
        <w:rPr>
          <w:rFonts w:ascii="Times New Roman" w:hAnsi="Times New Roman" w:cs="Times New Roman"/>
          <w:sz w:val="24"/>
          <w:szCs w:val="24"/>
          <w:lang w:val="el-GR"/>
        </w:rPr>
        <w:t>” και οι “</w:t>
      </w:r>
      <w:proofErr w:type="spellStart"/>
      <w:r w:rsidRPr="00B67D62">
        <w:rPr>
          <w:rFonts w:ascii="Times New Roman" w:hAnsi="Times New Roman" w:cs="Times New Roman"/>
          <w:sz w:val="24"/>
          <w:szCs w:val="24"/>
          <w:lang w:val="el-GR"/>
        </w:rPr>
        <w:t>at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risk</w:t>
      </w:r>
      <w:proofErr w:type="spellEnd"/>
      <w:r w:rsidRPr="00B67D62">
        <w:rPr>
          <w:rFonts w:ascii="Times New Roman" w:hAnsi="Times New Roman" w:cs="Times New Roman"/>
          <w:sz w:val="24"/>
          <w:szCs w:val="24"/>
          <w:lang w:val="el-GR"/>
        </w:rPr>
        <w:t>”. Η προσέγγιση αυτής της κατηγορίας πελατών είναι πιο δύσκολη για την επιχείρηση, η οποία οφείλει να διερευνήσει τους παράγοντες που κάνουν τους πελάτες της να απέχουν και έπειτα να εφαρμόσει τις τακτικές μάρκετινγκ που θα τους παρακινήσουν να επιστρέψουν σε εκείνη. Τέλος η τέταρτη κατηγορία πελατών περιέχει τους “</w:t>
      </w:r>
      <w:proofErr w:type="spellStart"/>
      <w:r w:rsidRPr="00B67D62">
        <w:rPr>
          <w:rFonts w:ascii="Times New Roman" w:hAnsi="Times New Roman" w:cs="Times New Roman"/>
          <w:sz w:val="24"/>
          <w:szCs w:val="24"/>
          <w:lang w:val="el-GR"/>
        </w:rPr>
        <w:t>hibernating</w:t>
      </w:r>
      <w:proofErr w:type="spellEnd"/>
      <w:r w:rsidRPr="00B67D62">
        <w:rPr>
          <w:rFonts w:ascii="Times New Roman" w:hAnsi="Times New Roman" w:cs="Times New Roman"/>
          <w:sz w:val="24"/>
          <w:szCs w:val="24"/>
          <w:lang w:val="el-GR"/>
        </w:rPr>
        <w:t>” και “</w:t>
      </w:r>
      <w:proofErr w:type="spellStart"/>
      <w:r w:rsidRPr="00B67D62">
        <w:rPr>
          <w:rFonts w:ascii="Times New Roman" w:hAnsi="Times New Roman" w:cs="Times New Roman"/>
          <w:sz w:val="24"/>
          <w:szCs w:val="24"/>
          <w:lang w:val="el-GR"/>
        </w:rPr>
        <w:t>lost</w:t>
      </w:r>
      <w:proofErr w:type="spellEnd"/>
      <w:r w:rsidRPr="00B67D62">
        <w:rPr>
          <w:rFonts w:ascii="Times New Roman" w:hAnsi="Times New Roman" w:cs="Times New Roman"/>
          <w:sz w:val="24"/>
          <w:szCs w:val="24"/>
          <w:lang w:val="el-GR"/>
        </w:rPr>
        <w:t xml:space="preserve">”, τους πελάτες που ουσιαστικά δεν ανήκουν πια στο ενεργό πελατολόγιο της επιχείρησης και που οποιαδήποτε προσπάθεια εκ νέου προσέγγισής τους θα </w:t>
      </w:r>
      <w:proofErr w:type="spellStart"/>
      <w:r w:rsidRPr="00B67D62">
        <w:rPr>
          <w:rFonts w:ascii="Times New Roman" w:hAnsi="Times New Roman" w:cs="Times New Roman"/>
          <w:sz w:val="24"/>
          <w:szCs w:val="24"/>
          <w:lang w:val="el-GR"/>
        </w:rPr>
        <w:t>απέβαινε</w:t>
      </w:r>
      <w:proofErr w:type="spellEnd"/>
      <w:r w:rsidRPr="00B67D62">
        <w:rPr>
          <w:rFonts w:ascii="Times New Roman" w:hAnsi="Times New Roman" w:cs="Times New Roman"/>
          <w:sz w:val="24"/>
          <w:szCs w:val="24"/>
          <w:lang w:val="el-GR"/>
        </w:rPr>
        <w:t xml:space="preserve"> μάταιη.</w:t>
      </w:r>
    </w:p>
    <w:p w14:paraId="6FD6C247" w14:textId="77777777" w:rsidR="00F00925" w:rsidRPr="00263A97"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ομαδοποίηση των </w:t>
      </w:r>
      <w:r>
        <w:rPr>
          <w:rFonts w:ascii="Times New Roman" w:hAnsi="Times New Roman" w:cs="Times New Roman"/>
          <w:sz w:val="24"/>
          <w:szCs w:val="24"/>
        </w:rPr>
        <w:t>segments</w:t>
      </w:r>
      <w:r w:rsidRPr="00082E5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στις παραπάνω τέσσερις ομάδες αξίας, οι οποίες έχουν ανάλογη κλιμάκωση με τα τέσσερα </w:t>
      </w:r>
      <w:r>
        <w:rPr>
          <w:rFonts w:ascii="Times New Roman" w:hAnsi="Times New Roman" w:cs="Times New Roman"/>
          <w:sz w:val="24"/>
          <w:szCs w:val="24"/>
        </w:rPr>
        <w:t>clusters</w:t>
      </w:r>
      <w:r w:rsidRPr="00263A97">
        <w:rPr>
          <w:rFonts w:ascii="Times New Roman" w:hAnsi="Times New Roman" w:cs="Times New Roman"/>
          <w:sz w:val="24"/>
          <w:szCs w:val="24"/>
          <w:lang w:val="el-GR"/>
        </w:rPr>
        <w:t xml:space="preserve"> </w:t>
      </w:r>
      <w:r>
        <w:rPr>
          <w:rFonts w:ascii="Times New Roman" w:hAnsi="Times New Roman" w:cs="Times New Roman"/>
          <w:sz w:val="24"/>
          <w:szCs w:val="24"/>
          <w:lang w:val="el-GR"/>
        </w:rPr>
        <w:t>που προέκυψαν από την τρίτη μέθοδο, είναι τώρα δυνατή η σύγκριση των τριών μεθόδων μεταξύ τους</w:t>
      </w:r>
      <w:r w:rsidRPr="008277A7">
        <w:rPr>
          <w:rFonts w:ascii="Times New Roman" w:hAnsi="Times New Roman" w:cs="Times New Roman"/>
          <w:sz w:val="24"/>
          <w:szCs w:val="24"/>
          <w:lang w:val="el-GR"/>
        </w:rPr>
        <w:t>.</w:t>
      </w:r>
      <w:r>
        <w:rPr>
          <w:rFonts w:ascii="Times New Roman" w:hAnsi="Times New Roman" w:cs="Times New Roman"/>
          <w:sz w:val="24"/>
          <w:szCs w:val="24"/>
          <w:lang w:val="el-GR"/>
        </w:rPr>
        <w:t xml:space="preserve"> Αυτή ακολουθεί στην επόμενη ενότητα.</w:t>
      </w:r>
    </w:p>
    <w:p w14:paraId="1CE816FF" w14:textId="77777777" w:rsidR="00F00925" w:rsidRDefault="00F00925" w:rsidP="00F00925">
      <w:pPr>
        <w:spacing w:line="360" w:lineRule="auto"/>
        <w:jc w:val="both"/>
        <w:rPr>
          <w:rFonts w:ascii="Times New Roman" w:hAnsi="Times New Roman" w:cs="Times New Roman"/>
          <w:sz w:val="24"/>
          <w:szCs w:val="24"/>
          <w:lang w:val="el-GR"/>
        </w:rPr>
      </w:pPr>
    </w:p>
    <w:p w14:paraId="0EC6E485" w14:textId="77777777" w:rsidR="00F00925" w:rsidRPr="00290583" w:rsidRDefault="00F00925" w:rsidP="00F00925">
      <w:pPr>
        <w:spacing w:line="360" w:lineRule="auto"/>
        <w:jc w:val="both"/>
        <w:rPr>
          <w:rFonts w:ascii="Times New Roman" w:hAnsi="Times New Roman" w:cs="Times New Roman"/>
          <w:sz w:val="24"/>
          <w:szCs w:val="24"/>
          <w:lang w:val="el-GR"/>
        </w:rPr>
      </w:pPr>
    </w:p>
    <w:p w14:paraId="7F397869" w14:textId="111A7418" w:rsidR="00F00925" w:rsidRDefault="002B03F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2021760" behindDoc="0" locked="0" layoutInCell="1" allowOverlap="1" wp14:anchorId="3EE46422" wp14:editId="2F3C11A1">
                <wp:simplePos x="0" y="0"/>
                <wp:positionH relativeFrom="column">
                  <wp:posOffset>298938</wp:posOffset>
                </wp:positionH>
                <wp:positionV relativeFrom="paragraph">
                  <wp:posOffset>0</wp:posOffset>
                </wp:positionV>
                <wp:extent cx="5319283" cy="8859520"/>
                <wp:effectExtent l="0" t="0" r="0" b="0"/>
                <wp:wrapTopAndBottom/>
                <wp:docPr id="1312735791" name="Group 59"/>
                <wp:cNvGraphicFramePr/>
                <a:graphic xmlns:a="http://schemas.openxmlformats.org/drawingml/2006/main">
                  <a:graphicData uri="http://schemas.microsoft.com/office/word/2010/wordprocessingGroup">
                    <wpg:wgp>
                      <wpg:cNvGrpSpPr/>
                      <wpg:grpSpPr>
                        <a:xfrm>
                          <a:off x="0" y="0"/>
                          <a:ext cx="5319283" cy="8859520"/>
                          <a:chOff x="0" y="0"/>
                          <a:chExt cx="5319283" cy="8859520"/>
                        </a:xfrm>
                      </wpg:grpSpPr>
                      <pic:pic xmlns:pic="http://schemas.openxmlformats.org/drawingml/2006/picture">
                        <pic:nvPicPr>
                          <pic:cNvPr id="802333959" name="Picture 19"/>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130165" cy="8551545"/>
                          </a:xfrm>
                          <a:prstGeom prst="rect">
                            <a:avLst/>
                          </a:prstGeom>
                        </pic:spPr>
                      </pic:pic>
                      <wps:wsp>
                        <wps:cNvPr id="585065119" name="Text Box 1"/>
                        <wps:cNvSpPr txBox="1"/>
                        <wps:spPr>
                          <a:xfrm>
                            <a:off x="46878" y="8592820"/>
                            <a:ext cx="5272405" cy="266700"/>
                          </a:xfrm>
                          <a:prstGeom prst="rect">
                            <a:avLst/>
                          </a:prstGeom>
                          <a:solidFill>
                            <a:prstClr val="white"/>
                          </a:solidFill>
                          <a:ln>
                            <a:noFill/>
                          </a:ln>
                        </wps:spPr>
                        <wps:txbx>
                          <w:txbxContent>
                            <w:p w14:paraId="00497EEE" w14:textId="5269CD00" w:rsidR="002B03F8" w:rsidRPr="002B03F8" w:rsidRDefault="002B03F8" w:rsidP="002B03F8">
                              <w:pPr>
                                <w:pStyle w:val="Caption"/>
                                <w:jc w:val="center"/>
                                <w:rPr>
                                  <w:rFonts w:ascii="Times New Roman" w:hAnsi="Times New Roman" w:cs="Times New Roman"/>
                                  <w:noProof/>
                                  <w:lang w:val="el-GR"/>
                                </w:rPr>
                              </w:pPr>
                              <w:bookmarkStart w:id="204" w:name="_Ref183719345"/>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59</w:t>
                              </w:r>
                              <w:r>
                                <w:fldChar w:fldCharType="end"/>
                              </w:r>
                              <w:bookmarkEnd w:id="204"/>
                              <w:r>
                                <w:rPr>
                                  <w:lang w:val="el-GR"/>
                                </w:rPr>
                                <w:t>. Σ</w:t>
                              </w:r>
                              <w:r w:rsidRPr="001D1CFE">
                                <w:rPr>
                                  <w:lang w:val="el-GR"/>
                                </w:rPr>
                                <w:t xml:space="preserve">ύνθεση των </w:t>
                              </w:r>
                              <w:r w:rsidRPr="001D1CFE">
                                <w:rPr>
                                  <w:lang w:val="el-GR"/>
                                </w:rPr>
                                <w:t xml:space="preserve">segments </w:t>
                              </w:r>
                              <w:r>
                                <w:rPr>
                                  <w:lang w:val="el-GR"/>
                                </w:rPr>
                                <w:t xml:space="preserve">της μεθόδου </w:t>
                              </w:r>
                              <w:r>
                                <w:rPr>
                                  <w:lang w:val="en-US"/>
                                </w:rPr>
                                <w:t>percentiles</w:t>
                              </w:r>
                              <w:r w:rsidRPr="002B03F8">
                                <w:rPr>
                                  <w:lang w:val="el-GR"/>
                                </w:rPr>
                                <w:t xml:space="preserve"> </w:t>
                              </w:r>
                              <w:r w:rsidRPr="001D1CFE">
                                <w:rPr>
                                  <w:lang w:val="el-GR"/>
                                </w:rPr>
                                <w:t>ως προς τα clusters</w:t>
                              </w:r>
                              <w:r w:rsidRPr="002B03F8">
                                <w:rPr>
                                  <w:noProof/>
                                  <w:lang w:val="el-GR"/>
                                </w:rPr>
                                <w:t xml:space="preserve"> </w:t>
                              </w:r>
                              <w:r>
                                <w:rPr>
                                  <w:noProof/>
                                  <w:lang w:val="el-GR"/>
                                </w:rPr>
                                <w:t xml:space="preserve">της μεθόδου </w:t>
                              </w:r>
                              <w:r>
                                <w:rPr>
                                  <w:noProof/>
                                  <w:lang w:val="en-US"/>
                                </w:rPr>
                                <w:t>K</w:t>
                              </w:r>
                              <w:r w:rsidRPr="002B03F8">
                                <w:rPr>
                                  <w:noProof/>
                                  <w:lang w:val="el-GR"/>
                                </w:rPr>
                                <w:t>-</w:t>
                              </w:r>
                              <w:r>
                                <w:rPr>
                                  <w:noProof/>
                                  <w:lang w:val="en-US"/>
                                </w:rPr>
                                <w:t>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46422" id="Group 59" o:spid="_x0000_s1197" style="position:absolute;left:0;text-align:left;margin-left:23.55pt;margin-top:0;width:418.85pt;height:697.6pt;z-index:252021760" coordsize="53192,88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">
                <v:shape id="Picture 19" o:spid="_x0000_s1198" type="#_x0000_t75" style="position:absolute;width:51301;height:85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">
                  <v:imagedata r:id="rId129" o:title=""/>
                </v:shape>
                <v:shape id="_x0000_s1199" type="#_x0000_t202" style="position:absolute;left:468;top:85928;width:527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" stroked="f">
                  <v:textbox style="mso-fit-shape-to-text:t" inset="0,0,0,0">
                    <w:txbxContent>
                      <w:p w14:paraId="00497EEE" w14:textId="5269CD00" w:rsidR="002B03F8" w:rsidRPr="002B03F8" w:rsidRDefault="002B03F8" w:rsidP="002B03F8">
                        <w:pPr>
                          <w:pStyle w:val="Caption"/>
                          <w:jc w:val="center"/>
                          <w:rPr>
                            <w:rFonts w:ascii="Times New Roman" w:hAnsi="Times New Roman" w:cs="Times New Roman"/>
                            <w:noProof/>
                            <w:lang w:val="el-GR"/>
                          </w:rPr>
                        </w:pPr>
                        <w:bookmarkStart w:id="205" w:name="_Ref183719345"/>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59</w:t>
                        </w:r>
                        <w:r>
                          <w:fldChar w:fldCharType="end"/>
                        </w:r>
                        <w:bookmarkEnd w:id="205"/>
                        <w:r>
                          <w:rPr>
                            <w:lang w:val="el-GR"/>
                          </w:rPr>
                          <w:t>. Σ</w:t>
                        </w:r>
                        <w:r w:rsidRPr="001D1CFE">
                          <w:rPr>
                            <w:lang w:val="el-GR"/>
                          </w:rPr>
                          <w:t xml:space="preserve">ύνθεση των </w:t>
                        </w:r>
                        <w:r w:rsidRPr="001D1CFE">
                          <w:rPr>
                            <w:lang w:val="el-GR"/>
                          </w:rPr>
                          <w:t xml:space="preserve">segments </w:t>
                        </w:r>
                        <w:r>
                          <w:rPr>
                            <w:lang w:val="el-GR"/>
                          </w:rPr>
                          <w:t xml:space="preserve">της μεθόδου </w:t>
                        </w:r>
                        <w:r>
                          <w:rPr>
                            <w:lang w:val="en-US"/>
                          </w:rPr>
                          <w:t>percentiles</w:t>
                        </w:r>
                        <w:r w:rsidRPr="002B03F8">
                          <w:rPr>
                            <w:lang w:val="el-GR"/>
                          </w:rPr>
                          <w:t xml:space="preserve"> </w:t>
                        </w:r>
                        <w:r w:rsidRPr="001D1CFE">
                          <w:rPr>
                            <w:lang w:val="el-GR"/>
                          </w:rPr>
                          <w:t>ως προς τα clusters</w:t>
                        </w:r>
                        <w:r w:rsidRPr="002B03F8">
                          <w:rPr>
                            <w:noProof/>
                            <w:lang w:val="el-GR"/>
                          </w:rPr>
                          <w:t xml:space="preserve"> </w:t>
                        </w:r>
                        <w:r>
                          <w:rPr>
                            <w:noProof/>
                            <w:lang w:val="el-GR"/>
                          </w:rPr>
                          <w:t xml:space="preserve">της μεθόδου </w:t>
                        </w:r>
                        <w:r>
                          <w:rPr>
                            <w:noProof/>
                            <w:lang w:val="en-US"/>
                          </w:rPr>
                          <w:t>K</w:t>
                        </w:r>
                        <w:r w:rsidRPr="002B03F8">
                          <w:rPr>
                            <w:noProof/>
                            <w:lang w:val="el-GR"/>
                          </w:rPr>
                          <w:t>-</w:t>
                        </w:r>
                        <w:r>
                          <w:rPr>
                            <w:noProof/>
                            <w:lang w:val="en-US"/>
                          </w:rPr>
                          <w:t>means</w:t>
                        </w:r>
                      </w:p>
                    </w:txbxContent>
                  </v:textbox>
                </v:shape>
                <w10:wrap type="topAndBottom"/>
              </v:group>
            </w:pict>
          </mc:Fallback>
        </mc:AlternateContent>
      </w:r>
    </w:p>
    <w:p w14:paraId="5ACD59E4" w14:textId="2890BD2F" w:rsidR="00F00925" w:rsidRDefault="002B03F8" w:rsidP="00F00925">
      <w:pPr>
        <w:spacing w:line="360" w:lineRule="auto"/>
        <w:jc w:val="both"/>
        <w:rPr>
          <w:rFonts w:ascii="Times New Roman" w:hAnsi="Times New Roman" w:cs="Times New Roman"/>
          <w:sz w:val="24"/>
          <w:szCs w:val="24"/>
          <w:lang w:val="el-GR"/>
        </w:rPr>
      </w:pPr>
      <w:r>
        <w:rPr>
          <w:noProof/>
        </w:rPr>
        <w:lastRenderedPageBreak/>
        <mc:AlternateContent>
          <mc:Choice Requires="wps">
            <w:drawing>
              <wp:anchor distT="0" distB="0" distL="114300" distR="114300" simplePos="0" relativeHeight="252023808" behindDoc="0" locked="0" layoutInCell="1" allowOverlap="1" wp14:anchorId="53B67988" wp14:editId="2E7D11C0">
                <wp:simplePos x="0" y="0"/>
                <wp:positionH relativeFrom="column">
                  <wp:posOffset>379730</wp:posOffset>
                </wp:positionH>
                <wp:positionV relativeFrom="paragraph">
                  <wp:posOffset>8454390</wp:posOffset>
                </wp:positionV>
                <wp:extent cx="4968875" cy="635"/>
                <wp:effectExtent l="0" t="0" r="0" b="0"/>
                <wp:wrapTopAndBottom/>
                <wp:docPr id="1190498786" name="Text Box 1"/>
                <wp:cNvGraphicFramePr/>
                <a:graphic xmlns:a="http://schemas.openxmlformats.org/drawingml/2006/main">
                  <a:graphicData uri="http://schemas.microsoft.com/office/word/2010/wordprocessingShape">
                    <wps:wsp>
                      <wps:cNvSpPr txBox="1"/>
                      <wps:spPr>
                        <a:xfrm>
                          <a:off x="0" y="0"/>
                          <a:ext cx="4968875" cy="635"/>
                        </a:xfrm>
                        <a:prstGeom prst="rect">
                          <a:avLst/>
                        </a:prstGeom>
                        <a:solidFill>
                          <a:prstClr val="white"/>
                        </a:solidFill>
                        <a:ln>
                          <a:noFill/>
                        </a:ln>
                      </wps:spPr>
                      <wps:txbx>
                        <w:txbxContent>
                          <w:p w14:paraId="123AE761" w14:textId="1E91330E" w:rsidR="002B03F8" w:rsidRPr="002B03F8" w:rsidRDefault="002B03F8" w:rsidP="002B03F8">
                            <w:pPr>
                              <w:pStyle w:val="Caption"/>
                              <w:jc w:val="center"/>
                              <w:rPr>
                                <w:rFonts w:ascii="Times New Roman" w:hAnsi="Times New Roman" w:cs="Times New Roman"/>
                                <w:noProof/>
                                <w:lang w:val="el-GR"/>
                              </w:rPr>
                            </w:pPr>
                            <w:bookmarkStart w:id="206" w:name="_Ref183719346"/>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60</w:t>
                            </w:r>
                            <w:r>
                              <w:fldChar w:fldCharType="end"/>
                            </w:r>
                            <w:bookmarkEnd w:id="206"/>
                            <w:r w:rsidRPr="002B03F8">
                              <w:rPr>
                                <w:lang w:val="el-GR"/>
                              </w:rPr>
                              <w:t xml:space="preserve">. Σύνθεση των </w:t>
                            </w:r>
                            <w:r w:rsidRPr="00620E78">
                              <w:t>segments</w:t>
                            </w:r>
                            <w:r w:rsidRPr="002B03F8">
                              <w:rPr>
                                <w:lang w:val="el-GR"/>
                              </w:rPr>
                              <w:t xml:space="preserve"> της μεθόδου </w:t>
                            </w:r>
                            <w:r>
                              <w:t>column</w:t>
                            </w:r>
                            <w:r w:rsidRPr="002B03F8">
                              <w:rPr>
                                <w:lang w:val="el-GR"/>
                              </w:rPr>
                              <w:t xml:space="preserve"> </w:t>
                            </w:r>
                            <w:r>
                              <w:t>k</w:t>
                            </w:r>
                            <w:r w:rsidRPr="002B03F8">
                              <w:rPr>
                                <w:lang w:val="el-GR"/>
                              </w:rPr>
                              <w:t>-</w:t>
                            </w:r>
                            <w:r>
                              <w:t>means</w:t>
                            </w:r>
                            <w:r w:rsidRPr="002B03F8">
                              <w:rPr>
                                <w:lang w:val="el-GR"/>
                              </w:rPr>
                              <w:t xml:space="preserve"> ως προς τα </w:t>
                            </w:r>
                            <w:r w:rsidRPr="00620E78">
                              <w:t>clusters</w:t>
                            </w:r>
                            <w:r w:rsidRPr="002B03F8">
                              <w:rPr>
                                <w:lang w:val="el-GR"/>
                              </w:rPr>
                              <w:t xml:space="preserve"> της μεθόδου </w:t>
                            </w:r>
                            <w:r w:rsidRPr="00620E78">
                              <w:t>K</w:t>
                            </w:r>
                            <w:r w:rsidRPr="002B03F8">
                              <w:rPr>
                                <w:lang w:val="el-GR"/>
                              </w:rPr>
                              <w:t>-</w:t>
                            </w:r>
                            <w:r w:rsidRPr="00620E78">
                              <w:t>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67988" id="_x0000_s1200" type="#_x0000_t202" style="position:absolute;left:0;text-align:left;margin-left:29.9pt;margin-top:665.7pt;width:391.25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" stroked="f">
                <v:textbox style="mso-fit-shape-to-text:t" inset="0,0,0,0">
                  <w:txbxContent>
                    <w:p w14:paraId="123AE761" w14:textId="1E91330E" w:rsidR="002B03F8" w:rsidRPr="002B03F8" w:rsidRDefault="002B03F8" w:rsidP="002B03F8">
                      <w:pPr>
                        <w:pStyle w:val="Caption"/>
                        <w:jc w:val="center"/>
                        <w:rPr>
                          <w:rFonts w:ascii="Times New Roman" w:hAnsi="Times New Roman" w:cs="Times New Roman"/>
                          <w:noProof/>
                          <w:lang w:val="el-GR"/>
                        </w:rPr>
                      </w:pPr>
                      <w:bookmarkStart w:id="207" w:name="_Ref183719346"/>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60</w:t>
                      </w:r>
                      <w:r>
                        <w:fldChar w:fldCharType="end"/>
                      </w:r>
                      <w:bookmarkEnd w:id="207"/>
                      <w:r w:rsidRPr="002B03F8">
                        <w:rPr>
                          <w:lang w:val="el-GR"/>
                        </w:rPr>
                        <w:t xml:space="preserve">. Σύνθεση των </w:t>
                      </w:r>
                      <w:r w:rsidRPr="00620E78">
                        <w:t>segments</w:t>
                      </w:r>
                      <w:r w:rsidRPr="002B03F8">
                        <w:rPr>
                          <w:lang w:val="el-GR"/>
                        </w:rPr>
                        <w:t xml:space="preserve"> της μεθόδου </w:t>
                      </w:r>
                      <w:r>
                        <w:t>column</w:t>
                      </w:r>
                      <w:r w:rsidRPr="002B03F8">
                        <w:rPr>
                          <w:lang w:val="el-GR"/>
                        </w:rPr>
                        <w:t xml:space="preserve"> </w:t>
                      </w:r>
                      <w:r>
                        <w:t>k</w:t>
                      </w:r>
                      <w:r w:rsidRPr="002B03F8">
                        <w:rPr>
                          <w:lang w:val="el-GR"/>
                        </w:rPr>
                        <w:t>-</w:t>
                      </w:r>
                      <w:r>
                        <w:t>means</w:t>
                      </w:r>
                      <w:r w:rsidRPr="002B03F8">
                        <w:rPr>
                          <w:lang w:val="el-GR"/>
                        </w:rPr>
                        <w:t xml:space="preserve"> ως προς τα </w:t>
                      </w:r>
                      <w:r w:rsidRPr="00620E78">
                        <w:t>clusters</w:t>
                      </w:r>
                      <w:r w:rsidRPr="002B03F8">
                        <w:rPr>
                          <w:lang w:val="el-GR"/>
                        </w:rPr>
                        <w:t xml:space="preserve"> της μεθόδου </w:t>
                      </w:r>
                      <w:r w:rsidRPr="00620E78">
                        <w:t>K</w:t>
                      </w:r>
                      <w:r w:rsidRPr="002B03F8">
                        <w:rPr>
                          <w:lang w:val="el-GR"/>
                        </w:rPr>
                        <w:t>-</w:t>
                      </w:r>
                      <w:r w:rsidRPr="00620E78">
                        <w:t>means</w:t>
                      </w:r>
                    </w:p>
                  </w:txbxContent>
                </v:textbox>
                <w10:wrap type="topAndBottom"/>
              </v:shape>
            </w:pict>
          </mc:Fallback>
        </mc:AlternateContent>
      </w:r>
      <w:r w:rsidR="00F00925">
        <w:rPr>
          <w:rFonts w:ascii="Times New Roman" w:hAnsi="Times New Roman" w:cs="Times New Roman"/>
          <w:noProof/>
          <w:sz w:val="24"/>
          <w:szCs w:val="24"/>
        </w:rPr>
        <w:drawing>
          <wp:anchor distT="0" distB="0" distL="114300" distR="114300" simplePos="0" relativeHeight="251611136" behindDoc="0" locked="0" layoutInCell="1" allowOverlap="1" wp14:anchorId="4D118C32" wp14:editId="4B3171EA">
            <wp:simplePos x="0" y="0"/>
            <wp:positionH relativeFrom="margin">
              <wp:align>center</wp:align>
            </wp:positionH>
            <wp:positionV relativeFrom="paragraph">
              <wp:posOffset>181610</wp:posOffset>
            </wp:positionV>
            <wp:extent cx="4968875" cy="8282305"/>
            <wp:effectExtent l="0" t="0" r="3175" b="4445"/>
            <wp:wrapTopAndBottom/>
            <wp:docPr id="1320710367"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10367" name="Picture 20" descr="A screenshot of a graph&#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968875" cy="8282305"/>
                    </a:xfrm>
                    <a:prstGeom prst="rect">
                      <a:avLst/>
                    </a:prstGeom>
                  </pic:spPr>
                </pic:pic>
              </a:graphicData>
            </a:graphic>
            <wp14:sizeRelH relativeFrom="margin">
              <wp14:pctWidth>0</wp14:pctWidth>
            </wp14:sizeRelH>
            <wp14:sizeRelV relativeFrom="margin">
              <wp14:pctHeight>0</wp14:pctHeight>
            </wp14:sizeRelV>
          </wp:anchor>
        </w:drawing>
      </w:r>
    </w:p>
    <w:p w14:paraId="4415F788" w14:textId="76C26D20" w:rsidR="00F00925" w:rsidRPr="00956BAD" w:rsidRDefault="00F00925" w:rsidP="00956BAD">
      <w:pPr>
        <w:pStyle w:val="Heading2"/>
        <w:spacing w:line="360" w:lineRule="auto"/>
        <w:rPr>
          <w:rFonts w:ascii="Times New Roman" w:hAnsi="Times New Roman" w:cs="Times New Roman"/>
        </w:rPr>
      </w:pPr>
      <w:bookmarkStart w:id="208" w:name="_Toc181732747"/>
      <w:bookmarkStart w:id="209" w:name="_Toc183977154"/>
      <w:proofErr w:type="spellStart"/>
      <w:r w:rsidRPr="00AF25E8">
        <w:rPr>
          <w:rStyle w:val="IntenseEmphasis"/>
          <w:rFonts w:ascii="Times New Roman" w:hAnsi="Times New Roman" w:cs="Times New Roman"/>
          <w:i w:val="0"/>
          <w:iCs w:val="0"/>
        </w:rPr>
        <w:lastRenderedPageBreak/>
        <w:t>Σύγκριση</w:t>
      </w:r>
      <w:proofErr w:type="spellEnd"/>
      <w:r w:rsidRPr="00AF25E8">
        <w:rPr>
          <w:rStyle w:val="IntenseEmphasis"/>
          <w:rFonts w:ascii="Times New Roman" w:hAnsi="Times New Roman" w:cs="Times New Roman"/>
          <w:i w:val="0"/>
          <w:iCs w:val="0"/>
        </w:rPr>
        <w:t xml:space="preserve"> απ</w:t>
      </w:r>
      <w:proofErr w:type="spellStart"/>
      <w:r w:rsidRPr="00AF25E8">
        <w:rPr>
          <w:rStyle w:val="IntenseEmphasis"/>
          <w:rFonts w:ascii="Times New Roman" w:hAnsi="Times New Roman" w:cs="Times New Roman"/>
          <w:i w:val="0"/>
          <w:iCs w:val="0"/>
        </w:rPr>
        <w:t>οτελεσμάτων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των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τριών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μεθόδων</w:t>
      </w:r>
      <w:bookmarkEnd w:id="208"/>
      <w:bookmarkEnd w:id="209"/>
      <w:proofErr w:type="spellEnd"/>
    </w:p>
    <w:p w14:paraId="19C6023D" w14:textId="6A22E0D9" w:rsidR="00F00925" w:rsidRDefault="00F00925" w:rsidP="00956BAD">
      <w:pPr>
        <w:spacing w:line="360" w:lineRule="auto"/>
        <w:jc w:val="both"/>
        <w:rPr>
          <w:rFonts w:ascii="Times New Roman" w:hAnsi="Times New Roman" w:cs="Times New Roman"/>
          <w:noProof/>
          <w:sz w:val="24"/>
          <w:szCs w:val="24"/>
          <w:lang w:val="el-GR"/>
        </w:rPr>
      </w:pPr>
      <w:r w:rsidRPr="005808C3">
        <w:rPr>
          <w:rFonts w:ascii="Times New Roman" w:hAnsi="Times New Roman" w:cs="Times New Roman"/>
          <w:noProof/>
          <w:sz w:val="24"/>
          <w:szCs w:val="24"/>
        </w:rPr>
        <w:t>H</w:t>
      </w:r>
      <w:r w:rsidRPr="005808C3">
        <w:rPr>
          <w:rFonts w:ascii="Times New Roman" w:hAnsi="Times New Roman" w:cs="Times New Roman"/>
          <w:noProof/>
          <w:sz w:val="24"/>
          <w:szCs w:val="24"/>
          <w:lang w:val="el-GR"/>
        </w:rPr>
        <w:t xml:space="preserve">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 MERGEFORMAT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fldChar w:fldCharType="separate"/>
      </w:r>
      <w:r w:rsidR="005808C3" w:rsidRPr="005808C3">
        <w:rPr>
          <w:rFonts w:ascii="Times New Roman" w:hAnsi="Times New Roman" w:cs="Times New Roman"/>
          <w:sz w:val="24"/>
          <w:szCs w:val="24"/>
          <w:lang w:val="el-GR"/>
        </w:rPr>
        <w:t xml:space="preserve">Εικόνα </w:t>
      </w:r>
      <w:r w:rsidR="005808C3" w:rsidRPr="005808C3">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sidR="005808C3" w:rsidRPr="005808C3">
        <w:rPr>
          <w:rFonts w:ascii="Times New Roman" w:hAnsi="Times New Roman" w:cs="Times New Roman"/>
          <w:noProof/>
          <w:sz w:val="24"/>
          <w:szCs w:val="24"/>
          <w:lang w:val="el-GR"/>
        </w:rPr>
        <w:t xml:space="preserve"> </w:t>
      </w:r>
      <w:r w:rsidRPr="005808C3">
        <w:rPr>
          <w:rFonts w:ascii="Times New Roman" w:hAnsi="Times New Roman" w:cs="Times New Roman"/>
          <w:noProof/>
          <w:sz w:val="24"/>
          <w:szCs w:val="24"/>
          <w:lang w:val="el-GR"/>
        </w:rPr>
        <w:t>αποτελείται</w:t>
      </w:r>
      <w:r>
        <w:rPr>
          <w:rFonts w:ascii="Times New Roman" w:hAnsi="Times New Roman" w:cs="Times New Roman"/>
          <w:noProof/>
          <w:sz w:val="24"/>
          <w:szCs w:val="24"/>
          <w:lang w:val="el-GR"/>
        </w:rPr>
        <w:t xml:space="preserve"> από τρία σχήματα. Το σχήμα στην πάνω αριστερά πλευρά απεικονίζει τον αριθμό πελατών ανά ομάδα αξίας για κάθε μία από τις τρεις μεθόδους που παρουσιάστηκαν στην εργασία. Το ζητούμενο σε αυτή την ενότητα είναι η σύγκριση των τριών μεθόδων με βάση τον αριθμό των πελατών ανά ομάδα αξίας. Προς αυτό τον σκοπό, για την εξαγωγή της τελικής ιεραρχίας, δεδομένης της ίδιας κλιμάκωσης της αξίας των πελατών των τεσσάρων ομάδων, χρησιμοποιούμε βάρη με τιμή ανάλογη της θέσης της κάθε ομάδας στην ιεραρχία αξίας που αυτές σχηματίζουν με τον εξής τρόπο: πολλαπλασιάζουμε το βάρος της θέσης της κάθε ομάδας με τον αριθμό των πελατών της, και αθροίζουμε τα τέσσερα γινόμενα για κάθε μέθοδο. Αυτή η μεθοδολογία κατάταξης αποτελεί μία προσαρμοσμένη και συστηματική σταθμισμένη παραλλαγή της μεθοδολογίας κατάταξης </w:t>
      </w:r>
      <w:r>
        <w:rPr>
          <w:rFonts w:ascii="Times New Roman" w:hAnsi="Times New Roman" w:cs="Times New Roman"/>
          <w:noProof/>
          <w:sz w:val="24"/>
          <w:szCs w:val="24"/>
        </w:rPr>
        <w:t>RFM</w:t>
      </w:r>
      <w:r w:rsidRPr="00FC4326">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μεθόδων που βρίσκεται στ</w:t>
      </w:r>
      <w:r w:rsidR="005E69B5">
        <w:rPr>
          <w:rFonts w:ascii="Times New Roman" w:hAnsi="Times New Roman" w:cs="Times New Roman"/>
          <w:noProof/>
          <w:sz w:val="24"/>
          <w:szCs w:val="24"/>
          <w:lang w:val="el-GR"/>
        </w:rPr>
        <w:t>ην εργασία</w:t>
      </w:r>
      <w:r w:rsidRPr="00FC4326">
        <w:rPr>
          <w:rFonts w:ascii="Times New Roman" w:hAnsi="Times New Roman" w:cs="Times New Roman"/>
          <w:noProof/>
          <w:sz w:val="24"/>
          <w:szCs w:val="24"/>
          <w:lang w:val="el-GR"/>
        </w:rPr>
        <w:t xml:space="preserve"> </w:t>
      </w:r>
      <w:r w:rsidRPr="00D966AB">
        <w:rPr>
          <w:rFonts w:ascii="Times New Roman" w:hAnsi="Times New Roman" w:cs="Times New Roman"/>
          <w:noProof/>
          <w:sz w:val="24"/>
          <w:szCs w:val="24"/>
          <w:lang w:val="el-GR"/>
        </w:rPr>
        <w:t>(</w:t>
      </w:r>
      <w:r>
        <w:rPr>
          <w:rFonts w:ascii="Times New Roman" w:hAnsi="Times New Roman" w:cs="Times New Roman"/>
          <w:noProof/>
          <w:sz w:val="24"/>
          <w:szCs w:val="24"/>
          <w:lang w:val="el-GR"/>
        </w:rPr>
        <w:t>Λαζαρίδου</w:t>
      </w:r>
      <w:r w:rsidR="005E69B5">
        <w:rPr>
          <w:rFonts w:ascii="Times New Roman" w:hAnsi="Times New Roman" w:cs="Times New Roman"/>
          <w:noProof/>
          <w:sz w:val="24"/>
          <w:szCs w:val="24"/>
          <w:lang w:val="el-GR"/>
        </w:rPr>
        <w:t>, 2023</w:t>
      </w:r>
      <w:r>
        <w:rPr>
          <w:rFonts w:ascii="Times New Roman" w:hAnsi="Times New Roman" w:cs="Times New Roman"/>
          <w:noProof/>
          <w:sz w:val="24"/>
          <w:szCs w:val="24"/>
          <w:lang w:val="el-GR"/>
        </w:rPr>
        <w:t xml:space="preserve">).  Το κάτω αριστερά σχήμα στην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 MERGEFORMAT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fldChar w:fldCharType="separate"/>
      </w:r>
      <w:r w:rsidR="005808C3" w:rsidRPr="005808C3">
        <w:rPr>
          <w:rFonts w:ascii="Times New Roman" w:hAnsi="Times New Roman" w:cs="Times New Roman"/>
          <w:sz w:val="24"/>
          <w:szCs w:val="24"/>
          <w:lang w:val="el-GR"/>
        </w:rPr>
        <w:t xml:space="preserve">Εικόνα </w:t>
      </w:r>
      <w:r w:rsidR="005808C3" w:rsidRPr="005808C3">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sidR="005808C3" w:rsidRPr="005808C3">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 xml:space="preserve">απεικονίζει τις τιμές των βαρών που χρησιμοποιήθηκαν, και το σχήμα στα δεξιά τις τιμές που προέκυψαν από την παραπάνω μεθοδολογία. </w:t>
      </w:r>
    </w:p>
    <w:p w14:paraId="5C508BDD" w14:textId="5DAE306C" w:rsidR="00F00925" w:rsidRDefault="005808C3" w:rsidP="00F00925">
      <w:pPr>
        <w:spacing w:line="360" w:lineRule="auto"/>
        <w:rPr>
          <w:rFonts w:ascii="Times New Roman" w:hAnsi="Times New Roman" w:cs="Times New Roman"/>
          <w:noProof/>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2026880" behindDoc="0" locked="0" layoutInCell="1" allowOverlap="1" wp14:anchorId="7E847C11" wp14:editId="364282E5">
                <wp:simplePos x="0" y="0"/>
                <wp:positionH relativeFrom="margin">
                  <wp:align>center</wp:align>
                </wp:positionH>
                <wp:positionV relativeFrom="paragraph">
                  <wp:posOffset>171010</wp:posOffset>
                </wp:positionV>
                <wp:extent cx="5339080" cy="4222750"/>
                <wp:effectExtent l="0" t="0" r="0" b="6350"/>
                <wp:wrapTopAndBottom/>
                <wp:docPr id="1026780727" name="Group 60"/>
                <wp:cNvGraphicFramePr/>
                <a:graphic xmlns:a="http://schemas.openxmlformats.org/drawingml/2006/main">
                  <a:graphicData uri="http://schemas.microsoft.com/office/word/2010/wordprocessingGroup">
                    <wpg:wgp>
                      <wpg:cNvGrpSpPr/>
                      <wpg:grpSpPr>
                        <a:xfrm>
                          <a:off x="0" y="0"/>
                          <a:ext cx="5339080" cy="4222750"/>
                          <a:chOff x="0" y="0"/>
                          <a:chExt cx="5339080" cy="4222750"/>
                        </a:xfrm>
                      </wpg:grpSpPr>
                      <pic:pic xmlns:pic="http://schemas.openxmlformats.org/drawingml/2006/picture">
                        <pic:nvPicPr>
                          <pic:cNvPr id="174425262" name="Picture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339080" cy="3723640"/>
                          </a:xfrm>
                          <a:prstGeom prst="rect">
                            <a:avLst/>
                          </a:prstGeom>
                        </pic:spPr>
                      </pic:pic>
                      <wps:wsp>
                        <wps:cNvPr id="815339040" name="Text Box 1"/>
                        <wps:cNvSpPr txBox="1"/>
                        <wps:spPr>
                          <a:xfrm>
                            <a:off x="0" y="3956050"/>
                            <a:ext cx="5339080" cy="266700"/>
                          </a:xfrm>
                          <a:prstGeom prst="rect">
                            <a:avLst/>
                          </a:prstGeom>
                          <a:solidFill>
                            <a:prstClr val="white"/>
                          </a:solidFill>
                          <a:ln>
                            <a:noFill/>
                          </a:ln>
                        </wps:spPr>
                        <wps:txbx>
                          <w:txbxContent>
                            <w:p w14:paraId="5CAF315E" w14:textId="5844196E" w:rsidR="00830CAA" w:rsidRPr="00F62A1A" w:rsidRDefault="00830CAA" w:rsidP="00830CAA">
                              <w:pPr>
                                <w:pStyle w:val="Caption"/>
                                <w:jc w:val="center"/>
                                <w:rPr>
                                  <w:rFonts w:ascii="Times New Roman" w:hAnsi="Times New Roman" w:cs="Times New Roman"/>
                                  <w:noProof/>
                                  <w:lang w:val="el-GR"/>
                                </w:rPr>
                              </w:pPr>
                              <w:bookmarkStart w:id="210" w:name="_Ref183719591"/>
                              <w:r w:rsidRPr="00830CAA">
                                <w:rPr>
                                  <w:lang w:val="el-GR"/>
                                </w:rPr>
                                <w:t xml:space="preserve">Εικόνα </w:t>
                              </w:r>
                              <w:r>
                                <w:fldChar w:fldCharType="begin"/>
                              </w:r>
                              <w:r w:rsidRPr="00830CAA">
                                <w:rPr>
                                  <w:lang w:val="el-GR"/>
                                </w:rPr>
                                <w:instrText xml:space="preserve"> </w:instrText>
                              </w:r>
                              <w:r>
                                <w:instrText>SEQ</w:instrText>
                              </w:r>
                              <w:r w:rsidRPr="00830CAA">
                                <w:rPr>
                                  <w:lang w:val="el-GR"/>
                                </w:rPr>
                                <w:instrText xml:space="preserve"> Εικόνα \* </w:instrText>
                              </w:r>
                              <w:r>
                                <w:instrText>ARABIC</w:instrText>
                              </w:r>
                              <w:r w:rsidRPr="00830CAA">
                                <w:rPr>
                                  <w:lang w:val="el-GR"/>
                                </w:rPr>
                                <w:instrText xml:space="preserve"> </w:instrText>
                              </w:r>
                              <w:r>
                                <w:fldChar w:fldCharType="separate"/>
                              </w:r>
                              <w:r w:rsidRPr="00830CAA">
                                <w:rPr>
                                  <w:noProof/>
                                  <w:lang w:val="el-GR"/>
                                </w:rPr>
                                <w:t>61</w:t>
                              </w:r>
                              <w:r>
                                <w:fldChar w:fldCharType="end"/>
                              </w:r>
                              <w:bookmarkEnd w:id="210"/>
                              <w:r>
                                <w:rPr>
                                  <w:lang w:val="el-GR"/>
                                </w:rPr>
                                <w:t>. Τελικός αριθμός πελατών ανά ομάδα αξίας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47C11" id="Group 60" o:spid="_x0000_s1201" style="position:absolute;margin-left:0;margin-top:13.45pt;width:420.4pt;height:332.5pt;z-index:252026880;mso-position-horizontal:center;mso-position-horizontal-relative:margin" coordsize="53390,42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">
                <v:shape id="Picture 1" o:spid="_x0000_s1202" type="#_x0000_t75" style="position:absolute;width:53390;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">
                  <v:imagedata r:id="rId132" o:title=""/>
                </v:shape>
                <v:shape id="_x0000_s1203" type="#_x0000_t202" style="position:absolute;top:39560;width:533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" stroked="f">
                  <v:textbox style="mso-fit-shape-to-text:t" inset="0,0,0,0">
                    <w:txbxContent>
                      <w:p w14:paraId="5CAF315E" w14:textId="5844196E" w:rsidR="00830CAA" w:rsidRPr="00F62A1A" w:rsidRDefault="00830CAA" w:rsidP="00830CAA">
                        <w:pPr>
                          <w:pStyle w:val="Caption"/>
                          <w:jc w:val="center"/>
                          <w:rPr>
                            <w:rFonts w:ascii="Times New Roman" w:hAnsi="Times New Roman" w:cs="Times New Roman"/>
                            <w:noProof/>
                            <w:lang w:val="el-GR"/>
                          </w:rPr>
                        </w:pPr>
                        <w:bookmarkStart w:id="211" w:name="_Ref183719591"/>
                        <w:r w:rsidRPr="00830CAA">
                          <w:rPr>
                            <w:lang w:val="el-GR"/>
                          </w:rPr>
                          <w:t xml:space="preserve">Εικόνα </w:t>
                        </w:r>
                        <w:r>
                          <w:fldChar w:fldCharType="begin"/>
                        </w:r>
                        <w:r w:rsidRPr="00830CAA">
                          <w:rPr>
                            <w:lang w:val="el-GR"/>
                          </w:rPr>
                          <w:instrText xml:space="preserve"> </w:instrText>
                        </w:r>
                        <w:r>
                          <w:instrText>SEQ</w:instrText>
                        </w:r>
                        <w:r w:rsidRPr="00830CAA">
                          <w:rPr>
                            <w:lang w:val="el-GR"/>
                          </w:rPr>
                          <w:instrText xml:space="preserve"> Εικόνα \* </w:instrText>
                        </w:r>
                        <w:r>
                          <w:instrText>ARABIC</w:instrText>
                        </w:r>
                        <w:r w:rsidRPr="00830CAA">
                          <w:rPr>
                            <w:lang w:val="el-GR"/>
                          </w:rPr>
                          <w:instrText xml:space="preserve"> </w:instrText>
                        </w:r>
                        <w:r>
                          <w:fldChar w:fldCharType="separate"/>
                        </w:r>
                        <w:r w:rsidRPr="00830CAA">
                          <w:rPr>
                            <w:noProof/>
                            <w:lang w:val="el-GR"/>
                          </w:rPr>
                          <w:t>61</w:t>
                        </w:r>
                        <w:r>
                          <w:fldChar w:fldCharType="end"/>
                        </w:r>
                        <w:bookmarkEnd w:id="211"/>
                        <w:r>
                          <w:rPr>
                            <w:lang w:val="el-GR"/>
                          </w:rPr>
                          <w:t>. Τελικός αριθμός πελατών ανά ομάδα αξίας</w:t>
                        </w:r>
                      </w:p>
                    </w:txbxContent>
                  </v:textbox>
                </v:shape>
                <w10:wrap type="topAndBottom" anchorx="margin"/>
              </v:group>
            </w:pict>
          </mc:Fallback>
        </mc:AlternateContent>
      </w:r>
    </w:p>
    <w:p w14:paraId="191295D9" w14:textId="60A90FBA" w:rsidR="00F00925" w:rsidRDefault="00F00925" w:rsidP="00F00925">
      <w:pPr>
        <w:spacing w:line="360" w:lineRule="auto"/>
        <w:jc w:val="both"/>
        <w:rPr>
          <w:rFonts w:ascii="Times New Roman" w:hAnsi="Times New Roman" w:cs="Times New Roman"/>
          <w:noProof/>
          <w:sz w:val="24"/>
          <w:szCs w:val="24"/>
          <w:lang w:val="el-GR"/>
        </w:rPr>
      </w:pPr>
    </w:p>
    <w:p w14:paraId="3833026F" w14:textId="4D311CB0" w:rsidR="00F00925" w:rsidRPr="00794023" w:rsidRDefault="00F00925" w:rsidP="00D2281E">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lang w:val="el-GR"/>
        </w:rPr>
        <w:lastRenderedPageBreak/>
        <w:t xml:space="preserve">Σύμφωνα με τα αποτελέσματα η μέθοδος </w:t>
      </w:r>
      <w:r>
        <w:rPr>
          <w:rFonts w:ascii="Times New Roman" w:hAnsi="Times New Roman" w:cs="Times New Roman"/>
          <w:noProof/>
          <w:sz w:val="24"/>
          <w:szCs w:val="24"/>
        </w:rPr>
        <w:t>percentiles</w:t>
      </w:r>
      <w:r>
        <w:rPr>
          <w:rFonts w:ascii="Times New Roman" w:hAnsi="Times New Roman" w:cs="Times New Roman"/>
          <w:noProof/>
          <w:sz w:val="24"/>
          <w:szCs w:val="24"/>
          <w:lang w:val="el-GR"/>
        </w:rPr>
        <w:t xml:space="preserve"> κατατάσσεται πρώτη, ακολουθούμενη από τη μέθοδο </w:t>
      </w:r>
      <w:r>
        <w:rPr>
          <w:rFonts w:ascii="Times New Roman" w:hAnsi="Times New Roman" w:cs="Times New Roman"/>
          <w:noProof/>
          <w:sz w:val="24"/>
          <w:szCs w:val="24"/>
        </w:rPr>
        <w:t>k</w:t>
      </w:r>
      <w:r w:rsidRPr="00FC3950">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ενώ στην τελευταία θέση κατατάσσεται η μέθοδος </w:t>
      </w:r>
      <w:r>
        <w:rPr>
          <w:rFonts w:ascii="Times New Roman" w:hAnsi="Times New Roman" w:cs="Times New Roman"/>
          <w:noProof/>
          <w:sz w:val="24"/>
          <w:szCs w:val="24"/>
        </w:rPr>
        <w:t>column</w:t>
      </w:r>
      <w:r w:rsidRPr="0072160D">
        <w:rPr>
          <w:rFonts w:ascii="Times New Roman" w:hAnsi="Times New Roman" w:cs="Times New Roman"/>
          <w:noProof/>
          <w:sz w:val="24"/>
          <w:szCs w:val="24"/>
          <w:lang w:val="el-GR"/>
        </w:rPr>
        <w:t xml:space="preserve"> </w:t>
      </w:r>
      <w:r>
        <w:rPr>
          <w:rFonts w:ascii="Times New Roman" w:hAnsi="Times New Roman" w:cs="Times New Roman"/>
          <w:noProof/>
          <w:sz w:val="24"/>
          <w:szCs w:val="24"/>
        </w:rPr>
        <w:t>k</w:t>
      </w:r>
      <w:r w:rsidRPr="0072160D">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Η σειρά κατάταξης είναι αναμενόμενη δεδομένης της πληθικότητας των ομάδων αξίας </w:t>
      </w:r>
      <w:r>
        <w:rPr>
          <w:rFonts w:ascii="Times New Roman" w:hAnsi="Times New Roman" w:cs="Times New Roman"/>
          <w:noProof/>
          <w:sz w:val="24"/>
          <w:szCs w:val="24"/>
        </w:rPr>
        <w:t>high</w:t>
      </w:r>
      <w:r w:rsidRPr="00660762">
        <w:rPr>
          <w:rFonts w:ascii="Times New Roman" w:hAnsi="Times New Roman" w:cs="Times New Roman"/>
          <w:noProof/>
          <w:sz w:val="24"/>
          <w:szCs w:val="24"/>
          <w:lang w:val="el-GR"/>
        </w:rPr>
        <w:t>_</w:t>
      </w:r>
      <w:r>
        <w:rPr>
          <w:rFonts w:ascii="Times New Roman" w:hAnsi="Times New Roman" w:cs="Times New Roman"/>
          <w:noProof/>
          <w:sz w:val="24"/>
          <w:szCs w:val="24"/>
        </w:rPr>
        <w:t>value</w:t>
      </w:r>
      <w:r>
        <w:rPr>
          <w:rFonts w:ascii="Times New Roman" w:hAnsi="Times New Roman" w:cs="Times New Roman"/>
          <w:noProof/>
          <w:sz w:val="24"/>
          <w:szCs w:val="24"/>
          <w:lang w:val="el-GR"/>
        </w:rPr>
        <w:t xml:space="preserve"> των τριών μεθόδων (1735, 1384, 7 - πρώτη στήλη του σχήματος πάνω αριστερά στην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 MERGEFORMAT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fldChar w:fldCharType="separate"/>
      </w:r>
      <w:r w:rsidR="005808C3" w:rsidRPr="005808C3">
        <w:rPr>
          <w:rFonts w:ascii="Times New Roman" w:hAnsi="Times New Roman" w:cs="Times New Roman"/>
          <w:sz w:val="24"/>
          <w:szCs w:val="24"/>
          <w:lang w:val="el-GR"/>
        </w:rPr>
        <w:t xml:space="preserve">Εικόνα </w:t>
      </w:r>
      <w:r w:rsidR="005808C3" w:rsidRPr="005808C3">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Pr>
          <w:rFonts w:ascii="Times New Roman" w:hAnsi="Times New Roman" w:cs="Times New Roman"/>
          <w:noProof/>
          <w:sz w:val="24"/>
          <w:szCs w:val="24"/>
          <w:lang w:val="el-GR"/>
        </w:rPr>
        <w:t>).</w:t>
      </w:r>
    </w:p>
    <w:p w14:paraId="59C4E514" w14:textId="77777777" w:rsidR="003F74F8" w:rsidRDefault="003F74F8" w:rsidP="006B1D70">
      <w:pPr>
        <w:spacing w:line="360" w:lineRule="auto"/>
        <w:jc w:val="both"/>
        <w:rPr>
          <w:rFonts w:ascii="Times New Roman" w:hAnsi="Times New Roman" w:cs="Times New Roman"/>
          <w:b/>
          <w:bCs/>
          <w:sz w:val="24"/>
          <w:szCs w:val="24"/>
          <w:lang w:val="el-GR"/>
        </w:rPr>
      </w:pPr>
    </w:p>
    <w:p w14:paraId="7D2A658E" w14:textId="77777777" w:rsidR="003F74F8" w:rsidRDefault="003F74F8" w:rsidP="006B1D70">
      <w:pPr>
        <w:spacing w:line="360" w:lineRule="auto"/>
        <w:jc w:val="both"/>
        <w:rPr>
          <w:rFonts w:ascii="Times New Roman" w:hAnsi="Times New Roman" w:cs="Times New Roman"/>
          <w:b/>
          <w:bCs/>
          <w:sz w:val="24"/>
          <w:szCs w:val="24"/>
          <w:lang w:val="el-GR"/>
        </w:rPr>
      </w:pPr>
    </w:p>
    <w:p w14:paraId="7B3CAC8A" w14:textId="77777777" w:rsidR="003F74F8" w:rsidRDefault="003F74F8" w:rsidP="006B1D70">
      <w:pPr>
        <w:spacing w:line="360" w:lineRule="auto"/>
        <w:jc w:val="both"/>
        <w:rPr>
          <w:rFonts w:ascii="Times New Roman" w:hAnsi="Times New Roman" w:cs="Times New Roman"/>
          <w:b/>
          <w:bCs/>
          <w:sz w:val="24"/>
          <w:szCs w:val="24"/>
          <w:lang w:val="el-GR"/>
        </w:rPr>
      </w:pPr>
    </w:p>
    <w:p w14:paraId="57E895A4" w14:textId="77777777" w:rsidR="003F74F8" w:rsidRDefault="003F74F8" w:rsidP="006B1D70">
      <w:pPr>
        <w:spacing w:line="360" w:lineRule="auto"/>
        <w:jc w:val="both"/>
        <w:rPr>
          <w:rFonts w:ascii="Times New Roman" w:hAnsi="Times New Roman" w:cs="Times New Roman"/>
          <w:b/>
          <w:bCs/>
          <w:sz w:val="24"/>
          <w:szCs w:val="24"/>
          <w:lang w:val="el-GR"/>
        </w:rPr>
      </w:pPr>
    </w:p>
    <w:p w14:paraId="6D7B854A" w14:textId="77777777" w:rsidR="003F74F8" w:rsidRDefault="003F74F8" w:rsidP="006B1D70">
      <w:pPr>
        <w:spacing w:line="360" w:lineRule="auto"/>
        <w:jc w:val="both"/>
        <w:rPr>
          <w:rFonts w:ascii="Times New Roman" w:hAnsi="Times New Roman" w:cs="Times New Roman"/>
          <w:b/>
          <w:bCs/>
          <w:sz w:val="24"/>
          <w:szCs w:val="24"/>
          <w:lang w:val="el-GR"/>
        </w:rPr>
      </w:pPr>
    </w:p>
    <w:p w14:paraId="6658DD54" w14:textId="77777777" w:rsidR="003F74F8" w:rsidRDefault="003F74F8" w:rsidP="006B1D70">
      <w:pPr>
        <w:spacing w:line="360" w:lineRule="auto"/>
        <w:jc w:val="both"/>
        <w:rPr>
          <w:rFonts w:ascii="Times New Roman" w:hAnsi="Times New Roman" w:cs="Times New Roman"/>
          <w:b/>
          <w:bCs/>
          <w:sz w:val="24"/>
          <w:szCs w:val="24"/>
          <w:lang w:val="el-GR"/>
        </w:rPr>
      </w:pPr>
    </w:p>
    <w:p w14:paraId="179E1EED" w14:textId="77777777" w:rsidR="003F74F8" w:rsidRDefault="003F74F8" w:rsidP="006B1D70">
      <w:pPr>
        <w:spacing w:line="360" w:lineRule="auto"/>
        <w:jc w:val="both"/>
        <w:rPr>
          <w:rFonts w:ascii="Times New Roman" w:hAnsi="Times New Roman" w:cs="Times New Roman"/>
          <w:b/>
          <w:bCs/>
          <w:sz w:val="24"/>
          <w:szCs w:val="24"/>
          <w:lang w:val="el-GR"/>
        </w:rPr>
      </w:pPr>
    </w:p>
    <w:p w14:paraId="4F9A855D" w14:textId="77777777" w:rsidR="003F74F8" w:rsidRDefault="003F74F8" w:rsidP="006B1D70">
      <w:pPr>
        <w:spacing w:line="360" w:lineRule="auto"/>
        <w:jc w:val="both"/>
        <w:rPr>
          <w:rFonts w:ascii="Times New Roman" w:hAnsi="Times New Roman" w:cs="Times New Roman"/>
          <w:b/>
          <w:bCs/>
          <w:sz w:val="24"/>
          <w:szCs w:val="24"/>
          <w:lang w:val="el-GR"/>
        </w:rPr>
      </w:pPr>
    </w:p>
    <w:p w14:paraId="3E08347C" w14:textId="77777777" w:rsidR="003F74F8" w:rsidRDefault="003F74F8" w:rsidP="006B1D70">
      <w:pPr>
        <w:spacing w:line="360" w:lineRule="auto"/>
        <w:jc w:val="both"/>
        <w:rPr>
          <w:rFonts w:ascii="Times New Roman" w:hAnsi="Times New Roman" w:cs="Times New Roman"/>
          <w:b/>
          <w:bCs/>
          <w:sz w:val="24"/>
          <w:szCs w:val="24"/>
          <w:lang w:val="el-GR"/>
        </w:rPr>
      </w:pPr>
    </w:p>
    <w:p w14:paraId="303E0F11" w14:textId="77777777" w:rsidR="003F74F8" w:rsidRDefault="003F74F8" w:rsidP="006B1D70">
      <w:pPr>
        <w:spacing w:line="360" w:lineRule="auto"/>
        <w:jc w:val="both"/>
        <w:rPr>
          <w:rFonts w:ascii="Times New Roman" w:hAnsi="Times New Roman" w:cs="Times New Roman"/>
          <w:b/>
          <w:bCs/>
          <w:sz w:val="24"/>
          <w:szCs w:val="24"/>
          <w:lang w:val="el-GR"/>
        </w:rPr>
      </w:pPr>
    </w:p>
    <w:p w14:paraId="1A7C8CCD" w14:textId="77777777" w:rsidR="003F74F8" w:rsidRDefault="003F74F8" w:rsidP="006B1D70">
      <w:pPr>
        <w:spacing w:line="360" w:lineRule="auto"/>
        <w:jc w:val="both"/>
        <w:rPr>
          <w:rFonts w:ascii="Times New Roman" w:hAnsi="Times New Roman" w:cs="Times New Roman"/>
          <w:b/>
          <w:bCs/>
          <w:sz w:val="24"/>
          <w:szCs w:val="24"/>
          <w:lang w:val="el-GR"/>
        </w:rPr>
      </w:pPr>
    </w:p>
    <w:p w14:paraId="21F5E4CF" w14:textId="77777777" w:rsidR="003F74F8" w:rsidRDefault="003F74F8" w:rsidP="006B1D70">
      <w:pPr>
        <w:spacing w:line="360" w:lineRule="auto"/>
        <w:jc w:val="both"/>
        <w:rPr>
          <w:rFonts w:ascii="Times New Roman" w:hAnsi="Times New Roman" w:cs="Times New Roman"/>
          <w:b/>
          <w:bCs/>
          <w:sz w:val="24"/>
          <w:szCs w:val="24"/>
          <w:lang w:val="el-GR"/>
        </w:rPr>
      </w:pPr>
    </w:p>
    <w:p w14:paraId="0962E81A" w14:textId="77777777" w:rsidR="003F74F8" w:rsidRPr="001616BA" w:rsidRDefault="003F74F8" w:rsidP="006B1D70">
      <w:pPr>
        <w:spacing w:line="360" w:lineRule="auto"/>
        <w:jc w:val="both"/>
        <w:rPr>
          <w:rFonts w:ascii="Times New Roman" w:hAnsi="Times New Roman" w:cs="Times New Roman"/>
          <w:b/>
          <w:bCs/>
          <w:sz w:val="24"/>
          <w:szCs w:val="24"/>
          <w:lang w:val="el-GR"/>
        </w:rPr>
      </w:pPr>
    </w:p>
    <w:p w14:paraId="52F3065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1E2C64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834B2FD"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178B26F8"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336EBF77" w14:textId="77777777" w:rsidR="001616BA" w:rsidRDefault="001616BA" w:rsidP="006B1D70">
      <w:pPr>
        <w:spacing w:line="360" w:lineRule="auto"/>
        <w:jc w:val="both"/>
        <w:rPr>
          <w:rFonts w:ascii="Times New Roman" w:hAnsi="Times New Roman" w:cs="Times New Roman"/>
          <w:b/>
          <w:bCs/>
          <w:sz w:val="24"/>
          <w:szCs w:val="24"/>
          <w:lang w:val="el-GR"/>
        </w:rPr>
      </w:pPr>
    </w:p>
    <w:p w14:paraId="269F20F0" w14:textId="77777777" w:rsidR="00956BAD" w:rsidRDefault="00956BAD" w:rsidP="006B1D70">
      <w:pPr>
        <w:spacing w:line="360" w:lineRule="auto"/>
        <w:jc w:val="both"/>
        <w:rPr>
          <w:rFonts w:ascii="Times New Roman" w:hAnsi="Times New Roman" w:cs="Times New Roman"/>
          <w:b/>
          <w:bCs/>
          <w:sz w:val="24"/>
          <w:szCs w:val="24"/>
          <w:lang w:val="el-GR"/>
        </w:rPr>
      </w:pPr>
    </w:p>
    <w:p w14:paraId="4CE1A963"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6F1B86FB" w14:textId="42D9C1AF" w:rsidR="00653996" w:rsidRDefault="00C84712" w:rsidP="00653996">
      <w:pPr>
        <w:pStyle w:val="Heading1"/>
        <w:rPr>
          <w:rFonts w:ascii="Times New Roman" w:hAnsi="Times New Roman" w:cs="Times New Roman"/>
          <w:lang w:val="el-GR"/>
        </w:rPr>
      </w:pPr>
      <w:bookmarkStart w:id="212" w:name="_Ref183541215"/>
      <w:bookmarkStart w:id="213" w:name="_Toc183977155"/>
      <w:r w:rsidRPr="00C84712">
        <w:rPr>
          <w:rFonts w:ascii="Times New Roman" w:hAnsi="Times New Roman" w:cs="Times New Roman"/>
          <w:lang w:val="el-GR"/>
        </w:rPr>
        <w:lastRenderedPageBreak/>
        <w:t>Συμπεράσματα</w:t>
      </w:r>
      <w:bookmarkEnd w:id="212"/>
      <w:bookmarkEnd w:id="213"/>
    </w:p>
    <w:p w14:paraId="064550C9" w14:textId="77777777" w:rsidR="00956BAD" w:rsidRPr="00956BAD" w:rsidRDefault="00956BAD" w:rsidP="00956BAD">
      <w:pPr>
        <w:rPr>
          <w:lang w:val="el-GR"/>
        </w:rPr>
      </w:pPr>
    </w:p>
    <w:p w14:paraId="1CD748AA" w14:textId="09145429" w:rsidR="0071686A" w:rsidRPr="00653996" w:rsidRDefault="00653996" w:rsidP="00956BAD">
      <w:pPr>
        <w:pStyle w:val="Heading2"/>
        <w:spacing w:line="360" w:lineRule="auto"/>
        <w:rPr>
          <w:rFonts w:ascii="Times New Roman" w:hAnsi="Times New Roman" w:cs="Times New Roman"/>
          <w:lang w:val="el-GR"/>
        </w:rPr>
      </w:pPr>
      <w:bookmarkStart w:id="214" w:name="_Ref183542317"/>
      <w:bookmarkStart w:id="215" w:name="_Toc183977156"/>
      <w:r w:rsidRPr="00653996">
        <w:rPr>
          <w:rFonts w:ascii="Times New Roman" w:hAnsi="Times New Roman" w:cs="Times New Roman"/>
          <w:lang w:val="el-GR"/>
        </w:rPr>
        <w:t>Σύνοψη</w:t>
      </w:r>
      <w:r w:rsidR="00AE5F29">
        <w:rPr>
          <w:rFonts w:ascii="Times New Roman" w:hAnsi="Times New Roman" w:cs="Times New Roman"/>
          <w:lang w:val="el-GR"/>
        </w:rPr>
        <w:t xml:space="preserve"> εργασίας</w:t>
      </w:r>
      <w:bookmarkEnd w:id="214"/>
      <w:bookmarkEnd w:id="215"/>
    </w:p>
    <w:p w14:paraId="6149EDD8" w14:textId="36828D67" w:rsidR="00D15556" w:rsidRDefault="00733F3B" w:rsidP="00956BA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 σκοπός της παρούσας διπλωματικής εργασίας ήτα</w:t>
      </w:r>
      <w:r w:rsidR="00D15556">
        <w:rPr>
          <w:rFonts w:ascii="Times New Roman" w:hAnsi="Times New Roman" w:cs="Times New Roman"/>
          <w:sz w:val="24"/>
          <w:szCs w:val="24"/>
          <w:lang w:val="el-GR"/>
        </w:rPr>
        <w:t xml:space="preserve">ν η ανεύρεση ενός τρόπου αξιοποίησης του διαθέσιμου όγκου </w:t>
      </w:r>
      <w:r w:rsidR="00222A0C">
        <w:rPr>
          <w:rFonts w:ascii="Times New Roman" w:hAnsi="Times New Roman" w:cs="Times New Roman"/>
          <w:sz w:val="24"/>
          <w:szCs w:val="24"/>
          <w:lang w:val="el-GR"/>
        </w:rPr>
        <w:t>δεδομένων</w:t>
      </w:r>
      <w:r w:rsidR="00D15556">
        <w:rPr>
          <w:rFonts w:ascii="Times New Roman" w:hAnsi="Times New Roman" w:cs="Times New Roman"/>
          <w:sz w:val="24"/>
          <w:szCs w:val="24"/>
          <w:lang w:val="el-GR"/>
        </w:rPr>
        <w:t xml:space="preserve"> για αποτελεσματική τμηματοποίηση των πελατών μιας επιχείρησης μέσω </w:t>
      </w:r>
      <w:r w:rsidR="00D15556">
        <w:rPr>
          <w:rFonts w:ascii="Times New Roman" w:hAnsi="Times New Roman" w:cs="Times New Roman"/>
          <w:sz w:val="24"/>
          <w:szCs w:val="24"/>
          <w:lang w:val="en-US"/>
        </w:rPr>
        <w:t>RFM</w:t>
      </w:r>
      <w:r w:rsidR="00D15556" w:rsidRPr="009B7492">
        <w:rPr>
          <w:rFonts w:ascii="Times New Roman" w:hAnsi="Times New Roman" w:cs="Times New Roman"/>
          <w:sz w:val="24"/>
          <w:szCs w:val="24"/>
          <w:lang w:val="el-GR"/>
        </w:rPr>
        <w:t xml:space="preserve"> </w:t>
      </w:r>
      <w:r w:rsidR="00D15556">
        <w:rPr>
          <w:rFonts w:ascii="Times New Roman" w:hAnsi="Times New Roman" w:cs="Times New Roman"/>
          <w:sz w:val="24"/>
          <w:szCs w:val="24"/>
          <w:lang w:val="el-GR"/>
        </w:rPr>
        <w:t xml:space="preserve">και </w:t>
      </w:r>
      <w:r w:rsidR="00D15556">
        <w:rPr>
          <w:rFonts w:ascii="Times New Roman" w:hAnsi="Times New Roman" w:cs="Times New Roman"/>
          <w:sz w:val="24"/>
          <w:szCs w:val="24"/>
          <w:lang w:val="en-US"/>
        </w:rPr>
        <w:t>K</w:t>
      </w:r>
      <w:r w:rsidR="00D15556" w:rsidRPr="009B7492">
        <w:rPr>
          <w:rFonts w:ascii="Times New Roman" w:hAnsi="Times New Roman" w:cs="Times New Roman"/>
          <w:sz w:val="24"/>
          <w:szCs w:val="24"/>
          <w:lang w:val="el-GR"/>
        </w:rPr>
        <w:t>-</w:t>
      </w:r>
      <w:r w:rsidR="00D15556">
        <w:rPr>
          <w:rFonts w:ascii="Times New Roman" w:hAnsi="Times New Roman" w:cs="Times New Roman"/>
          <w:sz w:val="24"/>
          <w:szCs w:val="24"/>
          <w:lang w:val="en-US"/>
        </w:rPr>
        <w:t>means</w:t>
      </w:r>
      <w:r w:rsidR="00D15556" w:rsidRPr="00D17F9B">
        <w:rPr>
          <w:rFonts w:ascii="Times New Roman" w:hAnsi="Times New Roman" w:cs="Times New Roman"/>
          <w:sz w:val="24"/>
          <w:szCs w:val="24"/>
          <w:lang w:val="el-GR"/>
        </w:rPr>
        <w:t xml:space="preserve">, </w:t>
      </w:r>
      <w:r w:rsidR="00D15556">
        <w:rPr>
          <w:rFonts w:ascii="Times New Roman" w:hAnsi="Times New Roman" w:cs="Times New Roman"/>
          <w:sz w:val="24"/>
          <w:szCs w:val="24"/>
          <w:lang w:val="el-GR"/>
        </w:rPr>
        <w:t xml:space="preserve">καθώς η οπτικοποίηση μέσω </w:t>
      </w:r>
      <w:r w:rsidR="00D15556">
        <w:rPr>
          <w:rFonts w:ascii="Times New Roman" w:hAnsi="Times New Roman" w:cs="Times New Roman"/>
          <w:sz w:val="24"/>
          <w:szCs w:val="24"/>
          <w:lang w:val="en-US"/>
        </w:rPr>
        <w:t>Power</w:t>
      </w:r>
      <w:r w:rsidR="00D15556" w:rsidRPr="00CA3C2A">
        <w:rPr>
          <w:rFonts w:ascii="Times New Roman" w:hAnsi="Times New Roman" w:cs="Times New Roman"/>
          <w:sz w:val="24"/>
          <w:szCs w:val="24"/>
          <w:lang w:val="el-GR"/>
        </w:rPr>
        <w:t xml:space="preserve"> </w:t>
      </w:r>
      <w:r w:rsidR="00D15556">
        <w:rPr>
          <w:rFonts w:ascii="Times New Roman" w:hAnsi="Times New Roman" w:cs="Times New Roman"/>
          <w:sz w:val="24"/>
          <w:szCs w:val="24"/>
          <w:lang w:val="en-US"/>
        </w:rPr>
        <w:t>BI</w:t>
      </w:r>
      <w:r w:rsidR="00D15556" w:rsidRPr="00CA3C2A">
        <w:rPr>
          <w:rFonts w:ascii="Times New Roman" w:hAnsi="Times New Roman" w:cs="Times New Roman"/>
          <w:sz w:val="24"/>
          <w:szCs w:val="24"/>
          <w:lang w:val="el-GR"/>
        </w:rPr>
        <w:t xml:space="preserve"> </w:t>
      </w:r>
      <w:r w:rsidR="00D15556">
        <w:rPr>
          <w:rFonts w:ascii="Times New Roman" w:hAnsi="Times New Roman" w:cs="Times New Roman"/>
          <w:sz w:val="24"/>
          <w:szCs w:val="24"/>
          <w:lang w:val="el-GR"/>
        </w:rPr>
        <w:t>αυτού του όγκου των εν δυνάμει χρήσιμων δεδομένων, με τελικό σκοπό τη συνδρομή των επιχειρησιακών στελεχών στον σχεδιασμό της κατάλληλης στρατηγικής μάρκετινγκ για την προσέγγιση της κάθε ομάδας, βοηθώντας την έτσι να αξιοποιήσει τους πόρους που διαθέτει ώστε να μεγιστοποιήσει τα κέρδη της.</w:t>
      </w:r>
    </w:p>
    <w:p w14:paraId="786A02CA" w14:textId="537597B5" w:rsidR="000D25EF" w:rsidRDefault="002748D1" w:rsidP="00956BAD">
      <w:pPr>
        <w:spacing w:line="360" w:lineRule="auto"/>
        <w:jc w:val="both"/>
        <w:rPr>
          <w:rFonts w:ascii="Times New Roman" w:hAnsi="Times New Roman" w:cs="Times New Roman"/>
          <w:sz w:val="24"/>
          <w:szCs w:val="24"/>
          <w:lang w:val="el-GR"/>
        </w:rPr>
      </w:pPr>
      <w:r w:rsidRPr="002748D1">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π</w:t>
      </w:r>
      <w:r w:rsidR="00D25FC2">
        <w:rPr>
          <w:rFonts w:ascii="Times New Roman" w:hAnsi="Times New Roman" w:cs="Times New Roman"/>
          <w:sz w:val="24"/>
          <w:szCs w:val="24"/>
          <w:lang w:val="el-GR"/>
        </w:rPr>
        <w:t>ραγματοποιήθηκε βιβλιογραφική επισκόπηση γύρω απ</w:t>
      </w:r>
      <w:r w:rsidR="00987BC4">
        <w:rPr>
          <w:rFonts w:ascii="Times New Roman" w:hAnsi="Times New Roman" w:cs="Times New Roman"/>
          <w:sz w:val="24"/>
          <w:szCs w:val="24"/>
          <w:lang w:val="el-GR"/>
        </w:rPr>
        <w:t xml:space="preserve">ό </w:t>
      </w:r>
      <w:r w:rsidR="00B932AC">
        <w:rPr>
          <w:rFonts w:ascii="Times New Roman" w:hAnsi="Times New Roman" w:cs="Times New Roman"/>
          <w:sz w:val="24"/>
          <w:szCs w:val="24"/>
          <w:lang w:val="el-GR"/>
        </w:rPr>
        <w:t>την τμηματοποίηση πελατών</w:t>
      </w:r>
      <w:r w:rsidR="00D14B92">
        <w:rPr>
          <w:rFonts w:ascii="Times New Roman" w:hAnsi="Times New Roman" w:cs="Times New Roman"/>
          <w:sz w:val="24"/>
          <w:szCs w:val="24"/>
          <w:lang w:val="el-GR"/>
        </w:rPr>
        <w:t xml:space="preserve">, </w:t>
      </w:r>
      <w:r w:rsidR="00CA780F">
        <w:rPr>
          <w:rFonts w:ascii="Times New Roman" w:hAnsi="Times New Roman" w:cs="Times New Roman"/>
          <w:sz w:val="24"/>
          <w:szCs w:val="24"/>
          <w:lang w:val="el-GR"/>
        </w:rPr>
        <w:t>την</w:t>
      </w:r>
      <w:r w:rsidR="00D65892">
        <w:rPr>
          <w:rFonts w:ascii="Times New Roman" w:hAnsi="Times New Roman" w:cs="Times New Roman"/>
          <w:sz w:val="24"/>
          <w:szCs w:val="24"/>
          <w:lang w:val="el-GR"/>
        </w:rPr>
        <w:t xml:space="preserve"> χρήση της ανάλυσης</w:t>
      </w:r>
      <w:r w:rsidR="004A3F4B">
        <w:rPr>
          <w:rFonts w:ascii="Times New Roman" w:hAnsi="Times New Roman" w:cs="Times New Roman"/>
          <w:sz w:val="24"/>
          <w:szCs w:val="24"/>
          <w:lang w:val="el-GR"/>
        </w:rPr>
        <w:t xml:space="preserve"> </w:t>
      </w:r>
      <w:r w:rsidR="004A3F4B">
        <w:rPr>
          <w:rFonts w:ascii="Times New Roman" w:hAnsi="Times New Roman" w:cs="Times New Roman"/>
          <w:sz w:val="24"/>
          <w:szCs w:val="24"/>
        </w:rPr>
        <w:t>RFM</w:t>
      </w:r>
      <w:r w:rsidR="00D65892">
        <w:rPr>
          <w:rFonts w:ascii="Times New Roman" w:hAnsi="Times New Roman" w:cs="Times New Roman"/>
          <w:sz w:val="24"/>
          <w:szCs w:val="24"/>
          <w:lang w:val="el-GR"/>
        </w:rPr>
        <w:t xml:space="preserve"> ως μίας κλασικής μεθόδου για την επίτευξη του σκοπού αυτού</w:t>
      </w:r>
      <w:r w:rsidR="004A3F4B">
        <w:rPr>
          <w:rFonts w:ascii="Times New Roman" w:hAnsi="Times New Roman" w:cs="Times New Roman"/>
          <w:sz w:val="24"/>
          <w:szCs w:val="24"/>
          <w:lang w:val="el-GR"/>
        </w:rPr>
        <w:t xml:space="preserve">, </w:t>
      </w:r>
      <w:r w:rsidR="00A745D7">
        <w:rPr>
          <w:rFonts w:ascii="Times New Roman" w:hAnsi="Times New Roman" w:cs="Times New Roman"/>
          <w:sz w:val="24"/>
          <w:szCs w:val="24"/>
          <w:lang w:val="el-GR"/>
        </w:rPr>
        <w:t>καθώς και σημαντικ</w:t>
      </w:r>
      <w:r w:rsidR="00064232">
        <w:rPr>
          <w:rFonts w:ascii="Times New Roman" w:hAnsi="Times New Roman" w:cs="Times New Roman"/>
          <w:sz w:val="24"/>
          <w:szCs w:val="24"/>
          <w:lang w:val="el-GR"/>
        </w:rPr>
        <w:t>ών</w:t>
      </w:r>
      <w:r w:rsidR="00A745D7">
        <w:rPr>
          <w:rFonts w:ascii="Times New Roman" w:hAnsi="Times New Roman" w:cs="Times New Roman"/>
          <w:sz w:val="24"/>
          <w:szCs w:val="24"/>
          <w:lang w:val="el-GR"/>
        </w:rPr>
        <w:t xml:space="preserve"> παραλλαγ</w:t>
      </w:r>
      <w:r w:rsidR="00064232">
        <w:rPr>
          <w:rFonts w:ascii="Times New Roman" w:hAnsi="Times New Roman" w:cs="Times New Roman"/>
          <w:sz w:val="24"/>
          <w:szCs w:val="24"/>
          <w:lang w:val="el-GR"/>
        </w:rPr>
        <w:t>ών</w:t>
      </w:r>
      <w:r w:rsidR="00A745D7">
        <w:rPr>
          <w:rFonts w:ascii="Times New Roman" w:hAnsi="Times New Roman" w:cs="Times New Roman"/>
          <w:sz w:val="24"/>
          <w:szCs w:val="24"/>
          <w:lang w:val="el-GR"/>
        </w:rPr>
        <w:t xml:space="preserve"> της που </w:t>
      </w:r>
      <w:r w:rsidR="0080263D">
        <w:rPr>
          <w:rFonts w:ascii="Times New Roman" w:hAnsi="Times New Roman" w:cs="Times New Roman"/>
          <w:sz w:val="24"/>
          <w:szCs w:val="24"/>
          <w:lang w:val="el-GR"/>
        </w:rPr>
        <w:t>αναπτύχθηκαν</w:t>
      </w:r>
      <w:r w:rsidR="00A745D7">
        <w:rPr>
          <w:rFonts w:ascii="Times New Roman" w:hAnsi="Times New Roman" w:cs="Times New Roman"/>
          <w:sz w:val="24"/>
          <w:szCs w:val="24"/>
          <w:lang w:val="el-GR"/>
        </w:rPr>
        <w:t xml:space="preserve"> </w:t>
      </w:r>
      <w:r w:rsidR="00FE6147">
        <w:rPr>
          <w:rFonts w:ascii="Times New Roman" w:hAnsi="Times New Roman" w:cs="Times New Roman"/>
          <w:sz w:val="24"/>
          <w:szCs w:val="24"/>
          <w:lang w:val="el-GR"/>
        </w:rPr>
        <w:t>για</w:t>
      </w:r>
      <w:r w:rsidR="00AA3406">
        <w:rPr>
          <w:rFonts w:ascii="Times New Roman" w:hAnsi="Times New Roman" w:cs="Times New Roman"/>
          <w:sz w:val="24"/>
          <w:szCs w:val="24"/>
          <w:lang w:val="el-GR"/>
        </w:rPr>
        <w:t xml:space="preserve"> την αντιμετώπιση</w:t>
      </w:r>
      <w:r w:rsidR="00FE6147">
        <w:rPr>
          <w:rFonts w:ascii="Times New Roman" w:hAnsi="Times New Roman" w:cs="Times New Roman"/>
          <w:sz w:val="24"/>
          <w:szCs w:val="24"/>
          <w:lang w:val="el-GR"/>
        </w:rPr>
        <w:t xml:space="preserve"> </w:t>
      </w:r>
      <w:r w:rsidR="00403536">
        <w:rPr>
          <w:rFonts w:ascii="Times New Roman" w:hAnsi="Times New Roman" w:cs="Times New Roman"/>
          <w:sz w:val="24"/>
          <w:szCs w:val="24"/>
          <w:lang w:val="el-GR"/>
        </w:rPr>
        <w:t xml:space="preserve">βασικών </w:t>
      </w:r>
      <w:r w:rsidR="00AA3406">
        <w:rPr>
          <w:rFonts w:ascii="Times New Roman" w:hAnsi="Times New Roman" w:cs="Times New Roman"/>
          <w:sz w:val="24"/>
          <w:szCs w:val="24"/>
          <w:lang w:val="el-GR"/>
        </w:rPr>
        <w:t>περιορισμών</w:t>
      </w:r>
      <w:r w:rsidR="0080263D">
        <w:rPr>
          <w:rFonts w:ascii="Times New Roman" w:hAnsi="Times New Roman" w:cs="Times New Roman"/>
          <w:sz w:val="24"/>
          <w:szCs w:val="24"/>
          <w:lang w:val="el-GR"/>
        </w:rPr>
        <w:t xml:space="preserve"> της</w:t>
      </w:r>
      <w:r w:rsidR="00AA3406">
        <w:rPr>
          <w:rFonts w:ascii="Times New Roman" w:hAnsi="Times New Roman" w:cs="Times New Roman"/>
          <w:sz w:val="24"/>
          <w:szCs w:val="24"/>
          <w:lang w:val="el-GR"/>
        </w:rPr>
        <w:t>.</w:t>
      </w:r>
      <w:r w:rsidR="000178A6">
        <w:rPr>
          <w:rFonts w:ascii="Times New Roman" w:hAnsi="Times New Roman" w:cs="Times New Roman"/>
          <w:sz w:val="24"/>
          <w:szCs w:val="24"/>
          <w:lang w:val="el-GR"/>
        </w:rPr>
        <w:t xml:space="preserve"> </w:t>
      </w:r>
      <w:r w:rsidR="00A71619">
        <w:rPr>
          <w:rFonts w:ascii="Times New Roman" w:hAnsi="Times New Roman" w:cs="Times New Roman"/>
          <w:sz w:val="24"/>
          <w:szCs w:val="24"/>
          <w:lang w:val="el-GR"/>
        </w:rPr>
        <w:t>Η επισκόπηση</w:t>
      </w:r>
      <w:r w:rsidR="006172B8">
        <w:rPr>
          <w:rFonts w:ascii="Times New Roman" w:hAnsi="Times New Roman" w:cs="Times New Roman"/>
          <w:sz w:val="24"/>
          <w:szCs w:val="24"/>
          <w:lang w:val="el-GR"/>
        </w:rPr>
        <w:t xml:space="preserve"> της βιβλιογραφίας </w:t>
      </w:r>
      <w:r w:rsidR="00A71619">
        <w:rPr>
          <w:rFonts w:ascii="Times New Roman" w:hAnsi="Times New Roman" w:cs="Times New Roman"/>
          <w:sz w:val="24"/>
          <w:szCs w:val="24"/>
          <w:lang w:val="el-GR"/>
        </w:rPr>
        <w:t>επεκτάθηκε επίσης</w:t>
      </w:r>
      <w:r w:rsidR="00791668">
        <w:rPr>
          <w:rFonts w:ascii="Times New Roman" w:hAnsi="Times New Roman" w:cs="Times New Roman"/>
          <w:sz w:val="24"/>
          <w:szCs w:val="24"/>
          <w:lang w:val="el-GR"/>
        </w:rPr>
        <w:t xml:space="preserve"> </w:t>
      </w:r>
      <w:r w:rsidR="000E12FA">
        <w:rPr>
          <w:rFonts w:ascii="Times New Roman" w:hAnsi="Times New Roman" w:cs="Times New Roman"/>
          <w:sz w:val="24"/>
          <w:szCs w:val="24"/>
          <w:lang w:val="el-GR"/>
        </w:rPr>
        <w:t>σ</w:t>
      </w:r>
      <w:r w:rsidR="00791668">
        <w:rPr>
          <w:rFonts w:ascii="Times New Roman" w:hAnsi="Times New Roman" w:cs="Times New Roman"/>
          <w:sz w:val="24"/>
          <w:szCs w:val="24"/>
          <w:lang w:val="el-GR"/>
        </w:rPr>
        <w:t>την τμηματοποίηση πελατών</w:t>
      </w:r>
      <w:r w:rsidR="006172B8">
        <w:rPr>
          <w:rFonts w:ascii="Times New Roman" w:hAnsi="Times New Roman" w:cs="Times New Roman"/>
          <w:sz w:val="24"/>
          <w:szCs w:val="24"/>
          <w:lang w:val="el-GR"/>
        </w:rPr>
        <w:t xml:space="preserve"> </w:t>
      </w:r>
      <w:r w:rsidR="000E12FA">
        <w:rPr>
          <w:rFonts w:ascii="Times New Roman" w:hAnsi="Times New Roman" w:cs="Times New Roman"/>
          <w:sz w:val="24"/>
          <w:szCs w:val="24"/>
          <w:lang w:val="el-GR"/>
        </w:rPr>
        <w:t xml:space="preserve">με </w:t>
      </w:r>
      <w:r w:rsidR="005E39ED">
        <w:rPr>
          <w:rFonts w:ascii="Times New Roman" w:hAnsi="Times New Roman" w:cs="Times New Roman"/>
          <w:sz w:val="24"/>
          <w:szCs w:val="24"/>
          <w:lang w:val="el-GR"/>
        </w:rPr>
        <w:t xml:space="preserve">τη χρήση αλγορίθμων </w:t>
      </w:r>
      <w:r w:rsidR="00EA41AB">
        <w:rPr>
          <w:rFonts w:ascii="Times New Roman" w:hAnsi="Times New Roman" w:cs="Times New Roman"/>
          <w:sz w:val="24"/>
          <w:szCs w:val="24"/>
          <w:lang w:val="el-GR"/>
        </w:rPr>
        <w:t xml:space="preserve">μηχανικής μάθησης, </w:t>
      </w:r>
      <w:r w:rsidR="00A71619">
        <w:rPr>
          <w:rFonts w:ascii="Times New Roman" w:hAnsi="Times New Roman" w:cs="Times New Roman"/>
          <w:sz w:val="24"/>
          <w:szCs w:val="24"/>
          <w:lang w:val="el-GR"/>
        </w:rPr>
        <w:t>δίνοντας ιδιαίτερη έμφαση στον</w:t>
      </w:r>
      <w:r w:rsidR="00EA41AB">
        <w:rPr>
          <w:rFonts w:ascii="Times New Roman" w:hAnsi="Times New Roman" w:cs="Times New Roman"/>
          <w:sz w:val="24"/>
          <w:szCs w:val="24"/>
          <w:lang w:val="el-GR"/>
        </w:rPr>
        <w:t xml:space="preserve"> αλγ</w:t>
      </w:r>
      <w:r w:rsidR="00A71619">
        <w:rPr>
          <w:rFonts w:ascii="Times New Roman" w:hAnsi="Times New Roman" w:cs="Times New Roman"/>
          <w:sz w:val="24"/>
          <w:szCs w:val="24"/>
          <w:lang w:val="el-GR"/>
        </w:rPr>
        <w:t>ό</w:t>
      </w:r>
      <w:r w:rsidR="00EA41AB">
        <w:rPr>
          <w:rFonts w:ascii="Times New Roman" w:hAnsi="Times New Roman" w:cs="Times New Roman"/>
          <w:sz w:val="24"/>
          <w:szCs w:val="24"/>
          <w:lang w:val="el-GR"/>
        </w:rPr>
        <w:t>ρ</w:t>
      </w:r>
      <w:r w:rsidR="00A71619">
        <w:rPr>
          <w:rFonts w:ascii="Times New Roman" w:hAnsi="Times New Roman" w:cs="Times New Roman"/>
          <w:sz w:val="24"/>
          <w:szCs w:val="24"/>
          <w:lang w:val="el-GR"/>
        </w:rPr>
        <w:t>ι</w:t>
      </w:r>
      <w:r w:rsidR="00EA41AB">
        <w:rPr>
          <w:rFonts w:ascii="Times New Roman" w:hAnsi="Times New Roman" w:cs="Times New Roman"/>
          <w:sz w:val="24"/>
          <w:szCs w:val="24"/>
          <w:lang w:val="el-GR"/>
        </w:rPr>
        <w:t xml:space="preserve">θμο </w:t>
      </w:r>
      <w:r w:rsidR="00EA41AB">
        <w:rPr>
          <w:rFonts w:ascii="Times New Roman" w:hAnsi="Times New Roman" w:cs="Times New Roman"/>
          <w:sz w:val="24"/>
          <w:szCs w:val="24"/>
        </w:rPr>
        <w:t>K</w:t>
      </w:r>
      <w:r w:rsidR="00EA41AB" w:rsidRPr="00EA41AB">
        <w:rPr>
          <w:rFonts w:ascii="Times New Roman" w:hAnsi="Times New Roman" w:cs="Times New Roman"/>
          <w:sz w:val="24"/>
          <w:szCs w:val="24"/>
          <w:lang w:val="el-GR"/>
        </w:rPr>
        <w:t>-</w:t>
      </w:r>
      <w:r w:rsidR="00EA41AB">
        <w:rPr>
          <w:rFonts w:ascii="Times New Roman" w:hAnsi="Times New Roman" w:cs="Times New Roman"/>
          <w:sz w:val="24"/>
          <w:szCs w:val="24"/>
        </w:rPr>
        <w:t>means</w:t>
      </w:r>
      <w:r w:rsidR="00AC4A5E">
        <w:rPr>
          <w:rFonts w:ascii="Times New Roman" w:hAnsi="Times New Roman" w:cs="Times New Roman"/>
          <w:sz w:val="24"/>
          <w:szCs w:val="24"/>
          <w:lang w:val="el-GR"/>
        </w:rPr>
        <w:t>.</w:t>
      </w:r>
      <w:r w:rsidR="000F6CDB">
        <w:rPr>
          <w:rFonts w:ascii="Times New Roman" w:hAnsi="Times New Roman" w:cs="Times New Roman"/>
          <w:sz w:val="24"/>
          <w:szCs w:val="24"/>
          <w:lang w:val="el-GR"/>
        </w:rPr>
        <w:t xml:space="preserve"> </w:t>
      </w:r>
      <w:r w:rsidR="00DE686B">
        <w:rPr>
          <w:rFonts w:ascii="Times New Roman" w:hAnsi="Times New Roman" w:cs="Times New Roman"/>
          <w:sz w:val="24"/>
          <w:szCs w:val="24"/>
          <w:lang w:val="el-GR"/>
        </w:rPr>
        <w:t>Στη συνέχεια, π</w:t>
      </w:r>
      <w:r w:rsidR="0055702B">
        <w:rPr>
          <w:rFonts w:ascii="Times New Roman" w:hAnsi="Times New Roman" w:cs="Times New Roman"/>
          <w:sz w:val="24"/>
          <w:szCs w:val="24"/>
          <w:lang w:val="el-GR"/>
        </w:rPr>
        <w:t xml:space="preserve">αρουσιάστηκαν μελέτες που συνδυάζουν </w:t>
      </w:r>
      <w:r w:rsidR="00076D64">
        <w:rPr>
          <w:rFonts w:ascii="Times New Roman" w:hAnsi="Times New Roman" w:cs="Times New Roman"/>
          <w:sz w:val="24"/>
          <w:szCs w:val="24"/>
          <w:lang w:val="el-GR"/>
        </w:rPr>
        <w:t xml:space="preserve">τις </w:t>
      </w:r>
      <w:r w:rsidR="0061766A">
        <w:rPr>
          <w:rFonts w:ascii="Times New Roman" w:hAnsi="Times New Roman" w:cs="Times New Roman"/>
          <w:sz w:val="24"/>
          <w:szCs w:val="24"/>
          <w:lang w:val="el-GR"/>
        </w:rPr>
        <w:t>δύο προαναφερθείσες μεθόδους</w:t>
      </w:r>
      <w:r w:rsidR="004F07D4">
        <w:rPr>
          <w:rFonts w:ascii="Times New Roman" w:hAnsi="Times New Roman" w:cs="Times New Roman"/>
          <w:sz w:val="24"/>
          <w:szCs w:val="24"/>
          <w:lang w:val="el-GR"/>
        </w:rPr>
        <w:t xml:space="preserve">. </w:t>
      </w:r>
      <w:r w:rsidR="008079E0">
        <w:rPr>
          <w:rFonts w:ascii="Times New Roman" w:hAnsi="Times New Roman" w:cs="Times New Roman"/>
          <w:sz w:val="24"/>
          <w:szCs w:val="24"/>
          <w:lang w:val="el-GR"/>
        </w:rPr>
        <w:t xml:space="preserve">Το κεφάλαιο της βιβλιογραφικής επισκόπησης έκλεισε με </w:t>
      </w:r>
      <w:r w:rsidR="00C37B8A">
        <w:rPr>
          <w:rFonts w:ascii="Times New Roman" w:hAnsi="Times New Roman" w:cs="Times New Roman"/>
          <w:sz w:val="24"/>
          <w:szCs w:val="24"/>
          <w:lang w:val="el-GR"/>
        </w:rPr>
        <w:t xml:space="preserve">μία σύντομη αναφορά στη χρήση των συστημάτων επιχειρηματικής </w:t>
      </w:r>
      <w:r w:rsidR="003B07A1">
        <w:rPr>
          <w:rFonts w:ascii="Times New Roman" w:hAnsi="Times New Roman" w:cs="Times New Roman"/>
          <w:sz w:val="24"/>
          <w:szCs w:val="24"/>
          <w:lang w:val="el-GR"/>
        </w:rPr>
        <w:t>ευφυΐα</w:t>
      </w:r>
      <w:r w:rsidR="00ED1D22">
        <w:rPr>
          <w:rFonts w:ascii="Times New Roman" w:hAnsi="Times New Roman" w:cs="Times New Roman"/>
          <w:sz w:val="24"/>
          <w:szCs w:val="24"/>
          <w:lang w:val="el-GR"/>
        </w:rPr>
        <w:t>ς και ειδικότερα σ</w:t>
      </w:r>
      <w:r w:rsidR="00E71CAE">
        <w:rPr>
          <w:rFonts w:ascii="Times New Roman" w:hAnsi="Times New Roman" w:cs="Times New Roman"/>
          <w:sz w:val="24"/>
          <w:szCs w:val="24"/>
          <w:lang w:val="el-GR"/>
        </w:rPr>
        <w:t>την υποστήριξη που</w:t>
      </w:r>
      <w:r w:rsidR="00D17F51">
        <w:rPr>
          <w:rFonts w:ascii="Times New Roman" w:hAnsi="Times New Roman" w:cs="Times New Roman"/>
          <w:sz w:val="24"/>
          <w:szCs w:val="24"/>
          <w:lang w:val="el-GR"/>
        </w:rPr>
        <w:t xml:space="preserve"> μπορούν να </w:t>
      </w:r>
      <w:r w:rsidR="002F504E">
        <w:rPr>
          <w:rFonts w:ascii="Times New Roman" w:hAnsi="Times New Roman" w:cs="Times New Roman"/>
          <w:sz w:val="24"/>
          <w:szCs w:val="24"/>
          <w:lang w:val="el-GR"/>
        </w:rPr>
        <w:t>παρέχουν</w:t>
      </w:r>
      <w:r w:rsidR="00D17F51">
        <w:rPr>
          <w:rFonts w:ascii="Times New Roman" w:hAnsi="Times New Roman" w:cs="Times New Roman"/>
          <w:sz w:val="24"/>
          <w:szCs w:val="24"/>
          <w:lang w:val="el-GR"/>
        </w:rPr>
        <w:t xml:space="preserve"> στους υπεύθυνους λήψης αποφάσεων</w:t>
      </w:r>
      <w:r w:rsidR="002F504E">
        <w:rPr>
          <w:rFonts w:ascii="Times New Roman" w:hAnsi="Times New Roman" w:cs="Times New Roman"/>
          <w:sz w:val="24"/>
          <w:szCs w:val="24"/>
          <w:lang w:val="el-GR"/>
        </w:rPr>
        <w:t xml:space="preserve"> μέσω </w:t>
      </w:r>
      <w:r w:rsidR="00C01523">
        <w:rPr>
          <w:rFonts w:ascii="Times New Roman" w:hAnsi="Times New Roman" w:cs="Times New Roman"/>
          <w:sz w:val="24"/>
          <w:szCs w:val="24"/>
          <w:lang w:val="el-GR"/>
        </w:rPr>
        <w:t>λειτουργιών όπως η</w:t>
      </w:r>
      <w:r w:rsidR="00D17F51">
        <w:rPr>
          <w:rFonts w:ascii="Times New Roman" w:hAnsi="Times New Roman" w:cs="Times New Roman"/>
          <w:sz w:val="24"/>
          <w:szCs w:val="24"/>
          <w:lang w:val="el-GR"/>
        </w:rPr>
        <w:t xml:space="preserve"> </w:t>
      </w:r>
      <w:r w:rsidR="002F504E" w:rsidRPr="00521944">
        <w:rPr>
          <w:rFonts w:ascii="Times New Roman" w:hAnsi="Times New Roman" w:cs="Times New Roman"/>
          <w:sz w:val="24"/>
          <w:szCs w:val="24"/>
          <w:lang w:val="el-GR"/>
        </w:rPr>
        <w:t xml:space="preserve">οργάνωση, </w:t>
      </w:r>
      <w:r w:rsidR="00C01523">
        <w:rPr>
          <w:rFonts w:ascii="Times New Roman" w:hAnsi="Times New Roman" w:cs="Times New Roman"/>
          <w:sz w:val="24"/>
          <w:szCs w:val="24"/>
          <w:lang w:val="el-GR"/>
        </w:rPr>
        <w:t xml:space="preserve">η </w:t>
      </w:r>
      <w:r w:rsidR="002F504E" w:rsidRPr="00521944">
        <w:rPr>
          <w:rFonts w:ascii="Times New Roman" w:hAnsi="Times New Roman" w:cs="Times New Roman"/>
          <w:sz w:val="24"/>
          <w:szCs w:val="24"/>
          <w:lang w:val="el-GR"/>
        </w:rPr>
        <w:t xml:space="preserve">οπτικοποίηση και η ανάλυση </w:t>
      </w:r>
      <w:r w:rsidR="002F504E">
        <w:rPr>
          <w:rFonts w:ascii="Times New Roman" w:hAnsi="Times New Roman" w:cs="Times New Roman"/>
          <w:sz w:val="24"/>
          <w:szCs w:val="24"/>
          <w:lang w:val="el-GR"/>
        </w:rPr>
        <w:t xml:space="preserve">των επιχειρησιακών </w:t>
      </w:r>
      <w:r w:rsidR="002F504E" w:rsidRPr="00521944">
        <w:rPr>
          <w:rFonts w:ascii="Times New Roman" w:hAnsi="Times New Roman" w:cs="Times New Roman"/>
          <w:sz w:val="24"/>
          <w:szCs w:val="24"/>
          <w:lang w:val="el-GR"/>
        </w:rPr>
        <w:t>δεδομένων</w:t>
      </w:r>
      <w:r w:rsidR="002F504E">
        <w:rPr>
          <w:rFonts w:ascii="Times New Roman" w:hAnsi="Times New Roman" w:cs="Times New Roman"/>
          <w:sz w:val="24"/>
          <w:szCs w:val="24"/>
          <w:lang w:val="el-GR"/>
        </w:rPr>
        <w:t>.</w:t>
      </w:r>
    </w:p>
    <w:p w14:paraId="1A71C208" w14:textId="515CA434" w:rsidR="001457B4" w:rsidRDefault="009F7E78"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Στο κεφάλαιο της μεθοδολογίας </w:t>
      </w:r>
      <w:r w:rsidR="00987440">
        <w:rPr>
          <w:rFonts w:ascii="Times New Roman" w:hAnsi="Times New Roman" w:cs="Times New Roman"/>
          <w:sz w:val="24"/>
          <w:szCs w:val="24"/>
          <w:lang w:val="el-GR"/>
        </w:rPr>
        <w:t xml:space="preserve">παρουσιάστηκαν τα βήματα </w:t>
      </w:r>
      <w:r w:rsidR="00AE4258">
        <w:rPr>
          <w:rFonts w:ascii="Times New Roman" w:hAnsi="Times New Roman" w:cs="Times New Roman"/>
          <w:sz w:val="24"/>
          <w:szCs w:val="24"/>
          <w:lang w:val="el-GR"/>
        </w:rPr>
        <w:t xml:space="preserve">που υλοποιήθηκαν για την τμηματοποίηση των πελατών </w:t>
      </w:r>
      <w:r w:rsidR="00732FBD">
        <w:rPr>
          <w:rFonts w:ascii="Times New Roman" w:hAnsi="Times New Roman" w:cs="Times New Roman"/>
          <w:sz w:val="24"/>
          <w:szCs w:val="24"/>
          <w:lang w:val="el-GR"/>
        </w:rPr>
        <w:t xml:space="preserve">ενός ηλεκτρονικού καταστήματος που εμπορεύεται είδη δώρων. </w:t>
      </w:r>
      <w:r w:rsidR="00482C85">
        <w:rPr>
          <w:rFonts w:ascii="Times New Roman" w:hAnsi="Times New Roman" w:cs="Times New Roman"/>
          <w:sz w:val="24"/>
          <w:szCs w:val="24"/>
          <w:lang w:val="el-GR"/>
        </w:rPr>
        <w:t xml:space="preserve">Το σύνολο δεδομένων αντλήθηκε από την ιστοσελίδα </w:t>
      </w:r>
      <w:r w:rsidR="00482C85">
        <w:rPr>
          <w:rFonts w:ascii="Times New Roman" w:hAnsi="Times New Roman" w:cs="Times New Roman"/>
          <w:sz w:val="24"/>
          <w:szCs w:val="24"/>
        </w:rPr>
        <w:t>Kaggle</w:t>
      </w:r>
      <w:r w:rsidR="00823EB7">
        <w:rPr>
          <w:rFonts w:ascii="Times New Roman" w:hAnsi="Times New Roman" w:cs="Times New Roman"/>
          <w:sz w:val="24"/>
          <w:szCs w:val="24"/>
          <w:lang w:val="el-GR"/>
        </w:rPr>
        <w:t xml:space="preserve"> και αφού πραγματοποιήθηκε περιγραφική και διερευνητική ανάλυση</w:t>
      </w:r>
      <w:r w:rsidR="00B65F13">
        <w:rPr>
          <w:rFonts w:ascii="Times New Roman" w:hAnsi="Times New Roman" w:cs="Times New Roman"/>
          <w:sz w:val="24"/>
          <w:szCs w:val="24"/>
          <w:lang w:val="el-GR"/>
        </w:rPr>
        <w:t xml:space="preserve"> για την κατανόηση των βασικών γνωρισμάτων του, </w:t>
      </w:r>
      <w:r w:rsidR="00FA607B">
        <w:rPr>
          <w:rFonts w:ascii="Times New Roman" w:hAnsi="Times New Roman" w:cs="Times New Roman"/>
          <w:sz w:val="24"/>
          <w:szCs w:val="24"/>
          <w:lang w:val="el-GR"/>
        </w:rPr>
        <w:t xml:space="preserve">υλοποιήθηκε προεπεξεργασία και καθαρισμός </w:t>
      </w:r>
      <w:r w:rsidR="00517939">
        <w:rPr>
          <w:rFonts w:ascii="Times New Roman" w:hAnsi="Times New Roman" w:cs="Times New Roman"/>
          <w:sz w:val="24"/>
          <w:szCs w:val="24"/>
          <w:lang w:val="el-GR"/>
        </w:rPr>
        <w:t>του</w:t>
      </w:r>
      <w:r w:rsidR="00FA607B">
        <w:rPr>
          <w:rFonts w:ascii="Times New Roman" w:hAnsi="Times New Roman" w:cs="Times New Roman"/>
          <w:sz w:val="24"/>
          <w:szCs w:val="24"/>
          <w:lang w:val="el-GR"/>
        </w:rPr>
        <w:t xml:space="preserve">. </w:t>
      </w:r>
      <w:r w:rsidR="00EB2A1A">
        <w:rPr>
          <w:rFonts w:ascii="Times New Roman" w:hAnsi="Times New Roman" w:cs="Times New Roman"/>
          <w:sz w:val="24"/>
          <w:szCs w:val="24"/>
          <w:lang w:val="el-GR"/>
        </w:rPr>
        <w:t>Σε αυτό το στάδιο η χρήση του</w:t>
      </w:r>
      <w:r w:rsidR="00EB2A1A" w:rsidRP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Microsoft</w:t>
      </w:r>
      <w:r w:rsid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Power</w:t>
      </w:r>
      <w:r w:rsidR="00EB2A1A" w:rsidRP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BI</w:t>
      </w:r>
      <w:r w:rsidR="002008DD">
        <w:rPr>
          <w:rFonts w:ascii="Times New Roman" w:hAnsi="Times New Roman" w:cs="Times New Roman"/>
          <w:sz w:val="24"/>
          <w:szCs w:val="24"/>
          <w:lang w:val="el-GR"/>
        </w:rPr>
        <w:t xml:space="preserve"> σε συνδυασμό με τη γλώσσα προγραμματισμού </w:t>
      </w:r>
      <w:r w:rsidR="002008DD">
        <w:rPr>
          <w:rFonts w:ascii="Times New Roman" w:hAnsi="Times New Roman" w:cs="Times New Roman"/>
          <w:sz w:val="24"/>
          <w:szCs w:val="24"/>
        </w:rPr>
        <w:t>Python</w:t>
      </w:r>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lang w:val="el-GR"/>
        </w:rPr>
        <w:t xml:space="preserve">μέσω του </w:t>
      </w:r>
      <w:proofErr w:type="spellStart"/>
      <w:r w:rsidR="002008DD">
        <w:rPr>
          <w:rFonts w:ascii="Times New Roman" w:hAnsi="Times New Roman" w:cs="Times New Roman"/>
          <w:sz w:val="24"/>
          <w:szCs w:val="24"/>
        </w:rPr>
        <w:t>Jupyter</w:t>
      </w:r>
      <w:proofErr w:type="spellEnd"/>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rPr>
        <w:t>Notebook</w:t>
      </w:r>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lang w:val="el-GR"/>
        </w:rPr>
        <w:t xml:space="preserve">αποδείχτηκε </w:t>
      </w:r>
      <w:r w:rsidR="009A7D3F">
        <w:rPr>
          <w:rFonts w:ascii="Times New Roman" w:hAnsi="Times New Roman" w:cs="Times New Roman"/>
          <w:sz w:val="24"/>
          <w:szCs w:val="24"/>
          <w:lang w:val="el-GR"/>
        </w:rPr>
        <w:t>σε μεγάλο βαθμό</w:t>
      </w:r>
      <w:r w:rsidR="007338B2">
        <w:rPr>
          <w:rFonts w:ascii="Times New Roman" w:hAnsi="Times New Roman" w:cs="Times New Roman"/>
          <w:sz w:val="24"/>
          <w:szCs w:val="24"/>
          <w:lang w:val="el-GR"/>
        </w:rPr>
        <w:t xml:space="preserve"> βοηθητική</w:t>
      </w:r>
      <w:r w:rsidR="009A7D3F" w:rsidRPr="009A7D3F">
        <w:rPr>
          <w:rFonts w:ascii="Times New Roman" w:hAnsi="Times New Roman" w:cs="Times New Roman"/>
          <w:sz w:val="24"/>
          <w:szCs w:val="24"/>
          <w:lang w:val="el-GR"/>
        </w:rPr>
        <w:t>,</w:t>
      </w:r>
      <w:r w:rsidR="009A7D3F">
        <w:rPr>
          <w:rFonts w:ascii="Times New Roman" w:hAnsi="Times New Roman" w:cs="Times New Roman"/>
          <w:sz w:val="24"/>
          <w:szCs w:val="24"/>
          <w:lang w:val="el-GR"/>
        </w:rPr>
        <w:t xml:space="preserve"> ιδιαίτερα κατά την </w:t>
      </w:r>
      <w:r w:rsidR="007F2987">
        <w:rPr>
          <w:rFonts w:ascii="Times New Roman" w:hAnsi="Times New Roman" w:cs="Times New Roman"/>
          <w:sz w:val="24"/>
          <w:szCs w:val="24"/>
          <w:lang w:val="el-GR"/>
        </w:rPr>
        <w:t>ανάλυση των μεταβλητών του συνόλου δεδομένων</w:t>
      </w:r>
      <w:r w:rsidR="00CC32A7">
        <w:rPr>
          <w:rFonts w:ascii="Times New Roman" w:hAnsi="Times New Roman" w:cs="Times New Roman"/>
          <w:sz w:val="24"/>
          <w:szCs w:val="24"/>
          <w:lang w:val="el-GR"/>
        </w:rPr>
        <w:t>.</w:t>
      </w:r>
      <w:r w:rsidR="009E2AD6">
        <w:rPr>
          <w:rFonts w:ascii="Times New Roman" w:hAnsi="Times New Roman" w:cs="Times New Roman"/>
          <w:sz w:val="24"/>
          <w:szCs w:val="24"/>
          <w:lang w:val="el-GR"/>
        </w:rPr>
        <w:t xml:space="preserve"> </w:t>
      </w:r>
      <w:r w:rsidR="00A9539E">
        <w:rPr>
          <w:rFonts w:ascii="Times New Roman" w:hAnsi="Times New Roman" w:cs="Times New Roman"/>
          <w:sz w:val="24"/>
          <w:szCs w:val="24"/>
          <w:lang w:val="el-GR"/>
        </w:rPr>
        <w:t xml:space="preserve">Πραγματοποιήθηκαν </w:t>
      </w:r>
      <w:r w:rsidR="009D2487">
        <w:rPr>
          <w:rFonts w:ascii="Times New Roman" w:hAnsi="Times New Roman" w:cs="Times New Roman"/>
          <w:sz w:val="24"/>
          <w:szCs w:val="24"/>
          <w:lang w:val="el-GR"/>
        </w:rPr>
        <w:t xml:space="preserve">κρίσιμες </w:t>
      </w:r>
      <w:r w:rsidR="007E6A65">
        <w:rPr>
          <w:rFonts w:ascii="Times New Roman" w:hAnsi="Times New Roman" w:cs="Times New Roman"/>
          <w:sz w:val="24"/>
          <w:szCs w:val="24"/>
          <w:lang w:val="el-GR"/>
        </w:rPr>
        <w:t>ενέργειες καθαρισμού</w:t>
      </w:r>
      <w:r w:rsidR="009D2487">
        <w:rPr>
          <w:rFonts w:ascii="Times New Roman" w:hAnsi="Times New Roman" w:cs="Times New Roman"/>
          <w:sz w:val="24"/>
          <w:szCs w:val="24"/>
          <w:lang w:val="el-GR"/>
        </w:rPr>
        <w:t xml:space="preserve"> των δεδομένων, όπως η διαγραφή διπλών καταχωρίσεων, ο χειρισμός ελλειπουσών τιμών και </w:t>
      </w:r>
      <w:r w:rsidR="00BE42D0">
        <w:rPr>
          <w:rFonts w:ascii="Times New Roman" w:hAnsi="Times New Roman" w:cs="Times New Roman"/>
          <w:sz w:val="24"/>
          <w:szCs w:val="24"/>
          <w:lang w:val="el-GR"/>
        </w:rPr>
        <w:t>μετασχηματισμοί</w:t>
      </w:r>
      <w:r w:rsidR="009D2487">
        <w:rPr>
          <w:rFonts w:ascii="Times New Roman" w:hAnsi="Times New Roman" w:cs="Times New Roman"/>
          <w:sz w:val="24"/>
          <w:szCs w:val="24"/>
          <w:lang w:val="el-GR"/>
        </w:rPr>
        <w:t xml:space="preserve"> τύπ</w:t>
      </w:r>
      <w:r w:rsidR="00BE42D0">
        <w:rPr>
          <w:rFonts w:ascii="Times New Roman" w:hAnsi="Times New Roman" w:cs="Times New Roman"/>
          <w:sz w:val="24"/>
          <w:szCs w:val="24"/>
          <w:lang w:val="el-GR"/>
        </w:rPr>
        <w:t>ων</w:t>
      </w:r>
      <w:r w:rsidR="009D2487">
        <w:rPr>
          <w:rFonts w:ascii="Times New Roman" w:hAnsi="Times New Roman" w:cs="Times New Roman"/>
          <w:sz w:val="24"/>
          <w:szCs w:val="24"/>
          <w:lang w:val="el-GR"/>
        </w:rPr>
        <w:t xml:space="preserve"> δεδομένων.</w:t>
      </w:r>
      <w:r w:rsidR="00EB7A13" w:rsidRPr="00EB7A13">
        <w:rPr>
          <w:rFonts w:ascii="Times New Roman" w:hAnsi="Times New Roman" w:cs="Times New Roman"/>
          <w:sz w:val="24"/>
          <w:szCs w:val="24"/>
          <w:lang w:val="el-GR"/>
        </w:rPr>
        <w:t xml:space="preserve"> </w:t>
      </w:r>
      <w:r w:rsidR="00A25D5B">
        <w:rPr>
          <w:rFonts w:ascii="Times New Roman" w:hAnsi="Times New Roman" w:cs="Times New Roman"/>
          <w:sz w:val="24"/>
          <w:szCs w:val="24"/>
          <w:lang w:val="el-GR"/>
        </w:rPr>
        <w:t xml:space="preserve">Μετά από αυτές τις ενέργειες </w:t>
      </w:r>
      <w:r w:rsidR="00C5566D">
        <w:rPr>
          <w:rFonts w:ascii="Times New Roman" w:hAnsi="Times New Roman" w:cs="Times New Roman"/>
          <w:sz w:val="24"/>
          <w:szCs w:val="24"/>
          <w:lang w:val="el-GR"/>
        </w:rPr>
        <w:t>τ</w:t>
      </w:r>
      <w:r w:rsidR="001C26FA">
        <w:rPr>
          <w:rFonts w:ascii="Times New Roman" w:hAnsi="Times New Roman" w:cs="Times New Roman"/>
          <w:sz w:val="24"/>
          <w:szCs w:val="24"/>
          <w:lang w:val="el-GR"/>
        </w:rPr>
        <w:t>ο</w:t>
      </w:r>
      <w:r w:rsidR="0009584F">
        <w:rPr>
          <w:rFonts w:ascii="Times New Roman" w:hAnsi="Times New Roman" w:cs="Times New Roman"/>
          <w:sz w:val="24"/>
          <w:szCs w:val="24"/>
          <w:lang w:val="el-GR"/>
        </w:rPr>
        <w:t xml:space="preserve"> επεξεργασμένο σύνολο δεδομένων </w:t>
      </w:r>
      <w:r w:rsidR="00A25D5B">
        <w:rPr>
          <w:rFonts w:ascii="Times New Roman" w:hAnsi="Times New Roman" w:cs="Times New Roman"/>
          <w:sz w:val="24"/>
          <w:szCs w:val="24"/>
          <w:lang w:val="el-GR"/>
        </w:rPr>
        <w:t>διατήρησε</w:t>
      </w:r>
      <w:r w:rsidR="00C5566D">
        <w:rPr>
          <w:rFonts w:ascii="Times New Roman" w:hAnsi="Times New Roman" w:cs="Times New Roman"/>
          <w:sz w:val="24"/>
          <w:szCs w:val="24"/>
          <w:lang w:val="el-GR"/>
        </w:rPr>
        <w:t xml:space="preserve"> το 75% των αρχικών</w:t>
      </w:r>
      <w:r w:rsidR="00A25D5B">
        <w:rPr>
          <w:rFonts w:ascii="Times New Roman" w:hAnsi="Times New Roman" w:cs="Times New Roman"/>
          <w:sz w:val="24"/>
          <w:szCs w:val="24"/>
          <w:lang w:val="el-GR"/>
        </w:rPr>
        <w:t xml:space="preserve"> του</w:t>
      </w:r>
      <w:r w:rsidR="00C5566D">
        <w:rPr>
          <w:rFonts w:ascii="Times New Roman" w:hAnsi="Times New Roman" w:cs="Times New Roman"/>
          <w:sz w:val="24"/>
          <w:szCs w:val="24"/>
          <w:lang w:val="el-GR"/>
        </w:rPr>
        <w:t xml:space="preserve"> εγγραφών</w:t>
      </w:r>
      <w:r w:rsidR="00090DF7">
        <w:rPr>
          <w:rFonts w:ascii="Times New Roman" w:hAnsi="Times New Roman" w:cs="Times New Roman"/>
          <w:sz w:val="24"/>
          <w:szCs w:val="24"/>
          <w:lang w:val="el-GR"/>
        </w:rPr>
        <w:t xml:space="preserve"> </w:t>
      </w:r>
      <w:r w:rsidR="002E0064">
        <w:rPr>
          <w:rFonts w:ascii="Times New Roman" w:hAnsi="Times New Roman" w:cs="Times New Roman"/>
          <w:sz w:val="24"/>
          <w:szCs w:val="24"/>
          <w:lang w:val="el-GR"/>
        </w:rPr>
        <w:t xml:space="preserve">(εκ του συνόλου 1 067 371). </w:t>
      </w:r>
      <w:r w:rsidR="00090DF7">
        <w:rPr>
          <w:rFonts w:ascii="Times New Roman" w:hAnsi="Times New Roman" w:cs="Times New Roman"/>
          <w:sz w:val="24"/>
          <w:szCs w:val="24"/>
          <w:lang w:val="el-GR"/>
        </w:rPr>
        <w:t xml:space="preserve">Το σύνολο </w:t>
      </w:r>
      <w:r w:rsidR="00090DF7">
        <w:rPr>
          <w:rFonts w:ascii="Times New Roman" w:hAnsi="Times New Roman" w:cs="Times New Roman"/>
          <w:sz w:val="24"/>
          <w:szCs w:val="24"/>
          <w:lang w:val="el-GR"/>
        </w:rPr>
        <w:lastRenderedPageBreak/>
        <w:t xml:space="preserve">δεδομένων μετασχηματίστηκε </w:t>
      </w:r>
      <w:r w:rsidR="00853E88">
        <w:rPr>
          <w:rFonts w:ascii="Times New Roman" w:hAnsi="Times New Roman" w:cs="Times New Roman"/>
          <w:sz w:val="24"/>
          <w:szCs w:val="24"/>
          <w:lang w:val="el-GR"/>
        </w:rPr>
        <w:t>με τρόπ</w:t>
      </w:r>
      <w:r w:rsidR="00774F3E">
        <w:rPr>
          <w:rFonts w:ascii="Times New Roman" w:hAnsi="Times New Roman" w:cs="Times New Roman"/>
          <w:sz w:val="24"/>
          <w:szCs w:val="24"/>
          <w:lang w:val="el-GR"/>
        </w:rPr>
        <w:t xml:space="preserve">ο που να επιτρέπει την υλοποίηση της ανάλυσης </w:t>
      </w:r>
      <w:r w:rsidR="00774F3E">
        <w:rPr>
          <w:rFonts w:ascii="Times New Roman" w:hAnsi="Times New Roman" w:cs="Times New Roman"/>
          <w:sz w:val="24"/>
          <w:szCs w:val="24"/>
        </w:rPr>
        <w:t>RFM</w:t>
      </w:r>
      <w:r w:rsidR="002970B3">
        <w:rPr>
          <w:rFonts w:ascii="Times New Roman" w:hAnsi="Times New Roman" w:cs="Times New Roman"/>
          <w:sz w:val="24"/>
          <w:szCs w:val="24"/>
          <w:lang w:val="el-GR"/>
        </w:rPr>
        <w:t xml:space="preserve">, η οποία δέχεται ως βάση της </w:t>
      </w:r>
      <w:r w:rsidR="00AC02B6">
        <w:rPr>
          <w:rFonts w:ascii="Times New Roman" w:hAnsi="Times New Roman" w:cs="Times New Roman"/>
          <w:sz w:val="24"/>
          <w:szCs w:val="24"/>
          <w:lang w:val="el-GR"/>
        </w:rPr>
        <w:t>5 848</w:t>
      </w:r>
      <w:r w:rsidR="002970B3">
        <w:rPr>
          <w:rFonts w:ascii="Times New Roman" w:hAnsi="Times New Roman" w:cs="Times New Roman"/>
          <w:sz w:val="24"/>
          <w:szCs w:val="24"/>
          <w:lang w:val="el-GR"/>
        </w:rPr>
        <w:t xml:space="preserve"> πελάτες.</w:t>
      </w:r>
      <w:r w:rsidR="00C1736A" w:rsidRPr="00C1736A">
        <w:rPr>
          <w:rFonts w:ascii="Times New Roman" w:hAnsi="Times New Roman" w:cs="Times New Roman"/>
          <w:sz w:val="24"/>
          <w:szCs w:val="24"/>
          <w:lang w:val="el-GR"/>
        </w:rPr>
        <w:t xml:space="preserve"> </w:t>
      </w:r>
    </w:p>
    <w:p w14:paraId="392341E5" w14:textId="0B0BF723" w:rsidR="00024672" w:rsidRDefault="00C1736A"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Για κάθε πελάτη </w:t>
      </w:r>
      <w:r w:rsidR="001B332E">
        <w:rPr>
          <w:rFonts w:ascii="Times New Roman" w:hAnsi="Times New Roman" w:cs="Times New Roman"/>
          <w:sz w:val="24"/>
          <w:szCs w:val="24"/>
          <w:lang w:val="el-GR"/>
        </w:rPr>
        <w:t xml:space="preserve">υπολογίστηκαν αρχικά οι τιμές </w:t>
      </w:r>
      <w:r w:rsidR="001B332E">
        <w:rPr>
          <w:rFonts w:ascii="Times New Roman" w:hAnsi="Times New Roman" w:cs="Times New Roman"/>
          <w:sz w:val="24"/>
          <w:szCs w:val="24"/>
        </w:rPr>
        <w:t>Recency</w:t>
      </w:r>
      <w:r w:rsidR="001B332E" w:rsidRPr="001B332E">
        <w:rPr>
          <w:rFonts w:ascii="Times New Roman" w:hAnsi="Times New Roman" w:cs="Times New Roman"/>
          <w:sz w:val="24"/>
          <w:szCs w:val="24"/>
          <w:lang w:val="el-GR"/>
        </w:rPr>
        <w:t xml:space="preserve">, </w:t>
      </w:r>
      <w:r w:rsidR="001B332E">
        <w:rPr>
          <w:rFonts w:ascii="Times New Roman" w:hAnsi="Times New Roman" w:cs="Times New Roman"/>
          <w:sz w:val="24"/>
          <w:szCs w:val="24"/>
        </w:rPr>
        <w:t>Frequency</w:t>
      </w:r>
      <w:r w:rsidR="001B332E" w:rsidRPr="001B332E">
        <w:rPr>
          <w:rFonts w:ascii="Times New Roman" w:hAnsi="Times New Roman" w:cs="Times New Roman"/>
          <w:sz w:val="24"/>
          <w:szCs w:val="24"/>
          <w:lang w:val="el-GR"/>
        </w:rPr>
        <w:t xml:space="preserve"> </w:t>
      </w:r>
      <w:r w:rsidR="001B332E">
        <w:rPr>
          <w:rFonts w:ascii="Times New Roman" w:hAnsi="Times New Roman" w:cs="Times New Roman"/>
          <w:sz w:val="24"/>
          <w:szCs w:val="24"/>
          <w:lang w:val="el-GR"/>
        </w:rPr>
        <w:t xml:space="preserve">και </w:t>
      </w:r>
      <w:r w:rsidR="001B332E">
        <w:rPr>
          <w:rFonts w:ascii="Times New Roman" w:hAnsi="Times New Roman" w:cs="Times New Roman"/>
          <w:sz w:val="24"/>
          <w:szCs w:val="24"/>
        </w:rPr>
        <w:t>Monetary</w:t>
      </w:r>
      <w:r w:rsidR="00102BDF">
        <w:rPr>
          <w:rFonts w:ascii="Times New Roman" w:hAnsi="Times New Roman" w:cs="Times New Roman"/>
          <w:sz w:val="24"/>
          <w:szCs w:val="24"/>
          <w:lang w:val="el-GR"/>
        </w:rPr>
        <w:t>, ενώ στη συνέχεια παρουσιάστηκαν</w:t>
      </w:r>
      <w:r w:rsidR="00396C2C">
        <w:rPr>
          <w:rFonts w:ascii="Times New Roman" w:hAnsi="Times New Roman" w:cs="Times New Roman"/>
          <w:sz w:val="24"/>
          <w:szCs w:val="24"/>
          <w:lang w:val="el-GR"/>
        </w:rPr>
        <w:t xml:space="preserve"> τρεις διακριτές μέθοδοι τμηματοποίησης πελατών με βάση τις </w:t>
      </w:r>
      <w:r w:rsidR="00D650A3">
        <w:rPr>
          <w:rFonts w:ascii="Times New Roman" w:hAnsi="Times New Roman" w:cs="Times New Roman"/>
          <w:sz w:val="24"/>
          <w:szCs w:val="24"/>
          <w:lang w:val="el-GR"/>
        </w:rPr>
        <w:t>προαναφερθείσες</w:t>
      </w:r>
      <w:r w:rsidR="00396C2C">
        <w:rPr>
          <w:rFonts w:ascii="Times New Roman" w:hAnsi="Times New Roman" w:cs="Times New Roman"/>
          <w:sz w:val="24"/>
          <w:szCs w:val="24"/>
          <w:lang w:val="el-GR"/>
        </w:rPr>
        <w:t xml:space="preserve"> τιμές. </w:t>
      </w:r>
      <w:r w:rsidR="00E00B9D">
        <w:rPr>
          <w:rFonts w:ascii="Times New Roman" w:hAnsi="Times New Roman" w:cs="Times New Roman"/>
          <w:sz w:val="24"/>
          <w:szCs w:val="24"/>
          <w:lang w:val="el-GR"/>
        </w:rPr>
        <w:t xml:space="preserve">Για τις δύο πρώτες μεθόδους χρησιμοποιήσαμε </w:t>
      </w:r>
      <w:r w:rsidR="009C2AC2">
        <w:rPr>
          <w:rFonts w:ascii="Times New Roman" w:hAnsi="Times New Roman" w:cs="Times New Roman"/>
          <w:sz w:val="24"/>
          <w:szCs w:val="24"/>
          <w:lang w:val="el-GR"/>
        </w:rPr>
        <w:t xml:space="preserve">κανόνες της βιβλιογραφίας για την κατάταξη των πελατών </w:t>
      </w:r>
      <w:r w:rsidR="00396C2C">
        <w:rPr>
          <w:rFonts w:ascii="Times New Roman" w:hAnsi="Times New Roman" w:cs="Times New Roman"/>
          <w:sz w:val="24"/>
          <w:szCs w:val="24"/>
          <w:lang w:val="el-GR"/>
        </w:rPr>
        <w:t>σε ένα από έντεκα τμήματα (</w:t>
      </w:r>
      <w:r w:rsidR="00396C2C">
        <w:rPr>
          <w:rFonts w:ascii="Times New Roman" w:hAnsi="Times New Roman" w:cs="Times New Roman"/>
          <w:sz w:val="24"/>
          <w:szCs w:val="24"/>
        </w:rPr>
        <w:t>segments</w:t>
      </w:r>
      <w:r w:rsidR="00396C2C" w:rsidRPr="00162DD0">
        <w:rPr>
          <w:rFonts w:ascii="Times New Roman" w:hAnsi="Times New Roman" w:cs="Times New Roman"/>
          <w:sz w:val="24"/>
          <w:szCs w:val="24"/>
          <w:lang w:val="el-GR"/>
        </w:rPr>
        <w:t>)</w:t>
      </w:r>
      <w:r w:rsidR="00396C2C">
        <w:rPr>
          <w:rFonts w:ascii="Times New Roman" w:hAnsi="Times New Roman" w:cs="Times New Roman"/>
          <w:sz w:val="24"/>
          <w:szCs w:val="24"/>
          <w:lang w:val="el-GR"/>
        </w:rPr>
        <w:t xml:space="preserve"> με βάση τ</w:t>
      </w:r>
      <w:r w:rsidR="009C3EA5">
        <w:rPr>
          <w:rFonts w:ascii="Times New Roman" w:hAnsi="Times New Roman" w:cs="Times New Roman"/>
          <w:sz w:val="24"/>
          <w:szCs w:val="24"/>
          <w:lang w:val="el-GR"/>
        </w:rPr>
        <w:t>α</w:t>
      </w:r>
      <w:r w:rsidR="00396C2C">
        <w:rPr>
          <w:rFonts w:ascii="Times New Roman" w:hAnsi="Times New Roman" w:cs="Times New Roman"/>
          <w:sz w:val="24"/>
          <w:szCs w:val="24"/>
          <w:lang w:val="el-GR"/>
        </w:rPr>
        <w:t xml:space="preserve"> </w:t>
      </w:r>
      <w:r w:rsidR="00396C2C">
        <w:rPr>
          <w:rFonts w:ascii="Times New Roman" w:hAnsi="Times New Roman" w:cs="Times New Roman"/>
          <w:sz w:val="24"/>
          <w:szCs w:val="24"/>
        </w:rPr>
        <w:t>RFM</w:t>
      </w:r>
      <w:r w:rsidR="00396C2C" w:rsidRPr="00783FD5">
        <w:rPr>
          <w:rFonts w:ascii="Times New Roman" w:hAnsi="Times New Roman" w:cs="Times New Roman"/>
          <w:sz w:val="24"/>
          <w:szCs w:val="24"/>
          <w:lang w:val="el-GR"/>
        </w:rPr>
        <w:t xml:space="preserve"> </w:t>
      </w:r>
      <w:r w:rsidR="00396C2C">
        <w:rPr>
          <w:rFonts w:ascii="Times New Roman" w:hAnsi="Times New Roman" w:cs="Times New Roman"/>
          <w:sz w:val="24"/>
          <w:szCs w:val="24"/>
        </w:rPr>
        <w:t>score</w:t>
      </w:r>
      <w:r w:rsidR="00396C2C" w:rsidRPr="00783FD5">
        <w:rPr>
          <w:rFonts w:ascii="Times New Roman" w:hAnsi="Times New Roman" w:cs="Times New Roman"/>
          <w:sz w:val="24"/>
          <w:szCs w:val="24"/>
          <w:lang w:val="el-GR"/>
        </w:rPr>
        <w:t xml:space="preserve"> </w:t>
      </w:r>
      <w:r w:rsidR="00396C2C">
        <w:rPr>
          <w:rFonts w:ascii="Times New Roman" w:hAnsi="Times New Roman" w:cs="Times New Roman"/>
          <w:sz w:val="24"/>
          <w:szCs w:val="24"/>
          <w:lang w:val="el-GR"/>
        </w:rPr>
        <w:t>τ</w:t>
      </w:r>
      <w:r w:rsidR="009C3EA5">
        <w:rPr>
          <w:rFonts w:ascii="Times New Roman" w:hAnsi="Times New Roman" w:cs="Times New Roman"/>
          <w:sz w:val="24"/>
          <w:szCs w:val="24"/>
          <w:lang w:val="el-GR"/>
        </w:rPr>
        <w:t>ους</w:t>
      </w:r>
      <w:r w:rsidR="00396C2C">
        <w:rPr>
          <w:rFonts w:ascii="Times New Roman" w:hAnsi="Times New Roman" w:cs="Times New Roman"/>
          <w:sz w:val="24"/>
          <w:szCs w:val="24"/>
          <w:lang w:val="el-GR"/>
        </w:rPr>
        <w:t>.</w:t>
      </w:r>
      <w:r w:rsidR="008131BC">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 xml:space="preserve">Συγκεκριμένα, ο πρώτος τρόπος παραγωγής των </w:t>
      </w:r>
      <w:r w:rsidR="0088218C">
        <w:rPr>
          <w:rFonts w:ascii="Times New Roman" w:hAnsi="Times New Roman" w:cs="Times New Roman"/>
          <w:sz w:val="24"/>
          <w:szCs w:val="24"/>
        </w:rPr>
        <w:t>RFM</w:t>
      </w:r>
      <w:r w:rsidR="0088218C" w:rsidRPr="001A48E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scores</w:t>
      </w:r>
      <w:r w:rsidR="0088218C" w:rsidRPr="001A48E0">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προκύπτει από την παραδοσιακή μέθοδο των «πεμπτημορίων» (</w:t>
      </w:r>
      <w:r w:rsidR="0088218C">
        <w:rPr>
          <w:rFonts w:ascii="Times New Roman" w:hAnsi="Times New Roman" w:cs="Times New Roman"/>
          <w:sz w:val="24"/>
          <w:szCs w:val="24"/>
        </w:rPr>
        <w:t>percentiles</w:t>
      </w:r>
      <w:r w:rsidR="0088218C">
        <w:rPr>
          <w:rFonts w:ascii="Times New Roman" w:hAnsi="Times New Roman" w:cs="Times New Roman"/>
          <w:sz w:val="24"/>
          <w:szCs w:val="24"/>
          <w:lang w:val="el-GR"/>
        </w:rPr>
        <w:t>)</w:t>
      </w:r>
      <w:r w:rsidR="0088218C" w:rsidRPr="001E02AA">
        <w:rPr>
          <w:rFonts w:ascii="Times New Roman" w:hAnsi="Times New Roman" w:cs="Times New Roman"/>
          <w:sz w:val="24"/>
          <w:szCs w:val="24"/>
          <w:lang w:val="el-GR"/>
        </w:rPr>
        <w:t>.</w:t>
      </w:r>
      <w:r w:rsidR="0088218C">
        <w:rPr>
          <w:rFonts w:ascii="Times New Roman" w:hAnsi="Times New Roman" w:cs="Times New Roman"/>
          <w:sz w:val="24"/>
          <w:szCs w:val="24"/>
          <w:lang w:val="el-GR"/>
        </w:rPr>
        <w:t xml:space="preserve"> </w:t>
      </w:r>
      <w:r w:rsidR="0088218C" w:rsidRPr="007C45CD">
        <w:rPr>
          <w:rFonts w:ascii="Times New Roman" w:hAnsi="Times New Roman" w:cs="Times New Roman"/>
          <w:sz w:val="24"/>
          <w:szCs w:val="24"/>
          <w:lang w:val="el-GR"/>
        </w:rPr>
        <w:t xml:space="preserve">Ως δεύτερος τρόπος παραγωγής των </w:t>
      </w:r>
      <w:r w:rsidR="0088218C" w:rsidRPr="007C45CD">
        <w:rPr>
          <w:rFonts w:ascii="Times New Roman" w:hAnsi="Times New Roman" w:cs="Times New Roman"/>
          <w:sz w:val="24"/>
          <w:szCs w:val="24"/>
        </w:rPr>
        <w:t>RFM</w:t>
      </w:r>
      <w:r w:rsidR="0088218C" w:rsidRPr="007C45CD">
        <w:rPr>
          <w:rFonts w:ascii="Times New Roman" w:hAnsi="Times New Roman" w:cs="Times New Roman"/>
          <w:sz w:val="24"/>
          <w:szCs w:val="24"/>
          <w:lang w:val="el-GR"/>
        </w:rPr>
        <w:t xml:space="preserve"> </w:t>
      </w:r>
      <w:r w:rsidR="0088218C" w:rsidRPr="007C45CD">
        <w:rPr>
          <w:rFonts w:ascii="Times New Roman" w:hAnsi="Times New Roman" w:cs="Times New Roman"/>
          <w:sz w:val="24"/>
          <w:szCs w:val="24"/>
        </w:rPr>
        <w:t>scores</w:t>
      </w:r>
      <w:r w:rsidR="0088218C" w:rsidRPr="007C45CD">
        <w:rPr>
          <w:rFonts w:ascii="Times New Roman" w:hAnsi="Times New Roman" w:cs="Times New Roman"/>
          <w:sz w:val="24"/>
          <w:szCs w:val="24"/>
          <w:lang w:val="el-GR"/>
        </w:rPr>
        <w:t xml:space="preserve"> προτείνεται η </w:t>
      </w:r>
      <w:r w:rsidR="0088218C">
        <w:rPr>
          <w:rFonts w:ascii="Times New Roman" w:hAnsi="Times New Roman" w:cs="Times New Roman"/>
          <w:sz w:val="24"/>
          <w:szCs w:val="24"/>
          <w:lang w:val="el-GR"/>
        </w:rPr>
        <w:t xml:space="preserve">υλοποίηση του αλγορίθμου </w:t>
      </w:r>
      <w:r w:rsidR="0088218C">
        <w:rPr>
          <w:rFonts w:ascii="Times New Roman" w:hAnsi="Times New Roman" w:cs="Times New Roman"/>
          <w:sz w:val="24"/>
          <w:szCs w:val="24"/>
        </w:rPr>
        <w:t>K</w:t>
      </w:r>
      <w:r w:rsidR="0088218C" w:rsidRPr="00FE000D">
        <w:rPr>
          <w:rFonts w:ascii="Times New Roman" w:hAnsi="Times New Roman" w:cs="Times New Roman"/>
          <w:sz w:val="24"/>
          <w:szCs w:val="24"/>
          <w:lang w:val="el-GR"/>
        </w:rPr>
        <w:t>-</w:t>
      </w:r>
      <w:r w:rsidR="0088218C">
        <w:rPr>
          <w:rFonts w:ascii="Times New Roman" w:hAnsi="Times New Roman" w:cs="Times New Roman"/>
          <w:sz w:val="24"/>
          <w:szCs w:val="24"/>
        </w:rPr>
        <w:t>means</w:t>
      </w:r>
      <w:r w:rsidR="0088218C" w:rsidRPr="00FE000D">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 xml:space="preserve">σε κάθε μία από τις στήλες </w:t>
      </w:r>
      <w:r w:rsidR="0088218C">
        <w:rPr>
          <w:rFonts w:ascii="Times New Roman" w:hAnsi="Times New Roman" w:cs="Times New Roman"/>
          <w:sz w:val="24"/>
          <w:szCs w:val="24"/>
        </w:rPr>
        <w:t>Recency</w:t>
      </w:r>
      <w:r w:rsidR="0088218C" w:rsidRPr="00124E2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Frequency</w:t>
      </w:r>
      <w:r w:rsidR="0088218C" w:rsidRPr="00124E2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Monetary</w:t>
      </w:r>
      <w:r w:rsidR="0088218C">
        <w:rPr>
          <w:rFonts w:ascii="Times New Roman" w:hAnsi="Times New Roman" w:cs="Times New Roman"/>
          <w:sz w:val="24"/>
          <w:szCs w:val="24"/>
          <w:lang w:val="el-GR"/>
        </w:rPr>
        <w:t xml:space="preserve"> (</w:t>
      </w:r>
      <w:r w:rsidR="00EB743C">
        <w:rPr>
          <w:rFonts w:ascii="Times New Roman" w:hAnsi="Times New Roman" w:cs="Times New Roman"/>
          <w:sz w:val="24"/>
          <w:szCs w:val="24"/>
          <w:lang w:val="en-US"/>
        </w:rPr>
        <w:t>column</w:t>
      </w:r>
      <w:r w:rsidR="00EB743C" w:rsidRPr="00EB743C">
        <w:rPr>
          <w:rFonts w:ascii="Times New Roman" w:hAnsi="Times New Roman" w:cs="Times New Roman"/>
          <w:sz w:val="24"/>
          <w:szCs w:val="24"/>
          <w:lang w:val="el-GR"/>
        </w:rPr>
        <w:t xml:space="preserve"> </w:t>
      </w:r>
      <w:r w:rsidR="00EB743C">
        <w:rPr>
          <w:rFonts w:ascii="Times New Roman" w:hAnsi="Times New Roman" w:cs="Times New Roman"/>
          <w:sz w:val="24"/>
          <w:szCs w:val="24"/>
          <w:lang w:val="en-US"/>
        </w:rPr>
        <w:t>k</w:t>
      </w:r>
      <w:r w:rsidR="00EB743C" w:rsidRPr="00EB743C">
        <w:rPr>
          <w:rFonts w:ascii="Times New Roman" w:hAnsi="Times New Roman" w:cs="Times New Roman"/>
          <w:sz w:val="24"/>
          <w:szCs w:val="24"/>
          <w:lang w:val="el-GR"/>
        </w:rPr>
        <w:t>-</w:t>
      </w:r>
      <w:r w:rsidR="00EB743C">
        <w:rPr>
          <w:rFonts w:ascii="Times New Roman" w:hAnsi="Times New Roman" w:cs="Times New Roman"/>
          <w:sz w:val="24"/>
          <w:szCs w:val="24"/>
          <w:lang w:val="en-US"/>
        </w:rPr>
        <w:t>means</w:t>
      </w:r>
      <w:r w:rsidR="0088218C">
        <w:rPr>
          <w:rFonts w:ascii="Times New Roman" w:hAnsi="Times New Roman" w:cs="Times New Roman"/>
          <w:sz w:val="24"/>
          <w:szCs w:val="24"/>
          <w:lang w:val="el-GR"/>
        </w:rPr>
        <w:t>)</w:t>
      </w:r>
      <w:r w:rsidR="0088218C" w:rsidRPr="00221A4F">
        <w:rPr>
          <w:rFonts w:ascii="Times New Roman" w:hAnsi="Times New Roman" w:cs="Times New Roman"/>
          <w:sz w:val="24"/>
          <w:szCs w:val="24"/>
          <w:lang w:val="el-GR"/>
        </w:rPr>
        <w:t>.</w:t>
      </w:r>
      <w:r w:rsidR="00373940" w:rsidRPr="00373940">
        <w:rPr>
          <w:rFonts w:ascii="Times New Roman" w:hAnsi="Times New Roman" w:cs="Times New Roman"/>
          <w:sz w:val="24"/>
          <w:szCs w:val="24"/>
          <w:lang w:val="el-GR"/>
        </w:rPr>
        <w:t xml:space="preserve"> </w:t>
      </w:r>
      <w:r w:rsidR="00373940">
        <w:rPr>
          <w:rFonts w:ascii="Times New Roman" w:hAnsi="Times New Roman" w:cs="Times New Roman"/>
          <w:sz w:val="24"/>
          <w:szCs w:val="24"/>
          <w:lang w:val="el-GR"/>
        </w:rPr>
        <w:t xml:space="preserve">Αυτή η μέθοδος θα ήταν εξαιρετικά χρήσιμη σε περιπτώσεις που ο χωρισμός των πελατών σε </w:t>
      </w:r>
      <w:r w:rsidR="00367FC4">
        <w:rPr>
          <w:rFonts w:ascii="Times New Roman" w:hAnsi="Times New Roman" w:cs="Times New Roman"/>
          <w:sz w:val="24"/>
          <w:szCs w:val="24"/>
          <w:lang w:val="el-GR"/>
        </w:rPr>
        <w:t>πέντε</w:t>
      </w:r>
      <w:r w:rsidR="00373940">
        <w:rPr>
          <w:rFonts w:ascii="Times New Roman" w:hAnsi="Times New Roman" w:cs="Times New Roman"/>
          <w:sz w:val="24"/>
          <w:szCs w:val="24"/>
          <w:lang w:val="el-GR"/>
        </w:rPr>
        <w:t xml:space="preserve"> ισόποσες κατηγορίες για κάποια από τις μετρικές θα ήταν αδύνατος και κατά συνέπεια θα έπρεπε να χρησιμοποιηθεί κάποιος άλλος τρόπος ομαδοποίησης.</w:t>
      </w:r>
      <w:r w:rsidR="00722138">
        <w:rPr>
          <w:rFonts w:ascii="Times New Roman" w:hAnsi="Times New Roman" w:cs="Times New Roman"/>
          <w:sz w:val="24"/>
          <w:szCs w:val="24"/>
          <w:lang w:val="el-GR"/>
        </w:rPr>
        <w:t xml:space="preserve"> </w:t>
      </w:r>
      <w:r w:rsidR="00081C9A">
        <w:rPr>
          <w:rFonts w:ascii="Times New Roman" w:hAnsi="Times New Roman" w:cs="Times New Roman"/>
          <w:sz w:val="24"/>
          <w:szCs w:val="24"/>
          <w:lang w:val="el-GR"/>
        </w:rPr>
        <w:t>Το αξιοσημείωτο ε</w:t>
      </w:r>
      <w:r w:rsidR="000675AB">
        <w:rPr>
          <w:rFonts w:ascii="Times New Roman" w:hAnsi="Times New Roman" w:cs="Times New Roman"/>
          <w:sz w:val="24"/>
          <w:szCs w:val="24"/>
          <w:lang w:val="el-GR"/>
        </w:rPr>
        <w:t>δώ</w:t>
      </w:r>
      <w:r w:rsidR="000675AB" w:rsidRPr="00BE7364">
        <w:rPr>
          <w:rFonts w:ascii="Times New Roman" w:hAnsi="Times New Roman" w:cs="Times New Roman"/>
          <w:sz w:val="24"/>
          <w:szCs w:val="24"/>
          <w:lang w:val="el-GR"/>
        </w:rPr>
        <w:t xml:space="preserve"> </w:t>
      </w:r>
      <w:r w:rsidR="00081C9A">
        <w:rPr>
          <w:rFonts w:ascii="Times New Roman" w:hAnsi="Times New Roman" w:cs="Times New Roman"/>
          <w:sz w:val="24"/>
          <w:szCs w:val="24"/>
          <w:lang w:val="el-GR"/>
        </w:rPr>
        <w:t xml:space="preserve">ήταν </w:t>
      </w:r>
      <w:r w:rsidR="00B81D77">
        <w:rPr>
          <w:rFonts w:ascii="Times New Roman" w:hAnsi="Times New Roman" w:cs="Times New Roman"/>
          <w:sz w:val="24"/>
          <w:szCs w:val="24"/>
          <w:lang w:val="el-GR"/>
        </w:rPr>
        <w:t xml:space="preserve">η </w:t>
      </w:r>
      <w:r w:rsidR="000675AB" w:rsidRPr="00BE7364">
        <w:rPr>
          <w:rFonts w:ascii="Times New Roman" w:hAnsi="Times New Roman" w:cs="Times New Roman"/>
          <w:sz w:val="24"/>
          <w:szCs w:val="24"/>
          <w:lang w:val="el-GR"/>
        </w:rPr>
        <w:t>διαφορά στην κατανομή των πελατών στα ακραία τμήματα</w:t>
      </w:r>
      <w:r w:rsidR="00B81D77">
        <w:rPr>
          <w:rFonts w:ascii="Times New Roman" w:hAnsi="Times New Roman" w:cs="Times New Roman"/>
          <w:sz w:val="24"/>
          <w:szCs w:val="24"/>
          <w:lang w:val="el-GR"/>
        </w:rPr>
        <w:t>:</w:t>
      </w:r>
      <w:r w:rsidR="006735BD">
        <w:rPr>
          <w:rFonts w:ascii="Times New Roman" w:hAnsi="Times New Roman" w:cs="Times New Roman"/>
          <w:sz w:val="24"/>
          <w:szCs w:val="24"/>
          <w:lang w:val="el-GR"/>
        </w:rPr>
        <w:t xml:space="preserve"> η δεύτερη μέθοδος κατέταξε</w:t>
      </w:r>
      <w:r w:rsidR="000675AB" w:rsidRPr="00BE7364">
        <w:rPr>
          <w:rFonts w:ascii="Times New Roman" w:hAnsi="Times New Roman" w:cs="Times New Roman"/>
          <w:sz w:val="24"/>
          <w:szCs w:val="24"/>
          <w:lang w:val="el-GR"/>
        </w:rPr>
        <w:t xml:space="preserve"> πολύ λιγότερους πελάτες </w:t>
      </w:r>
      <w:r w:rsidR="006735BD">
        <w:rPr>
          <w:rFonts w:ascii="Times New Roman" w:hAnsi="Times New Roman" w:cs="Times New Roman"/>
          <w:sz w:val="24"/>
          <w:szCs w:val="24"/>
          <w:lang w:val="el-GR"/>
        </w:rPr>
        <w:t>σ</w:t>
      </w:r>
      <w:r w:rsidR="000675AB" w:rsidRPr="00BE7364">
        <w:rPr>
          <w:rFonts w:ascii="Times New Roman" w:hAnsi="Times New Roman" w:cs="Times New Roman"/>
          <w:sz w:val="24"/>
          <w:szCs w:val="24"/>
          <w:lang w:val="el-GR"/>
        </w:rPr>
        <w:t>τα τμήματα</w:t>
      </w:r>
      <w:r w:rsidR="006735BD">
        <w:rPr>
          <w:rFonts w:ascii="Times New Roman" w:hAnsi="Times New Roman" w:cs="Times New Roman"/>
          <w:sz w:val="24"/>
          <w:szCs w:val="24"/>
          <w:lang w:val="el-GR"/>
        </w:rPr>
        <w:t xml:space="preserve"> μεγάλης αξίας (</w:t>
      </w:r>
      <w:r w:rsidR="006735BD" w:rsidRPr="006735BD">
        <w:rPr>
          <w:rFonts w:ascii="Times New Roman" w:hAnsi="Times New Roman" w:cs="Times New Roman"/>
          <w:sz w:val="24"/>
          <w:szCs w:val="24"/>
          <w:lang w:val="el-GR"/>
        </w:rPr>
        <w:t>“</w:t>
      </w:r>
      <w:r w:rsidR="006735BD">
        <w:rPr>
          <w:rFonts w:ascii="Times New Roman" w:hAnsi="Times New Roman" w:cs="Times New Roman"/>
          <w:sz w:val="24"/>
          <w:szCs w:val="24"/>
          <w:lang w:val="en-US"/>
        </w:rPr>
        <w:t>champions</w:t>
      </w:r>
      <w:r w:rsidR="006735BD" w:rsidRPr="006735BD">
        <w:rPr>
          <w:rFonts w:ascii="Times New Roman" w:hAnsi="Times New Roman" w:cs="Times New Roman"/>
          <w:sz w:val="24"/>
          <w:szCs w:val="24"/>
          <w:lang w:val="el-GR"/>
        </w:rPr>
        <w:t>”, “</w:t>
      </w:r>
      <w:r w:rsidR="006735BD">
        <w:rPr>
          <w:rFonts w:ascii="Times New Roman" w:hAnsi="Times New Roman" w:cs="Times New Roman"/>
          <w:sz w:val="24"/>
          <w:szCs w:val="24"/>
          <w:lang w:val="en-US"/>
        </w:rPr>
        <w:t>loyal</w:t>
      </w:r>
      <w:r w:rsidR="006735BD" w:rsidRPr="006735BD">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σε σύγκριση με τη</w:t>
      </w:r>
      <w:r w:rsidR="006735BD">
        <w:rPr>
          <w:rFonts w:ascii="Times New Roman" w:hAnsi="Times New Roman" w:cs="Times New Roman"/>
          <w:sz w:val="24"/>
          <w:szCs w:val="24"/>
          <w:lang w:val="el-GR"/>
        </w:rPr>
        <w:t>ν πρώτη</w:t>
      </w:r>
      <w:r w:rsidR="00141CEA">
        <w:rPr>
          <w:rFonts w:ascii="Times New Roman" w:hAnsi="Times New Roman" w:cs="Times New Roman"/>
          <w:sz w:val="24"/>
          <w:szCs w:val="24"/>
          <w:lang w:val="el-GR"/>
        </w:rPr>
        <w:t xml:space="preserve"> (7</w:t>
      </w:r>
      <w:r w:rsidR="00D81E07">
        <w:rPr>
          <w:rFonts w:ascii="Times New Roman" w:hAnsi="Times New Roman" w:cs="Times New Roman"/>
          <w:sz w:val="24"/>
          <w:szCs w:val="24"/>
          <w:lang w:val="el-GR"/>
        </w:rPr>
        <w:t xml:space="preserve"> έναντι</w:t>
      </w:r>
      <w:r w:rsidR="00141CEA">
        <w:rPr>
          <w:rFonts w:ascii="Times New Roman" w:hAnsi="Times New Roman" w:cs="Times New Roman"/>
          <w:sz w:val="24"/>
          <w:szCs w:val="24"/>
          <w:lang w:val="el-GR"/>
        </w:rPr>
        <w:t xml:space="preserve"> </w:t>
      </w:r>
      <w:r w:rsidR="00D81E07">
        <w:rPr>
          <w:rFonts w:ascii="Times New Roman" w:hAnsi="Times New Roman" w:cs="Times New Roman"/>
          <w:sz w:val="24"/>
          <w:szCs w:val="24"/>
          <w:lang w:val="el-GR"/>
        </w:rPr>
        <w:t>1735)</w:t>
      </w:r>
      <w:r w:rsidR="001D0AD8">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w:t>
      </w:r>
      <w:r w:rsidR="001D0AD8">
        <w:rPr>
          <w:rFonts w:ascii="Times New Roman" w:hAnsi="Times New Roman" w:cs="Times New Roman"/>
          <w:sz w:val="24"/>
          <w:szCs w:val="24"/>
          <w:lang w:val="el-GR"/>
        </w:rPr>
        <w:t>ω</w:t>
      </w:r>
      <w:r w:rsidR="000675AB" w:rsidRPr="00BE7364">
        <w:rPr>
          <w:rFonts w:ascii="Times New Roman" w:hAnsi="Times New Roman" w:cs="Times New Roman"/>
          <w:sz w:val="24"/>
          <w:szCs w:val="24"/>
          <w:lang w:val="el-GR"/>
        </w:rPr>
        <w:t>στόσο</w:t>
      </w:r>
      <w:r w:rsidR="001D0AD8">
        <w:rPr>
          <w:rFonts w:ascii="Times New Roman" w:hAnsi="Times New Roman" w:cs="Times New Roman"/>
          <w:sz w:val="24"/>
          <w:szCs w:val="24"/>
          <w:lang w:val="el-GR"/>
        </w:rPr>
        <w:t xml:space="preserve"> και οι δύο μέθοδοι συμφώνησαν στην κατανομή των πελατών στα τμήματα χαμηλής αξίας (</w:t>
      </w:r>
      <w:r w:rsidR="000675AB" w:rsidRPr="00BE7364">
        <w:rPr>
          <w:rFonts w:ascii="Times New Roman" w:hAnsi="Times New Roman" w:cs="Times New Roman"/>
          <w:sz w:val="24"/>
          <w:szCs w:val="24"/>
          <w:lang w:val="el-GR"/>
        </w:rPr>
        <w:t>“</w:t>
      </w:r>
      <w:r w:rsidR="000675AB" w:rsidRPr="00E35605">
        <w:rPr>
          <w:rFonts w:ascii="Times New Roman" w:hAnsi="Times New Roman" w:cs="Times New Roman"/>
          <w:sz w:val="24"/>
          <w:szCs w:val="24"/>
        </w:rPr>
        <w:t>hibernating</w:t>
      </w:r>
      <w:r w:rsidR="00C5599E">
        <w:rPr>
          <w:rFonts w:ascii="Times New Roman" w:hAnsi="Times New Roman" w:cs="Times New Roman"/>
          <w:sz w:val="24"/>
          <w:szCs w:val="24"/>
          <w:lang w:val="el-GR"/>
        </w:rPr>
        <w:t xml:space="preserve"> </w:t>
      </w:r>
      <w:r w:rsidR="000675AB" w:rsidRPr="00BE7364">
        <w:rPr>
          <w:rFonts w:ascii="Times New Roman" w:hAnsi="Times New Roman" w:cs="Times New Roman"/>
          <w:sz w:val="24"/>
          <w:szCs w:val="24"/>
          <w:lang w:val="el-GR"/>
        </w:rPr>
        <w:t>και “</w:t>
      </w:r>
      <w:r w:rsidR="000675AB" w:rsidRPr="00E35605">
        <w:rPr>
          <w:rFonts w:ascii="Times New Roman" w:hAnsi="Times New Roman" w:cs="Times New Roman"/>
          <w:sz w:val="24"/>
          <w:szCs w:val="24"/>
        </w:rPr>
        <w:t>lost</w:t>
      </w:r>
      <w:r w:rsidR="000675AB" w:rsidRPr="00BE7364">
        <w:rPr>
          <w:rFonts w:ascii="Times New Roman" w:hAnsi="Times New Roman" w:cs="Times New Roman"/>
          <w:sz w:val="24"/>
          <w:szCs w:val="24"/>
          <w:lang w:val="el-GR"/>
        </w:rPr>
        <w:t>”</w:t>
      </w:r>
      <w:r w:rsidR="00C5599E">
        <w:rPr>
          <w:rFonts w:ascii="Times New Roman" w:hAnsi="Times New Roman" w:cs="Times New Roman"/>
          <w:sz w:val="24"/>
          <w:szCs w:val="24"/>
          <w:lang w:val="el-GR"/>
        </w:rPr>
        <w:t xml:space="preserve"> - 1733 και</w:t>
      </w:r>
      <w:r w:rsidR="005716E2">
        <w:rPr>
          <w:rFonts w:ascii="Times New Roman" w:hAnsi="Times New Roman" w:cs="Times New Roman"/>
          <w:sz w:val="24"/>
          <w:szCs w:val="24"/>
          <w:lang w:val="el-GR"/>
        </w:rPr>
        <w:t xml:space="preserve"> </w:t>
      </w:r>
      <w:r w:rsidR="006062B8">
        <w:rPr>
          <w:rFonts w:ascii="Times New Roman" w:hAnsi="Times New Roman" w:cs="Times New Roman"/>
          <w:sz w:val="24"/>
          <w:szCs w:val="24"/>
          <w:lang w:val="el-GR"/>
        </w:rPr>
        <w:t>1605</w:t>
      </w:r>
      <w:r w:rsidR="001D0AD8">
        <w:rPr>
          <w:rFonts w:ascii="Times New Roman" w:hAnsi="Times New Roman" w:cs="Times New Roman"/>
          <w:sz w:val="24"/>
          <w:szCs w:val="24"/>
          <w:lang w:val="el-GR"/>
        </w:rPr>
        <w:t>).</w:t>
      </w:r>
      <w:r w:rsidR="00A13D31">
        <w:rPr>
          <w:rFonts w:ascii="Times New Roman" w:hAnsi="Times New Roman" w:cs="Times New Roman"/>
          <w:sz w:val="24"/>
          <w:szCs w:val="24"/>
          <w:lang w:val="el-GR"/>
        </w:rPr>
        <w:t xml:space="preserve"> Περαιτέρω </w:t>
      </w:r>
      <w:r w:rsidR="00A13D31" w:rsidRPr="009E6369">
        <w:rPr>
          <w:rFonts w:ascii="Times New Roman" w:hAnsi="Times New Roman" w:cs="Times New Roman"/>
          <w:sz w:val="24"/>
          <w:szCs w:val="24"/>
          <w:lang w:val="el-GR"/>
        </w:rPr>
        <w:t xml:space="preserve">σύγκριση </w:t>
      </w:r>
      <w:r w:rsidR="00A13D31">
        <w:rPr>
          <w:rFonts w:ascii="Times New Roman" w:hAnsi="Times New Roman" w:cs="Times New Roman"/>
          <w:sz w:val="24"/>
          <w:szCs w:val="24"/>
          <w:lang w:val="el-GR"/>
        </w:rPr>
        <w:t>αποκάλυψε</w:t>
      </w:r>
      <w:r w:rsidR="00A13D31" w:rsidRPr="009E6369">
        <w:rPr>
          <w:rFonts w:ascii="Times New Roman" w:hAnsi="Times New Roman" w:cs="Times New Roman"/>
          <w:sz w:val="24"/>
          <w:szCs w:val="24"/>
          <w:lang w:val="el-GR"/>
        </w:rPr>
        <w:t xml:space="preserve"> ότι η μέθοδος </w:t>
      </w:r>
      <w:proofErr w:type="spellStart"/>
      <w:r w:rsidR="00A13D31" w:rsidRPr="009E6369">
        <w:rPr>
          <w:rFonts w:ascii="Times New Roman" w:hAnsi="Times New Roman" w:cs="Times New Roman"/>
          <w:sz w:val="24"/>
          <w:szCs w:val="24"/>
          <w:lang w:val="el-GR"/>
        </w:rPr>
        <w:t>percentiles</w:t>
      </w:r>
      <w:proofErr w:type="spellEnd"/>
      <w:r w:rsidR="00A13D31" w:rsidRPr="009E6369">
        <w:rPr>
          <w:rFonts w:ascii="Times New Roman" w:hAnsi="Times New Roman" w:cs="Times New Roman"/>
          <w:sz w:val="24"/>
          <w:szCs w:val="24"/>
          <w:lang w:val="el-GR"/>
        </w:rPr>
        <w:t xml:space="preserve"> κατέταξε τους πελάτες σε </w:t>
      </w:r>
      <w:r w:rsidR="00A13D31">
        <w:rPr>
          <w:rFonts w:ascii="Times New Roman" w:hAnsi="Times New Roman" w:cs="Times New Roman"/>
          <w:sz w:val="24"/>
          <w:szCs w:val="24"/>
          <w:lang w:val="el-GR"/>
        </w:rPr>
        <w:t xml:space="preserve">115 </w:t>
      </w:r>
      <w:r w:rsidR="00A13D31" w:rsidRPr="009E6369">
        <w:rPr>
          <w:rFonts w:ascii="Times New Roman" w:hAnsi="Times New Roman" w:cs="Times New Roman"/>
          <w:sz w:val="24"/>
          <w:szCs w:val="24"/>
          <w:lang w:val="el-GR"/>
        </w:rPr>
        <w:t xml:space="preserve">διαφορετικά RFM </w:t>
      </w:r>
      <w:proofErr w:type="spellStart"/>
      <w:r w:rsidR="00A13D31" w:rsidRPr="009E6369">
        <w:rPr>
          <w:rFonts w:ascii="Times New Roman" w:hAnsi="Times New Roman" w:cs="Times New Roman"/>
          <w:sz w:val="24"/>
          <w:szCs w:val="24"/>
          <w:lang w:val="el-GR"/>
        </w:rPr>
        <w:t>scores</w:t>
      </w:r>
      <w:proofErr w:type="spellEnd"/>
      <w:r w:rsidR="00A13D31" w:rsidRPr="009E6369">
        <w:rPr>
          <w:rFonts w:ascii="Times New Roman" w:hAnsi="Times New Roman" w:cs="Times New Roman"/>
          <w:sz w:val="24"/>
          <w:szCs w:val="24"/>
          <w:lang w:val="el-GR"/>
        </w:rPr>
        <w:t xml:space="preserve">, ενώ η μέθοδος </w:t>
      </w:r>
      <w:proofErr w:type="spellStart"/>
      <w:r w:rsidR="00A13D31" w:rsidRPr="009E6369">
        <w:rPr>
          <w:rFonts w:ascii="Times New Roman" w:hAnsi="Times New Roman" w:cs="Times New Roman"/>
          <w:sz w:val="24"/>
          <w:szCs w:val="24"/>
          <w:lang w:val="el-GR"/>
        </w:rPr>
        <w:t>column</w:t>
      </w:r>
      <w:proofErr w:type="spellEnd"/>
      <w:r w:rsidR="00A13D31" w:rsidRPr="009E6369">
        <w:rPr>
          <w:rFonts w:ascii="Times New Roman" w:hAnsi="Times New Roman" w:cs="Times New Roman"/>
          <w:sz w:val="24"/>
          <w:szCs w:val="24"/>
          <w:lang w:val="el-GR"/>
        </w:rPr>
        <w:t xml:space="preserve"> k-</w:t>
      </w:r>
      <w:proofErr w:type="spellStart"/>
      <w:r w:rsidR="00A13D31" w:rsidRPr="009E6369">
        <w:rPr>
          <w:rFonts w:ascii="Times New Roman" w:hAnsi="Times New Roman" w:cs="Times New Roman"/>
          <w:sz w:val="24"/>
          <w:szCs w:val="24"/>
          <w:lang w:val="el-GR"/>
        </w:rPr>
        <w:t>means</w:t>
      </w:r>
      <w:proofErr w:type="spellEnd"/>
      <w:r w:rsidR="00A13D31" w:rsidRPr="009E6369">
        <w:rPr>
          <w:rFonts w:ascii="Times New Roman" w:hAnsi="Times New Roman" w:cs="Times New Roman"/>
          <w:sz w:val="24"/>
          <w:szCs w:val="24"/>
          <w:lang w:val="el-GR"/>
        </w:rPr>
        <w:t xml:space="preserve"> χρησιμοποίησε </w:t>
      </w:r>
      <w:r w:rsidR="00A13D31">
        <w:rPr>
          <w:rFonts w:ascii="Times New Roman" w:hAnsi="Times New Roman" w:cs="Times New Roman"/>
          <w:sz w:val="24"/>
          <w:szCs w:val="24"/>
          <w:lang w:val="el-GR"/>
        </w:rPr>
        <w:t>40</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Η</w:t>
      </w:r>
      <w:r w:rsidR="00A13D31" w:rsidRPr="009E6369">
        <w:rPr>
          <w:rFonts w:ascii="Times New Roman" w:hAnsi="Times New Roman" w:cs="Times New Roman"/>
          <w:sz w:val="24"/>
          <w:szCs w:val="24"/>
          <w:lang w:val="el-GR"/>
        </w:rPr>
        <w:t xml:space="preserve"> διαφορά στην κατανομή πελατών σε τμήματ</w:t>
      </w:r>
      <w:r w:rsidR="00A13D31">
        <w:rPr>
          <w:rFonts w:ascii="Times New Roman" w:hAnsi="Times New Roman" w:cs="Times New Roman"/>
          <w:sz w:val="24"/>
          <w:szCs w:val="24"/>
          <w:lang w:val="el-GR"/>
        </w:rPr>
        <w:t>α ήταν σημαντική:</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ενδεικτικό παράδειγμα αποτελεί η ένταξη</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 xml:space="preserve">περίπου </w:t>
      </w:r>
      <w:r w:rsidR="00A13D31" w:rsidRPr="009E6369">
        <w:rPr>
          <w:rFonts w:ascii="Times New Roman" w:hAnsi="Times New Roman" w:cs="Times New Roman"/>
          <w:sz w:val="24"/>
          <w:szCs w:val="24"/>
          <w:lang w:val="el-GR"/>
        </w:rPr>
        <w:t>το</w:t>
      </w:r>
      <w:r w:rsidR="00A13D31">
        <w:rPr>
          <w:rFonts w:ascii="Times New Roman" w:hAnsi="Times New Roman" w:cs="Times New Roman"/>
          <w:sz w:val="24"/>
          <w:szCs w:val="24"/>
          <w:lang w:val="el-GR"/>
        </w:rPr>
        <w:t>υ</w:t>
      </w:r>
      <w:r w:rsidR="00A13D31" w:rsidRPr="009E6369">
        <w:rPr>
          <w:rFonts w:ascii="Times New Roman" w:hAnsi="Times New Roman" w:cs="Times New Roman"/>
          <w:sz w:val="24"/>
          <w:szCs w:val="24"/>
          <w:lang w:val="el-GR"/>
        </w:rPr>
        <w:t xml:space="preserve"> 60% των πελατών </w:t>
      </w:r>
      <w:r w:rsidR="00A13D31">
        <w:rPr>
          <w:rFonts w:ascii="Times New Roman" w:hAnsi="Times New Roman" w:cs="Times New Roman"/>
          <w:sz w:val="24"/>
          <w:szCs w:val="24"/>
          <w:lang w:val="el-GR"/>
        </w:rPr>
        <w:t xml:space="preserve">της μεθόδου </w:t>
      </w:r>
      <w:proofErr w:type="spellStart"/>
      <w:r w:rsidR="00A13D31" w:rsidRPr="009E6369">
        <w:rPr>
          <w:rFonts w:ascii="Times New Roman" w:hAnsi="Times New Roman" w:cs="Times New Roman"/>
          <w:sz w:val="24"/>
          <w:szCs w:val="24"/>
          <w:lang w:val="el-GR"/>
        </w:rPr>
        <w:t>column</w:t>
      </w:r>
      <w:proofErr w:type="spellEnd"/>
      <w:r w:rsidR="00A13D31" w:rsidRPr="009E6369">
        <w:rPr>
          <w:rFonts w:ascii="Times New Roman" w:hAnsi="Times New Roman" w:cs="Times New Roman"/>
          <w:sz w:val="24"/>
          <w:szCs w:val="24"/>
          <w:lang w:val="el-GR"/>
        </w:rPr>
        <w:t xml:space="preserve"> k-</w:t>
      </w:r>
      <w:proofErr w:type="spellStart"/>
      <w:r w:rsidR="00A13D31" w:rsidRPr="009E6369">
        <w:rPr>
          <w:rFonts w:ascii="Times New Roman" w:hAnsi="Times New Roman" w:cs="Times New Roman"/>
          <w:sz w:val="24"/>
          <w:szCs w:val="24"/>
          <w:lang w:val="el-GR"/>
        </w:rPr>
        <w:t>means</w:t>
      </w:r>
      <w:proofErr w:type="spellEnd"/>
      <w:r w:rsidR="00A13D31" w:rsidRPr="009E6369">
        <w:rPr>
          <w:rFonts w:ascii="Times New Roman" w:hAnsi="Times New Roman" w:cs="Times New Roman"/>
          <w:sz w:val="24"/>
          <w:szCs w:val="24"/>
          <w:lang w:val="el-GR"/>
        </w:rPr>
        <w:t xml:space="preserve"> στο τμήμα “</w:t>
      </w:r>
      <w:proofErr w:type="spellStart"/>
      <w:r w:rsidR="00A13D31" w:rsidRPr="009E6369">
        <w:rPr>
          <w:rFonts w:ascii="Times New Roman" w:hAnsi="Times New Roman" w:cs="Times New Roman"/>
          <w:sz w:val="24"/>
          <w:szCs w:val="24"/>
          <w:lang w:val="el-GR"/>
        </w:rPr>
        <w:t>new</w:t>
      </w:r>
      <w:proofErr w:type="spellEnd"/>
      <w:r w:rsidR="00A13D31" w:rsidRPr="009E6369">
        <w:rPr>
          <w:rFonts w:ascii="Times New Roman" w:hAnsi="Times New Roman" w:cs="Times New Roman"/>
          <w:sz w:val="24"/>
          <w:szCs w:val="24"/>
          <w:lang w:val="el-GR"/>
        </w:rPr>
        <w:t xml:space="preserve"> </w:t>
      </w:r>
      <w:proofErr w:type="spellStart"/>
      <w:r w:rsidR="00A13D31" w:rsidRPr="009E6369">
        <w:rPr>
          <w:rFonts w:ascii="Times New Roman" w:hAnsi="Times New Roman" w:cs="Times New Roman"/>
          <w:sz w:val="24"/>
          <w:szCs w:val="24"/>
          <w:lang w:val="el-GR"/>
        </w:rPr>
        <w:t>customers</w:t>
      </w:r>
      <w:proofErr w:type="spellEnd"/>
      <w:r w:rsidR="00A13D31" w:rsidRPr="009E6369">
        <w:rPr>
          <w:rFonts w:ascii="Times New Roman" w:hAnsi="Times New Roman" w:cs="Times New Roman"/>
          <w:sz w:val="24"/>
          <w:szCs w:val="24"/>
          <w:lang w:val="el-GR"/>
        </w:rPr>
        <w:t>”</w:t>
      </w:r>
      <w:r w:rsidR="00A13D31">
        <w:rPr>
          <w:rFonts w:ascii="Times New Roman" w:hAnsi="Times New Roman" w:cs="Times New Roman"/>
          <w:sz w:val="24"/>
          <w:szCs w:val="24"/>
          <w:lang w:val="el-GR"/>
        </w:rPr>
        <w:t xml:space="preserve">, σε αντίθεση με την μέθοδο </w:t>
      </w:r>
      <w:r w:rsidR="00A13D31">
        <w:rPr>
          <w:rFonts w:ascii="Times New Roman" w:hAnsi="Times New Roman" w:cs="Times New Roman"/>
          <w:sz w:val="24"/>
          <w:szCs w:val="24"/>
          <w:lang w:val="en-US"/>
        </w:rPr>
        <w:t>percentiles</w:t>
      </w:r>
      <w:r w:rsidR="00A13D31">
        <w:rPr>
          <w:rFonts w:ascii="Times New Roman" w:hAnsi="Times New Roman" w:cs="Times New Roman"/>
          <w:sz w:val="24"/>
          <w:szCs w:val="24"/>
          <w:lang w:val="el-GR"/>
        </w:rPr>
        <w:t>, κατά την οποία οι αριθμοί πελατών ανά τμήμα εμφάνισαν συνολικά μικρότερη διακύμανση.</w:t>
      </w:r>
      <w:r w:rsidR="00A13D31" w:rsidRPr="009E6369">
        <w:rPr>
          <w:rFonts w:ascii="Times New Roman" w:hAnsi="Times New Roman" w:cs="Times New Roman"/>
          <w:sz w:val="24"/>
          <w:szCs w:val="24"/>
          <w:lang w:val="el-GR"/>
        </w:rPr>
        <w:t xml:space="preserve"> </w:t>
      </w:r>
    </w:p>
    <w:p w14:paraId="6D55673B" w14:textId="1BCCFF0A" w:rsidR="00102BDF" w:rsidRDefault="00872B87"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Ως τρίτη μέθοδος τμηματοποίησης των πελατών χρησιμοποιήθηκε η συσταδοποίηση μέσω </w:t>
      </w:r>
      <w:r>
        <w:rPr>
          <w:rFonts w:ascii="Times New Roman" w:hAnsi="Times New Roman" w:cs="Times New Roman"/>
          <w:sz w:val="24"/>
          <w:szCs w:val="24"/>
          <w:lang w:val="en-US"/>
        </w:rPr>
        <w:t>K</w:t>
      </w:r>
      <w:r w:rsidRPr="00872B87">
        <w:rPr>
          <w:rFonts w:ascii="Times New Roman" w:hAnsi="Times New Roman" w:cs="Times New Roman"/>
          <w:sz w:val="24"/>
          <w:szCs w:val="24"/>
          <w:lang w:val="el-GR"/>
        </w:rPr>
        <w:t>-</w:t>
      </w:r>
      <w:r>
        <w:rPr>
          <w:rFonts w:ascii="Times New Roman" w:hAnsi="Times New Roman" w:cs="Times New Roman"/>
          <w:sz w:val="24"/>
          <w:szCs w:val="24"/>
          <w:lang w:val="en-US"/>
        </w:rPr>
        <w:t>means</w:t>
      </w:r>
      <w:r>
        <w:rPr>
          <w:rFonts w:ascii="Times New Roman" w:hAnsi="Times New Roman" w:cs="Times New Roman"/>
          <w:sz w:val="24"/>
          <w:szCs w:val="24"/>
          <w:lang w:val="el-GR"/>
        </w:rPr>
        <w:t xml:space="preserve"> απευθείας στον τρισδιάστατο χώρο που έχει ως διαστάσεις του τις μετρικές </w:t>
      </w:r>
      <w:r>
        <w:rPr>
          <w:rFonts w:ascii="Times New Roman" w:hAnsi="Times New Roman" w:cs="Times New Roman"/>
          <w:sz w:val="24"/>
          <w:szCs w:val="24"/>
          <w:lang w:val="en-US"/>
        </w:rPr>
        <w:t>Recency</w:t>
      </w:r>
      <w:r w:rsidRPr="00872B87">
        <w:rPr>
          <w:rFonts w:ascii="Times New Roman" w:hAnsi="Times New Roman" w:cs="Times New Roman"/>
          <w:sz w:val="24"/>
          <w:szCs w:val="24"/>
          <w:lang w:val="el-GR"/>
        </w:rPr>
        <w:t xml:space="preserve">, </w:t>
      </w:r>
      <w:r>
        <w:rPr>
          <w:rFonts w:ascii="Times New Roman" w:hAnsi="Times New Roman" w:cs="Times New Roman"/>
          <w:sz w:val="24"/>
          <w:szCs w:val="24"/>
          <w:lang w:val="en-US"/>
        </w:rPr>
        <w:t>Frequency</w:t>
      </w:r>
      <w:r w:rsidRPr="00872B8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Monetary</w:t>
      </w:r>
      <w:r w:rsidRPr="00872B87">
        <w:rPr>
          <w:rFonts w:ascii="Times New Roman" w:hAnsi="Times New Roman" w:cs="Times New Roman"/>
          <w:sz w:val="24"/>
          <w:szCs w:val="24"/>
          <w:lang w:val="el-GR"/>
        </w:rPr>
        <w:t>.</w:t>
      </w:r>
      <w:r w:rsidR="00B62F09" w:rsidRPr="00B62F09">
        <w:rPr>
          <w:rFonts w:ascii="Times New Roman" w:hAnsi="Times New Roman" w:cs="Times New Roman"/>
          <w:sz w:val="24"/>
          <w:szCs w:val="24"/>
          <w:lang w:val="el-GR"/>
        </w:rPr>
        <w:t xml:space="preserve"> </w:t>
      </w:r>
      <w:r w:rsidR="00B62F09">
        <w:rPr>
          <w:rFonts w:ascii="Times New Roman" w:hAnsi="Times New Roman" w:cs="Times New Roman"/>
          <w:sz w:val="24"/>
          <w:szCs w:val="24"/>
          <w:lang w:val="el-GR"/>
        </w:rPr>
        <w:t>Πριν την εφαρμογή του αλγορίθμου</w:t>
      </w:r>
      <w:r w:rsidR="004A76F0">
        <w:rPr>
          <w:rFonts w:ascii="Times New Roman" w:hAnsi="Times New Roman" w:cs="Times New Roman"/>
          <w:sz w:val="24"/>
          <w:szCs w:val="24"/>
          <w:lang w:val="el-GR"/>
        </w:rPr>
        <w:t xml:space="preserve">, τα δεδομένα </w:t>
      </w:r>
      <w:proofErr w:type="spellStart"/>
      <w:r w:rsidR="004A76F0">
        <w:rPr>
          <w:rFonts w:ascii="Times New Roman" w:hAnsi="Times New Roman" w:cs="Times New Roman"/>
          <w:sz w:val="24"/>
          <w:szCs w:val="24"/>
          <w:lang w:val="el-GR"/>
        </w:rPr>
        <w:t>λογαριθμοποιήθηκαν</w:t>
      </w:r>
      <w:proofErr w:type="spellEnd"/>
      <w:r w:rsidR="004A76F0">
        <w:rPr>
          <w:rFonts w:ascii="Times New Roman" w:hAnsi="Times New Roman" w:cs="Times New Roman"/>
          <w:sz w:val="24"/>
          <w:szCs w:val="24"/>
          <w:lang w:val="el-GR"/>
        </w:rPr>
        <w:t xml:space="preserve"> ώστε να μειωθεί η λοξότητα της κατανομής τους και </w:t>
      </w:r>
      <w:proofErr w:type="spellStart"/>
      <w:r w:rsidR="004A76F0">
        <w:rPr>
          <w:rFonts w:ascii="Times New Roman" w:hAnsi="Times New Roman" w:cs="Times New Roman"/>
          <w:sz w:val="24"/>
          <w:szCs w:val="24"/>
          <w:lang w:val="el-GR"/>
        </w:rPr>
        <w:t>κανονικοποιήθηκαν</w:t>
      </w:r>
      <w:proofErr w:type="spellEnd"/>
      <w:r w:rsidR="004A76F0">
        <w:rPr>
          <w:rFonts w:ascii="Times New Roman" w:hAnsi="Times New Roman" w:cs="Times New Roman"/>
          <w:sz w:val="24"/>
          <w:szCs w:val="24"/>
          <w:lang w:val="el-GR"/>
        </w:rPr>
        <w:t xml:space="preserve"> ώστε να εκφραστούν με όρους κοινής κλίμακας.</w:t>
      </w:r>
      <w:r w:rsidR="00024672">
        <w:rPr>
          <w:rFonts w:ascii="Times New Roman" w:hAnsi="Times New Roman" w:cs="Times New Roman"/>
          <w:sz w:val="24"/>
          <w:szCs w:val="24"/>
          <w:lang w:val="el-GR"/>
        </w:rPr>
        <w:t xml:space="preserve"> </w:t>
      </w:r>
      <w:r w:rsidR="0063265D">
        <w:rPr>
          <w:rFonts w:ascii="Times New Roman" w:hAnsi="Times New Roman" w:cs="Times New Roman"/>
          <w:sz w:val="24"/>
          <w:szCs w:val="24"/>
          <w:lang w:val="el-GR"/>
        </w:rPr>
        <w:t xml:space="preserve">Η ικανοποίηση των δύο αυτών συνθηκών οδήγησε στο επόμενο βήμα της μεθόδου </w:t>
      </w:r>
      <w:r w:rsidR="0063265D">
        <w:rPr>
          <w:rFonts w:ascii="Times New Roman" w:hAnsi="Times New Roman" w:cs="Times New Roman"/>
          <w:sz w:val="24"/>
          <w:szCs w:val="24"/>
          <w:lang w:val="en-US"/>
        </w:rPr>
        <w:t>K</w:t>
      </w:r>
      <w:r w:rsidR="0063265D" w:rsidRPr="0063265D">
        <w:rPr>
          <w:rFonts w:ascii="Times New Roman" w:hAnsi="Times New Roman" w:cs="Times New Roman"/>
          <w:sz w:val="24"/>
          <w:szCs w:val="24"/>
          <w:lang w:val="el-GR"/>
        </w:rPr>
        <w:t>-</w:t>
      </w:r>
      <w:r w:rsidR="0063265D">
        <w:rPr>
          <w:rFonts w:ascii="Times New Roman" w:hAnsi="Times New Roman" w:cs="Times New Roman"/>
          <w:sz w:val="24"/>
          <w:szCs w:val="24"/>
          <w:lang w:val="en-US"/>
        </w:rPr>
        <w:t>means</w:t>
      </w:r>
      <w:r w:rsidR="0063265D">
        <w:rPr>
          <w:rFonts w:ascii="Times New Roman" w:hAnsi="Times New Roman" w:cs="Times New Roman"/>
          <w:sz w:val="24"/>
          <w:szCs w:val="24"/>
          <w:lang w:val="el-GR"/>
        </w:rPr>
        <w:t xml:space="preserve">, το οποίο αποτελεί </w:t>
      </w:r>
      <w:r w:rsidR="001022D7">
        <w:rPr>
          <w:rFonts w:ascii="Times New Roman" w:hAnsi="Times New Roman" w:cs="Times New Roman"/>
          <w:sz w:val="24"/>
          <w:szCs w:val="24"/>
          <w:lang w:val="el-GR"/>
        </w:rPr>
        <w:t>τ</w:t>
      </w:r>
      <w:r w:rsidR="0063265D">
        <w:rPr>
          <w:rFonts w:ascii="Times New Roman" w:hAnsi="Times New Roman" w:cs="Times New Roman"/>
          <w:sz w:val="24"/>
          <w:szCs w:val="24"/>
          <w:lang w:val="el-GR"/>
        </w:rPr>
        <w:t>η</w:t>
      </w:r>
      <w:r w:rsidR="001022D7">
        <w:rPr>
          <w:rFonts w:ascii="Times New Roman" w:hAnsi="Times New Roman" w:cs="Times New Roman"/>
          <w:sz w:val="24"/>
          <w:szCs w:val="24"/>
          <w:lang w:val="el-GR"/>
        </w:rPr>
        <w:t>ν</w:t>
      </w:r>
      <w:r w:rsidR="0063265D">
        <w:rPr>
          <w:rFonts w:ascii="Times New Roman" w:hAnsi="Times New Roman" w:cs="Times New Roman"/>
          <w:sz w:val="24"/>
          <w:szCs w:val="24"/>
          <w:lang w:val="el-GR"/>
        </w:rPr>
        <w:t xml:space="preserve"> επιλογή του βέλτιστου αριθμού </w:t>
      </w:r>
      <w:r w:rsidR="0063265D">
        <w:rPr>
          <w:rFonts w:ascii="Times New Roman" w:hAnsi="Times New Roman" w:cs="Times New Roman"/>
          <w:sz w:val="24"/>
          <w:szCs w:val="24"/>
          <w:lang w:val="en-US"/>
        </w:rPr>
        <w:t>k</w:t>
      </w:r>
      <w:r w:rsidR="0063265D" w:rsidRPr="0063265D">
        <w:rPr>
          <w:rFonts w:ascii="Times New Roman" w:hAnsi="Times New Roman" w:cs="Times New Roman"/>
          <w:sz w:val="24"/>
          <w:szCs w:val="24"/>
          <w:lang w:val="el-GR"/>
        </w:rPr>
        <w:t xml:space="preserve"> </w:t>
      </w:r>
      <w:r w:rsidR="0063265D">
        <w:rPr>
          <w:rFonts w:ascii="Times New Roman" w:hAnsi="Times New Roman" w:cs="Times New Roman"/>
          <w:sz w:val="24"/>
          <w:szCs w:val="24"/>
          <w:lang w:val="el-GR"/>
        </w:rPr>
        <w:t xml:space="preserve">συστάδων. </w:t>
      </w:r>
      <w:r w:rsidR="00BE61F3">
        <w:rPr>
          <w:rFonts w:ascii="Times New Roman" w:hAnsi="Times New Roman" w:cs="Times New Roman"/>
          <w:sz w:val="24"/>
          <w:szCs w:val="24"/>
          <w:lang w:val="el-GR"/>
        </w:rPr>
        <w:t xml:space="preserve">Προς αυτή την κατεύθυνση εφαρμόστηκε η μέθοδος </w:t>
      </w:r>
      <w:r w:rsidR="00BE61F3">
        <w:rPr>
          <w:rFonts w:ascii="Times New Roman" w:hAnsi="Times New Roman" w:cs="Times New Roman"/>
          <w:sz w:val="24"/>
          <w:szCs w:val="24"/>
          <w:lang w:val="en-US"/>
        </w:rPr>
        <w:t>Elbow</w:t>
      </w:r>
      <w:r w:rsidR="00BE61F3">
        <w:rPr>
          <w:rFonts w:ascii="Times New Roman" w:hAnsi="Times New Roman" w:cs="Times New Roman"/>
          <w:sz w:val="24"/>
          <w:szCs w:val="24"/>
          <w:lang w:val="el-GR"/>
        </w:rPr>
        <w:t xml:space="preserve">, ενώ επιπρόσθετα ελέγχθηκαν οι μέσες τιμές των τριών μετρικών για διαφορετικά </w:t>
      </w:r>
      <w:r w:rsidR="00BE61F3">
        <w:rPr>
          <w:rFonts w:ascii="Times New Roman" w:hAnsi="Times New Roman" w:cs="Times New Roman"/>
          <w:sz w:val="24"/>
          <w:szCs w:val="24"/>
          <w:lang w:val="en-US"/>
        </w:rPr>
        <w:t>k</w:t>
      </w:r>
      <w:r w:rsidR="00BE61F3">
        <w:rPr>
          <w:rFonts w:ascii="Times New Roman" w:hAnsi="Times New Roman" w:cs="Times New Roman"/>
          <w:sz w:val="24"/>
          <w:szCs w:val="24"/>
          <w:lang w:val="el-GR"/>
        </w:rPr>
        <w:t xml:space="preserve"> με τη χρήση των διαγραμμάτων </w:t>
      </w:r>
      <w:r w:rsidR="00BE61F3">
        <w:rPr>
          <w:rFonts w:ascii="Times New Roman" w:hAnsi="Times New Roman" w:cs="Times New Roman"/>
          <w:sz w:val="24"/>
          <w:szCs w:val="24"/>
          <w:lang w:val="en-US"/>
        </w:rPr>
        <w:t>snake</w:t>
      </w:r>
      <w:r w:rsidR="00BE61F3" w:rsidRPr="00BE61F3">
        <w:rPr>
          <w:rFonts w:ascii="Times New Roman" w:hAnsi="Times New Roman" w:cs="Times New Roman"/>
          <w:sz w:val="24"/>
          <w:szCs w:val="24"/>
          <w:lang w:val="el-GR"/>
        </w:rPr>
        <w:t xml:space="preserve"> </w:t>
      </w:r>
      <w:r w:rsidR="00BE61F3">
        <w:rPr>
          <w:rFonts w:ascii="Times New Roman" w:hAnsi="Times New Roman" w:cs="Times New Roman"/>
          <w:sz w:val="24"/>
          <w:szCs w:val="24"/>
          <w:lang w:val="en-US"/>
        </w:rPr>
        <w:t>plots</w:t>
      </w:r>
      <w:r w:rsidR="00BE61F3" w:rsidRPr="00BE61F3">
        <w:rPr>
          <w:rFonts w:ascii="Times New Roman" w:hAnsi="Times New Roman" w:cs="Times New Roman"/>
          <w:sz w:val="24"/>
          <w:szCs w:val="24"/>
          <w:lang w:val="el-GR"/>
        </w:rPr>
        <w:t xml:space="preserve">. </w:t>
      </w:r>
      <w:r w:rsidR="00BE61F3">
        <w:rPr>
          <w:rFonts w:ascii="Times New Roman" w:hAnsi="Times New Roman" w:cs="Times New Roman"/>
          <w:sz w:val="24"/>
          <w:szCs w:val="24"/>
          <w:lang w:val="el-GR"/>
        </w:rPr>
        <w:t xml:space="preserve">Οι δύο προσεγγίσεις συμφώνησαν ότι η βέλτιστη </w:t>
      </w:r>
      <w:r w:rsidR="00BE61F3">
        <w:rPr>
          <w:rFonts w:ascii="Times New Roman" w:hAnsi="Times New Roman" w:cs="Times New Roman"/>
          <w:sz w:val="24"/>
          <w:szCs w:val="24"/>
          <w:lang w:val="el-GR"/>
        </w:rPr>
        <w:lastRenderedPageBreak/>
        <w:t xml:space="preserve">τμηματοποίηση των πελατών είναι σε τέσσερις </w:t>
      </w:r>
      <w:r w:rsidR="00F275BD">
        <w:rPr>
          <w:rFonts w:ascii="Times New Roman" w:hAnsi="Times New Roman" w:cs="Times New Roman"/>
          <w:sz w:val="24"/>
          <w:szCs w:val="24"/>
          <w:lang w:val="el-GR"/>
        </w:rPr>
        <w:t xml:space="preserve">κλιμακούμενης αξίας </w:t>
      </w:r>
      <w:r w:rsidR="00BE61F3">
        <w:rPr>
          <w:rFonts w:ascii="Times New Roman" w:hAnsi="Times New Roman" w:cs="Times New Roman"/>
          <w:sz w:val="24"/>
          <w:szCs w:val="24"/>
          <w:lang w:val="el-GR"/>
        </w:rPr>
        <w:t>συστάδες</w:t>
      </w:r>
      <w:r w:rsidR="00F275BD">
        <w:rPr>
          <w:rFonts w:ascii="Times New Roman" w:hAnsi="Times New Roman" w:cs="Times New Roman"/>
          <w:sz w:val="24"/>
          <w:szCs w:val="24"/>
          <w:lang w:val="el-GR"/>
        </w:rPr>
        <w:t xml:space="preserve"> για την επιχείρηση</w:t>
      </w:r>
      <w:r w:rsidR="00457FED">
        <w:rPr>
          <w:rFonts w:ascii="Times New Roman" w:hAnsi="Times New Roman" w:cs="Times New Roman"/>
          <w:sz w:val="24"/>
          <w:szCs w:val="24"/>
          <w:lang w:val="el-GR"/>
        </w:rPr>
        <w:t>, ομοιόμορφες σε πλ</w:t>
      </w:r>
      <w:r w:rsidR="004C1098">
        <w:rPr>
          <w:rFonts w:ascii="Times New Roman" w:hAnsi="Times New Roman" w:cs="Times New Roman"/>
          <w:sz w:val="24"/>
          <w:szCs w:val="24"/>
          <w:lang w:val="el-GR"/>
        </w:rPr>
        <w:t>ηθικότητα</w:t>
      </w:r>
      <w:r w:rsidR="00BE61F3">
        <w:rPr>
          <w:rFonts w:ascii="Times New Roman" w:hAnsi="Times New Roman" w:cs="Times New Roman"/>
          <w:sz w:val="24"/>
          <w:szCs w:val="24"/>
          <w:lang w:val="el-GR"/>
        </w:rPr>
        <w:t>.</w:t>
      </w:r>
    </w:p>
    <w:p w14:paraId="2D5B806A" w14:textId="65BF68DB" w:rsidR="0071686A" w:rsidRDefault="009A6E5B" w:rsidP="006B1D7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συνέχεια πραγματοποιήθηκε σύγκριση των αποτελεσμάτων τμηματοποίησης που προέκυψαν από τις δύο </w:t>
      </w:r>
      <w:r w:rsidR="003F2E0C">
        <w:rPr>
          <w:rFonts w:ascii="Times New Roman" w:hAnsi="Times New Roman" w:cs="Times New Roman"/>
          <w:sz w:val="24"/>
          <w:szCs w:val="24"/>
          <w:lang w:val="el-GR"/>
        </w:rPr>
        <w:t xml:space="preserve">πρώτες </w:t>
      </w:r>
      <w:r>
        <w:rPr>
          <w:rFonts w:ascii="Times New Roman" w:hAnsi="Times New Roman" w:cs="Times New Roman"/>
          <w:sz w:val="24"/>
          <w:szCs w:val="24"/>
          <w:lang w:val="el-GR"/>
        </w:rPr>
        <w:t>μεθόδους μ</w:t>
      </w:r>
      <w:r w:rsidRPr="009A6E5B">
        <w:rPr>
          <w:rFonts w:ascii="Times New Roman" w:hAnsi="Times New Roman" w:cs="Times New Roman"/>
          <w:sz w:val="24"/>
          <w:szCs w:val="24"/>
          <w:lang w:val="el-GR"/>
        </w:rPr>
        <w:t>ε</w:t>
      </w:r>
      <w:r>
        <w:rPr>
          <w:rFonts w:ascii="Times New Roman" w:hAnsi="Times New Roman" w:cs="Times New Roman"/>
          <w:sz w:val="24"/>
          <w:szCs w:val="24"/>
          <w:lang w:val="el-GR"/>
        </w:rPr>
        <w:t xml:space="preserve"> τα αποτελέσματα του αλγορίθμου συσταδοποίησης </w:t>
      </w:r>
      <w:r>
        <w:rPr>
          <w:rFonts w:ascii="Times New Roman" w:hAnsi="Times New Roman" w:cs="Times New Roman"/>
          <w:sz w:val="24"/>
          <w:szCs w:val="24"/>
          <w:lang w:val="en-US"/>
        </w:rPr>
        <w:t>K</w:t>
      </w:r>
      <w:r w:rsidRPr="009A6E5B">
        <w:rPr>
          <w:rFonts w:ascii="Times New Roman" w:hAnsi="Times New Roman" w:cs="Times New Roman"/>
          <w:sz w:val="24"/>
          <w:szCs w:val="24"/>
          <w:lang w:val="el-GR"/>
        </w:rPr>
        <w:t>-</w:t>
      </w:r>
      <w:r>
        <w:rPr>
          <w:rFonts w:ascii="Times New Roman" w:hAnsi="Times New Roman" w:cs="Times New Roman"/>
          <w:sz w:val="24"/>
          <w:szCs w:val="24"/>
          <w:lang w:val="en-US"/>
        </w:rPr>
        <w:t>means</w:t>
      </w:r>
      <w:r w:rsidRPr="009A6E5B">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D525B6">
        <w:rPr>
          <w:rFonts w:ascii="Times New Roman" w:hAnsi="Times New Roman" w:cs="Times New Roman"/>
          <w:sz w:val="24"/>
          <w:szCs w:val="24"/>
          <w:lang w:val="el-GR"/>
        </w:rPr>
        <w:t xml:space="preserve">Προς διευκόλυνση της </w:t>
      </w:r>
      <w:r w:rsidR="00D525B6" w:rsidRPr="00D525B6">
        <w:rPr>
          <w:rFonts w:ascii="Times New Roman" w:hAnsi="Times New Roman" w:cs="Times New Roman"/>
          <w:sz w:val="24"/>
          <w:szCs w:val="24"/>
          <w:lang w:val="el-GR"/>
        </w:rPr>
        <w:t>σύγκριση</w:t>
      </w:r>
      <w:r w:rsidR="00D525B6">
        <w:rPr>
          <w:rFonts w:ascii="Times New Roman" w:hAnsi="Times New Roman" w:cs="Times New Roman"/>
          <w:sz w:val="24"/>
          <w:szCs w:val="24"/>
          <w:lang w:val="el-GR"/>
        </w:rPr>
        <w:t>ς</w:t>
      </w:r>
      <w:r w:rsidR="00D525B6" w:rsidRPr="00D525B6">
        <w:rPr>
          <w:rFonts w:ascii="Times New Roman" w:hAnsi="Times New Roman" w:cs="Times New Roman"/>
          <w:sz w:val="24"/>
          <w:szCs w:val="24"/>
          <w:lang w:val="el-GR"/>
        </w:rPr>
        <w:t xml:space="preserve">, τα </w:t>
      </w:r>
      <w:r w:rsidR="00D525B6">
        <w:rPr>
          <w:rFonts w:ascii="Times New Roman" w:hAnsi="Times New Roman" w:cs="Times New Roman"/>
          <w:sz w:val="24"/>
          <w:szCs w:val="24"/>
          <w:lang w:val="el-GR"/>
        </w:rPr>
        <w:t>έντεκα</w:t>
      </w:r>
      <w:r w:rsidR="00D525B6" w:rsidRPr="00D525B6">
        <w:rPr>
          <w:rFonts w:ascii="Times New Roman" w:hAnsi="Times New Roman" w:cs="Times New Roman"/>
          <w:sz w:val="24"/>
          <w:szCs w:val="24"/>
          <w:lang w:val="el-GR"/>
        </w:rPr>
        <w:t xml:space="preserve"> </w:t>
      </w:r>
      <w:proofErr w:type="spellStart"/>
      <w:r w:rsidR="00D525B6" w:rsidRPr="00D525B6">
        <w:rPr>
          <w:rFonts w:ascii="Times New Roman" w:hAnsi="Times New Roman" w:cs="Times New Roman"/>
          <w:sz w:val="24"/>
          <w:szCs w:val="24"/>
          <w:lang w:val="el-GR"/>
        </w:rPr>
        <w:t>segments</w:t>
      </w:r>
      <w:proofErr w:type="spellEnd"/>
      <w:r w:rsidR="00D525B6" w:rsidRPr="00D525B6">
        <w:rPr>
          <w:rFonts w:ascii="Times New Roman" w:hAnsi="Times New Roman" w:cs="Times New Roman"/>
          <w:sz w:val="24"/>
          <w:szCs w:val="24"/>
          <w:lang w:val="el-GR"/>
        </w:rPr>
        <w:t xml:space="preserve"> των δύο μεθόδων </w:t>
      </w:r>
      <w:r w:rsidR="00D525B6">
        <w:rPr>
          <w:rFonts w:ascii="Times New Roman" w:hAnsi="Times New Roman" w:cs="Times New Roman"/>
          <w:sz w:val="24"/>
          <w:szCs w:val="24"/>
          <w:lang w:val="en-US"/>
        </w:rPr>
        <w:t>percentiles</w:t>
      </w:r>
      <w:r w:rsidR="00D525B6" w:rsidRPr="00D525B6">
        <w:rPr>
          <w:rFonts w:ascii="Times New Roman" w:hAnsi="Times New Roman" w:cs="Times New Roman"/>
          <w:sz w:val="24"/>
          <w:szCs w:val="24"/>
          <w:lang w:val="el-GR"/>
        </w:rPr>
        <w:t xml:space="preserve"> </w:t>
      </w:r>
      <w:r w:rsidR="00D525B6">
        <w:rPr>
          <w:rFonts w:ascii="Times New Roman" w:hAnsi="Times New Roman" w:cs="Times New Roman"/>
          <w:sz w:val="24"/>
          <w:szCs w:val="24"/>
          <w:lang w:val="el-GR"/>
        </w:rPr>
        <w:t xml:space="preserve">και </w:t>
      </w:r>
      <w:r w:rsidR="00D525B6">
        <w:rPr>
          <w:rFonts w:ascii="Times New Roman" w:hAnsi="Times New Roman" w:cs="Times New Roman"/>
          <w:sz w:val="24"/>
          <w:szCs w:val="24"/>
          <w:lang w:val="en-US"/>
        </w:rPr>
        <w:t>column</w:t>
      </w:r>
      <w:r w:rsidR="00D525B6" w:rsidRPr="00D525B6">
        <w:rPr>
          <w:rFonts w:ascii="Times New Roman" w:hAnsi="Times New Roman" w:cs="Times New Roman"/>
          <w:sz w:val="24"/>
          <w:szCs w:val="24"/>
          <w:lang w:val="el-GR"/>
        </w:rPr>
        <w:t xml:space="preserve"> </w:t>
      </w:r>
      <w:r w:rsidR="00D525B6">
        <w:rPr>
          <w:rFonts w:ascii="Times New Roman" w:hAnsi="Times New Roman" w:cs="Times New Roman"/>
          <w:sz w:val="24"/>
          <w:szCs w:val="24"/>
          <w:lang w:val="en-US"/>
        </w:rPr>
        <w:t>k</w:t>
      </w:r>
      <w:r w:rsidR="00D525B6" w:rsidRPr="00D525B6">
        <w:rPr>
          <w:rFonts w:ascii="Times New Roman" w:hAnsi="Times New Roman" w:cs="Times New Roman"/>
          <w:sz w:val="24"/>
          <w:szCs w:val="24"/>
          <w:lang w:val="el-GR"/>
        </w:rPr>
        <w:t>-</w:t>
      </w:r>
      <w:r w:rsidR="00D525B6">
        <w:rPr>
          <w:rFonts w:ascii="Times New Roman" w:hAnsi="Times New Roman" w:cs="Times New Roman"/>
          <w:sz w:val="24"/>
          <w:szCs w:val="24"/>
          <w:lang w:val="en-US"/>
        </w:rPr>
        <w:t>means</w:t>
      </w:r>
      <w:r w:rsidR="00D525B6">
        <w:rPr>
          <w:rFonts w:ascii="Times New Roman" w:hAnsi="Times New Roman" w:cs="Times New Roman"/>
          <w:sz w:val="24"/>
          <w:szCs w:val="24"/>
          <w:lang w:val="el-GR"/>
        </w:rPr>
        <w:t xml:space="preserve"> </w:t>
      </w:r>
      <w:r w:rsidR="00D525B6" w:rsidRPr="00D525B6">
        <w:rPr>
          <w:rFonts w:ascii="Times New Roman" w:hAnsi="Times New Roman" w:cs="Times New Roman"/>
          <w:sz w:val="24"/>
          <w:szCs w:val="24"/>
          <w:lang w:val="el-GR"/>
        </w:rPr>
        <w:t>ομαδοποιήθηκαν σε τέσσερις ομάδες αξίας</w:t>
      </w:r>
      <w:r w:rsidR="00721157">
        <w:rPr>
          <w:rFonts w:ascii="Times New Roman" w:hAnsi="Times New Roman" w:cs="Times New Roman"/>
          <w:sz w:val="24"/>
          <w:szCs w:val="24"/>
          <w:lang w:val="el-GR"/>
        </w:rPr>
        <w:t>, όσες</w:t>
      </w:r>
      <w:r w:rsidR="00D47E6E">
        <w:rPr>
          <w:rFonts w:ascii="Times New Roman" w:hAnsi="Times New Roman" w:cs="Times New Roman"/>
          <w:sz w:val="24"/>
          <w:szCs w:val="24"/>
          <w:lang w:val="el-GR"/>
        </w:rPr>
        <w:t xml:space="preserve"> και ο βέλτιστος αριθμός τμημάτων για την τρίτη μέθοδο:</w:t>
      </w:r>
      <w:r w:rsidR="00D525B6" w:rsidRPr="00D525B6">
        <w:rPr>
          <w:rFonts w:ascii="Times New Roman" w:hAnsi="Times New Roman" w:cs="Times New Roman"/>
          <w:sz w:val="24"/>
          <w:szCs w:val="24"/>
          <w:lang w:val="el-GR"/>
        </w:rPr>
        <w:t xml:space="preserve"> </w:t>
      </w:r>
      <w:proofErr w:type="spellStart"/>
      <w:r w:rsidR="00D525B6" w:rsidRPr="00D525B6">
        <w:rPr>
          <w:rFonts w:ascii="Times New Roman" w:hAnsi="Times New Roman" w:cs="Times New Roman"/>
          <w:sz w:val="24"/>
          <w:szCs w:val="24"/>
          <w:lang w:val="el-GR"/>
        </w:rPr>
        <w:t>high_value</w:t>
      </w:r>
      <w:proofErr w:type="spellEnd"/>
      <w:r w:rsidR="00D525B6" w:rsidRPr="00D525B6">
        <w:rPr>
          <w:rFonts w:ascii="Times New Roman" w:hAnsi="Times New Roman" w:cs="Times New Roman"/>
          <w:sz w:val="24"/>
          <w:szCs w:val="24"/>
          <w:lang w:val="el-GR"/>
        </w:rPr>
        <w:t xml:space="preserve">, </w:t>
      </w:r>
      <w:proofErr w:type="spellStart"/>
      <w:r w:rsidR="00D525B6" w:rsidRPr="00D525B6">
        <w:rPr>
          <w:rFonts w:ascii="Times New Roman" w:hAnsi="Times New Roman" w:cs="Times New Roman"/>
          <w:sz w:val="24"/>
          <w:szCs w:val="24"/>
          <w:lang w:val="el-GR"/>
        </w:rPr>
        <w:t>mid_high_value</w:t>
      </w:r>
      <w:proofErr w:type="spellEnd"/>
      <w:r w:rsidR="00D525B6" w:rsidRPr="00D525B6">
        <w:rPr>
          <w:rFonts w:ascii="Times New Roman" w:hAnsi="Times New Roman" w:cs="Times New Roman"/>
          <w:sz w:val="24"/>
          <w:szCs w:val="24"/>
          <w:lang w:val="el-GR"/>
        </w:rPr>
        <w:t xml:space="preserve">, </w:t>
      </w:r>
      <w:proofErr w:type="spellStart"/>
      <w:r w:rsidR="00D525B6" w:rsidRPr="00D525B6">
        <w:rPr>
          <w:rFonts w:ascii="Times New Roman" w:hAnsi="Times New Roman" w:cs="Times New Roman"/>
          <w:sz w:val="24"/>
          <w:szCs w:val="24"/>
          <w:lang w:val="el-GR"/>
        </w:rPr>
        <w:t>mid_low_value</w:t>
      </w:r>
      <w:proofErr w:type="spellEnd"/>
      <w:r w:rsidR="00D525B6" w:rsidRPr="00D525B6">
        <w:rPr>
          <w:rFonts w:ascii="Times New Roman" w:hAnsi="Times New Roman" w:cs="Times New Roman"/>
          <w:sz w:val="24"/>
          <w:szCs w:val="24"/>
          <w:lang w:val="el-GR"/>
        </w:rPr>
        <w:t xml:space="preserve">, και </w:t>
      </w:r>
      <w:proofErr w:type="spellStart"/>
      <w:r w:rsidR="00D525B6" w:rsidRPr="00D525B6">
        <w:rPr>
          <w:rFonts w:ascii="Times New Roman" w:hAnsi="Times New Roman" w:cs="Times New Roman"/>
          <w:sz w:val="24"/>
          <w:szCs w:val="24"/>
          <w:lang w:val="el-GR"/>
        </w:rPr>
        <w:t>low_value</w:t>
      </w:r>
      <w:proofErr w:type="spellEnd"/>
      <w:r w:rsidR="006721EF">
        <w:rPr>
          <w:rFonts w:ascii="Times New Roman" w:hAnsi="Times New Roman" w:cs="Times New Roman"/>
          <w:sz w:val="24"/>
          <w:szCs w:val="24"/>
          <w:lang w:val="el-GR"/>
        </w:rPr>
        <w:t xml:space="preserve">, ώστε </w:t>
      </w:r>
      <w:r w:rsidR="00B85E5A">
        <w:rPr>
          <w:rFonts w:ascii="Times New Roman" w:hAnsi="Times New Roman" w:cs="Times New Roman"/>
          <w:sz w:val="24"/>
          <w:szCs w:val="24"/>
          <w:lang w:val="el-GR"/>
        </w:rPr>
        <w:t xml:space="preserve">η αξία των πελατών της κάθε ομάδας να αντικατοπτρίζει </w:t>
      </w:r>
      <w:r w:rsidR="00E238CE">
        <w:rPr>
          <w:rFonts w:ascii="Times New Roman" w:hAnsi="Times New Roman" w:cs="Times New Roman"/>
          <w:sz w:val="24"/>
          <w:szCs w:val="24"/>
          <w:lang w:val="el-GR"/>
        </w:rPr>
        <w:t>μία προς μία την αξία των συστάδων της τρίτης μεθόδου.</w:t>
      </w:r>
    </w:p>
    <w:p w14:paraId="512989D7" w14:textId="25CD4D02" w:rsidR="00DA04AC" w:rsidRPr="006F6B60" w:rsidRDefault="009F3349" w:rsidP="006B1D7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σύγκριση των τριών μεθόδων κατάταξης </w:t>
      </w:r>
      <w:r w:rsidR="00425343">
        <w:rPr>
          <w:rFonts w:ascii="Times New Roman" w:hAnsi="Times New Roman" w:cs="Times New Roman"/>
          <w:sz w:val="24"/>
          <w:szCs w:val="24"/>
          <w:lang w:val="el-GR"/>
        </w:rPr>
        <w:t>έγινε</w:t>
      </w:r>
      <w:r w:rsidRPr="009F3349">
        <w:rPr>
          <w:rFonts w:ascii="Times New Roman" w:hAnsi="Times New Roman" w:cs="Times New Roman"/>
          <w:sz w:val="24"/>
          <w:szCs w:val="24"/>
          <w:lang w:val="el-GR"/>
        </w:rPr>
        <w:t xml:space="preserve"> υπολογίζοντας σταθμισμένα γινόμενα για κάθε μέθοδο, συνδυάζοντας τον αριθμό των πελατών ανά ομάδα αξίας με προκαθορισμένα βάρη</w:t>
      </w:r>
      <w:r w:rsidR="00AF591E">
        <w:rPr>
          <w:rFonts w:ascii="Times New Roman" w:hAnsi="Times New Roman" w:cs="Times New Roman"/>
          <w:sz w:val="24"/>
          <w:szCs w:val="24"/>
          <w:lang w:val="el-GR"/>
        </w:rPr>
        <w:t xml:space="preserve"> (3 για την ομάδα </w:t>
      </w:r>
      <w:proofErr w:type="spellStart"/>
      <w:r w:rsidR="00AF591E" w:rsidRPr="00D525B6">
        <w:rPr>
          <w:rFonts w:ascii="Times New Roman" w:hAnsi="Times New Roman" w:cs="Times New Roman"/>
          <w:sz w:val="24"/>
          <w:szCs w:val="24"/>
          <w:lang w:val="el-GR"/>
        </w:rPr>
        <w:t>high_value</w:t>
      </w:r>
      <w:proofErr w:type="spellEnd"/>
      <w:r w:rsidR="00AF591E">
        <w:rPr>
          <w:rFonts w:ascii="Times New Roman" w:hAnsi="Times New Roman" w:cs="Times New Roman"/>
          <w:sz w:val="24"/>
          <w:szCs w:val="24"/>
          <w:lang w:val="el-GR"/>
        </w:rPr>
        <w:t xml:space="preserve">, 2 για την ομάδα </w:t>
      </w:r>
      <w:proofErr w:type="spellStart"/>
      <w:r w:rsidR="00AF591E" w:rsidRPr="00D525B6">
        <w:rPr>
          <w:rFonts w:ascii="Times New Roman" w:hAnsi="Times New Roman" w:cs="Times New Roman"/>
          <w:sz w:val="24"/>
          <w:szCs w:val="24"/>
          <w:lang w:val="el-GR"/>
        </w:rPr>
        <w:t>mid_high_value</w:t>
      </w:r>
      <w:proofErr w:type="spellEnd"/>
      <w:r w:rsidR="00AF591E">
        <w:rPr>
          <w:rFonts w:ascii="Times New Roman" w:hAnsi="Times New Roman" w:cs="Times New Roman"/>
          <w:sz w:val="24"/>
          <w:szCs w:val="24"/>
          <w:lang w:val="el-GR"/>
        </w:rPr>
        <w:t xml:space="preserve">, </w:t>
      </w:r>
      <w:proofErr w:type="spellStart"/>
      <w:r w:rsidR="00CE1639">
        <w:rPr>
          <w:rFonts w:ascii="Times New Roman" w:hAnsi="Times New Roman" w:cs="Times New Roman"/>
          <w:sz w:val="24"/>
          <w:szCs w:val="24"/>
          <w:lang w:val="el-GR"/>
        </w:rPr>
        <w:t>κ.ο.κ.</w:t>
      </w:r>
      <w:proofErr w:type="spellEnd"/>
      <w:r w:rsidR="00CE1639">
        <w:rPr>
          <w:rFonts w:ascii="Times New Roman" w:hAnsi="Times New Roman" w:cs="Times New Roman"/>
          <w:sz w:val="24"/>
          <w:szCs w:val="24"/>
          <w:lang w:val="el-GR"/>
        </w:rPr>
        <w:t>)</w:t>
      </w:r>
      <w:r w:rsidR="00AF591E">
        <w:rPr>
          <w:rFonts w:ascii="Times New Roman" w:hAnsi="Times New Roman" w:cs="Times New Roman"/>
          <w:sz w:val="24"/>
          <w:szCs w:val="24"/>
          <w:lang w:val="el-GR"/>
        </w:rPr>
        <w:t xml:space="preserve">. </w:t>
      </w:r>
      <w:r w:rsidR="00425343" w:rsidRPr="009F3349">
        <w:rPr>
          <w:rFonts w:ascii="Times New Roman" w:hAnsi="Times New Roman" w:cs="Times New Roman"/>
          <w:sz w:val="24"/>
          <w:szCs w:val="24"/>
          <w:lang w:val="el-GR"/>
        </w:rPr>
        <w:t xml:space="preserve">Σύμφωνα με τα αποτελέσματα, η μέθοδος </w:t>
      </w:r>
      <w:proofErr w:type="spellStart"/>
      <w:r w:rsidR="00425343" w:rsidRPr="00425343">
        <w:rPr>
          <w:rFonts w:ascii="Times New Roman" w:hAnsi="Times New Roman" w:cs="Times New Roman"/>
          <w:sz w:val="24"/>
          <w:szCs w:val="24"/>
          <w:lang w:val="el-GR"/>
        </w:rPr>
        <w:t>percentiles</w:t>
      </w:r>
      <w:proofErr w:type="spellEnd"/>
      <w:r w:rsidR="00425343" w:rsidRPr="009F3349">
        <w:rPr>
          <w:rFonts w:ascii="Times New Roman" w:hAnsi="Times New Roman" w:cs="Times New Roman"/>
          <w:sz w:val="24"/>
          <w:szCs w:val="24"/>
          <w:lang w:val="el-GR"/>
        </w:rPr>
        <w:t xml:space="preserve"> κατατάσσεται πρώτη, ακολουθούμενη από τ</w:t>
      </w:r>
      <w:r w:rsidR="00511267">
        <w:rPr>
          <w:rFonts w:ascii="Times New Roman" w:hAnsi="Times New Roman" w:cs="Times New Roman"/>
          <w:sz w:val="24"/>
          <w:szCs w:val="24"/>
          <w:lang w:val="el-GR"/>
        </w:rPr>
        <w:t>ον αλγόριθμο</w:t>
      </w:r>
      <w:r w:rsidR="00425343" w:rsidRPr="009F3349">
        <w:rPr>
          <w:rFonts w:ascii="Times New Roman" w:hAnsi="Times New Roman" w:cs="Times New Roman"/>
          <w:sz w:val="24"/>
          <w:szCs w:val="24"/>
          <w:lang w:val="el-GR"/>
        </w:rPr>
        <w:t xml:space="preserve"> </w:t>
      </w:r>
      <w:r w:rsidR="00425343" w:rsidRPr="00425343">
        <w:rPr>
          <w:rFonts w:ascii="Times New Roman" w:hAnsi="Times New Roman" w:cs="Times New Roman"/>
          <w:sz w:val="24"/>
          <w:szCs w:val="24"/>
          <w:lang w:val="el-GR"/>
        </w:rPr>
        <w:t>k-</w:t>
      </w:r>
      <w:proofErr w:type="spellStart"/>
      <w:r w:rsidR="00425343" w:rsidRPr="00425343">
        <w:rPr>
          <w:rFonts w:ascii="Times New Roman" w:hAnsi="Times New Roman" w:cs="Times New Roman"/>
          <w:sz w:val="24"/>
          <w:szCs w:val="24"/>
          <w:lang w:val="el-GR"/>
        </w:rPr>
        <w:t>means</w:t>
      </w:r>
      <w:proofErr w:type="spellEnd"/>
      <w:r w:rsidR="00425343" w:rsidRPr="009F3349">
        <w:rPr>
          <w:rFonts w:ascii="Times New Roman" w:hAnsi="Times New Roman" w:cs="Times New Roman"/>
          <w:sz w:val="24"/>
          <w:szCs w:val="24"/>
          <w:lang w:val="el-GR"/>
        </w:rPr>
        <w:t xml:space="preserve">, ενώ η </w:t>
      </w:r>
      <w:proofErr w:type="spellStart"/>
      <w:r w:rsidR="00425343" w:rsidRPr="00425343">
        <w:rPr>
          <w:rFonts w:ascii="Times New Roman" w:hAnsi="Times New Roman" w:cs="Times New Roman"/>
          <w:sz w:val="24"/>
          <w:szCs w:val="24"/>
          <w:lang w:val="el-GR"/>
        </w:rPr>
        <w:t>column</w:t>
      </w:r>
      <w:proofErr w:type="spellEnd"/>
      <w:r w:rsidR="00425343" w:rsidRPr="00425343">
        <w:rPr>
          <w:rFonts w:ascii="Times New Roman" w:hAnsi="Times New Roman" w:cs="Times New Roman"/>
          <w:sz w:val="24"/>
          <w:szCs w:val="24"/>
          <w:lang w:val="el-GR"/>
        </w:rPr>
        <w:t xml:space="preserve"> k-</w:t>
      </w:r>
      <w:proofErr w:type="spellStart"/>
      <w:r w:rsidR="00425343" w:rsidRPr="00425343">
        <w:rPr>
          <w:rFonts w:ascii="Times New Roman" w:hAnsi="Times New Roman" w:cs="Times New Roman"/>
          <w:sz w:val="24"/>
          <w:szCs w:val="24"/>
          <w:lang w:val="el-GR"/>
        </w:rPr>
        <w:t>means</w:t>
      </w:r>
      <w:proofErr w:type="spellEnd"/>
      <w:r w:rsidR="00425343" w:rsidRPr="009F3349">
        <w:rPr>
          <w:rFonts w:ascii="Times New Roman" w:hAnsi="Times New Roman" w:cs="Times New Roman"/>
          <w:sz w:val="24"/>
          <w:szCs w:val="24"/>
          <w:lang w:val="el-GR"/>
        </w:rPr>
        <w:t xml:space="preserve"> βρίσκεται τελευταία. </w:t>
      </w:r>
      <w:r w:rsidR="00A86858">
        <w:rPr>
          <w:rFonts w:ascii="Times New Roman" w:hAnsi="Times New Roman" w:cs="Times New Roman"/>
          <w:sz w:val="24"/>
          <w:szCs w:val="24"/>
          <w:lang w:val="el-GR"/>
        </w:rPr>
        <w:t>Εν κατακλείδι</w:t>
      </w:r>
      <w:r w:rsidR="00982E98">
        <w:rPr>
          <w:rFonts w:ascii="Times New Roman" w:hAnsi="Times New Roman" w:cs="Times New Roman"/>
          <w:sz w:val="24"/>
          <w:szCs w:val="24"/>
          <w:lang w:val="el-GR"/>
        </w:rPr>
        <w:t xml:space="preserve"> </w:t>
      </w:r>
      <w:r w:rsidR="00A322BF">
        <w:rPr>
          <w:rFonts w:ascii="Times New Roman" w:hAnsi="Times New Roman" w:cs="Times New Roman"/>
          <w:sz w:val="24"/>
          <w:szCs w:val="24"/>
          <w:lang w:val="el-GR"/>
        </w:rPr>
        <w:t xml:space="preserve">μπορούμε να συμπεράνουμε ότι </w:t>
      </w:r>
      <w:r w:rsidR="00982E98">
        <w:rPr>
          <w:rFonts w:ascii="Times New Roman" w:hAnsi="Times New Roman" w:cs="Times New Roman"/>
          <w:sz w:val="24"/>
          <w:szCs w:val="24"/>
          <w:lang w:val="el-GR"/>
        </w:rPr>
        <w:t>τα αποτελέσματα της σειράς κατάταξης</w:t>
      </w:r>
      <w:r w:rsidR="00A86858">
        <w:rPr>
          <w:rFonts w:ascii="Times New Roman" w:hAnsi="Times New Roman" w:cs="Times New Roman"/>
          <w:sz w:val="24"/>
          <w:szCs w:val="24"/>
          <w:lang w:val="el-GR"/>
        </w:rPr>
        <w:t xml:space="preserve"> </w:t>
      </w:r>
      <w:r w:rsidR="00A322BF">
        <w:rPr>
          <w:rFonts w:ascii="Times New Roman" w:hAnsi="Times New Roman" w:cs="Times New Roman"/>
          <w:sz w:val="24"/>
          <w:szCs w:val="24"/>
          <w:lang w:val="el-GR"/>
        </w:rPr>
        <w:t xml:space="preserve">εξηγούνται </w:t>
      </w:r>
      <w:r w:rsidR="00A83C93" w:rsidRPr="009F3349">
        <w:rPr>
          <w:rFonts w:ascii="Times New Roman" w:hAnsi="Times New Roman" w:cs="Times New Roman"/>
          <w:sz w:val="24"/>
          <w:szCs w:val="24"/>
          <w:lang w:val="el-GR"/>
        </w:rPr>
        <w:t>από τη διαφορά στον αριθμό των πελατών υψηλής αξίας</w:t>
      </w:r>
      <w:r w:rsidR="007968E3">
        <w:rPr>
          <w:rFonts w:ascii="Times New Roman" w:hAnsi="Times New Roman" w:cs="Times New Roman"/>
          <w:sz w:val="24"/>
          <w:szCs w:val="24"/>
          <w:lang w:val="el-GR"/>
        </w:rPr>
        <w:t xml:space="preserve"> που προέκυψαν από</w:t>
      </w:r>
      <w:r w:rsidR="00090831">
        <w:rPr>
          <w:rFonts w:ascii="Times New Roman" w:hAnsi="Times New Roman" w:cs="Times New Roman"/>
          <w:sz w:val="24"/>
          <w:szCs w:val="24"/>
          <w:lang w:val="el-GR"/>
        </w:rPr>
        <w:t xml:space="preserve"> κάθε μέθοδο</w:t>
      </w:r>
      <w:r w:rsidR="00A83C93">
        <w:rPr>
          <w:rFonts w:ascii="Times New Roman" w:hAnsi="Times New Roman" w:cs="Times New Roman"/>
          <w:sz w:val="24"/>
          <w:szCs w:val="24"/>
          <w:lang w:val="el-GR"/>
        </w:rPr>
        <w:t>.</w:t>
      </w:r>
    </w:p>
    <w:p w14:paraId="66A7DDD5" w14:textId="77777777" w:rsidR="002E10D5" w:rsidRPr="006F6B60" w:rsidRDefault="002E10D5" w:rsidP="00956BAD">
      <w:pPr>
        <w:spacing w:line="360" w:lineRule="auto"/>
        <w:jc w:val="both"/>
        <w:rPr>
          <w:rFonts w:ascii="Times New Roman" w:hAnsi="Times New Roman" w:cs="Times New Roman"/>
          <w:sz w:val="24"/>
          <w:szCs w:val="24"/>
          <w:lang w:val="el-GR"/>
        </w:rPr>
      </w:pPr>
    </w:p>
    <w:p w14:paraId="32408FB9" w14:textId="731CA577" w:rsidR="000F156A" w:rsidRPr="002E10D5" w:rsidRDefault="00DA04AC" w:rsidP="00956BAD">
      <w:pPr>
        <w:pStyle w:val="Heading2"/>
        <w:spacing w:line="360" w:lineRule="auto"/>
        <w:rPr>
          <w:rFonts w:ascii="Times New Roman" w:hAnsi="Times New Roman" w:cs="Times New Roman"/>
          <w:lang w:val="el-GR"/>
        </w:rPr>
      </w:pPr>
      <w:bookmarkStart w:id="216" w:name="_Ref183541906"/>
      <w:bookmarkStart w:id="217" w:name="_Toc183977157"/>
      <w:r w:rsidRPr="00DA04AC">
        <w:rPr>
          <w:rFonts w:ascii="Times New Roman" w:hAnsi="Times New Roman" w:cs="Times New Roman"/>
          <w:lang w:val="el-GR"/>
        </w:rPr>
        <w:t>Προτάσεις</w:t>
      </w:r>
      <w:bookmarkEnd w:id="216"/>
      <w:bookmarkEnd w:id="217"/>
      <w:r w:rsidR="0084330F">
        <w:rPr>
          <w:rFonts w:ascii="Times New Roman" w:hAnsi="Times New Roman" w:cs="Times New Roman"/>
          <w:lang w:val="el-GR"/>
        </w:rPr>
        <w:t xml:space="preserve"> </w:t>
      </w:r>
    </w:p>
    <w:p w14:paraId="08E05DC3" w14:textId="6FB4989C" w:rsidR="00BC23C3" w:rsidRDefault="000F156A" w:rsidP="00956BA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Σύμφωνα με τα αποτελέσματα</w:t>
      </w:r>
      <w:r w:rsidR="00BC1EF8">
        <w:rPr>
          <w:rFonts w:ascii="Times New Roman" w:hAnsi="Times New Roman" w:cs="Times New Roman"/>
          <w:sz w:val="24"/>
          <w:szCs w:val="24"/>
          <w:lang w:val="el-GR"/>
        </w:rPr>
        <w:t xml:space="preserve"> </w:t>
      </w:r>
      <w:r w:rsidR="00C66BEB">
        <w:rPr>
          <w:rFonts w:ascii="Times New Roman" w:hAnsi="Times New Roman" w:cs="Times New Roman"/>
          <w:sz w:val="24"/>
          <w:szCs w:val="24"/>
          <w:lang w:val="el-GR"/>
        </w:rPr>
        <w:t xml:space="preserve">που </w:t>
      </w:r>
      <w:r w:rsidR="00017B99">
        <w:rPr>
          <w:rFonts w:ascii="Times New Roman" w:hAnsi="Times New Roman" w:cs="Times New Roman"/>
          <w:sz w:val="24"/>
          <w:szCs w:val="24"/>
          <w:lang w:val="el-GR"/>
        </w:rPr>
        <w:t xml:space="preserve">προέκυψαν από την </w:t>
      </w:r>
      <w:r w:rsidR="00BC1EF8">
        <w:rPr>
          <w:rFonts w:ascii="Times New Roman" w:hAnsi="Times New Roman" w:cs="Times New Roman"/>
          <w:sz w:val="24"/>
          <w:szCs w:val="24"/>
          <w:lang w:val="el-GR"/>
        </w:rPr>
        <w:t>ανάλυση</w:t>
      </w:r>
      <w:r w:rsidR="00017B99">
        <w:rPr>
          <w:rFonts w:ascii="Times New Roman" w:hAnsi="Times New Roman" w:cs="Times New Roman"/>
          <w:sz w:val="24"/>
          <w:szCs w:val="24"/>
          <w:lang w:val="el-GR"/>
        </w:rPr>
        <w:t xml:space="preserve"> που προηγήθηκε</w:t>
      </w:r>
      <w:r w:rsidR="00BC1EF8">
        <w:rPr>
          <w:rFonts w:ascii="Times New Roman" w:hAnsi="Times New Roman" w:cs="Times New Roman"/>
          <w:sz w:val="24"/>
          <w:szCs w:val="24"/>
          <w:lang w:val="el-GR"/>
        </w:rPr>
        <w:t>,</w:t>
      </w:r>
      <w:r w:rsidR="00DF547C">
        <w:rPr>
          <w:rFonts w:ascii="Times New Roman" w:hAnsi="Times New Roman" w:cs="Times New Roman"/>
          <w:sz w:val="24"/>
          <w:szCs w:val="24"/>
          <w:lang w:val="el-GR"/>
        </w:rPr>
        <w:t xml:space="preserve"> η </w:t>
      </w:r>
      <w:r w:rsidR="005153EC">
        <w:rPr>
          <w:rFonts w:ascii="Times New Roman" w:hAnsi="Times New Roman" w:cs="Times New Roman"/>
          <w:sz w:val="24"/>
          <w:szCs w:val="24"/>
          <w:lang w:val="el-GR"/>
        </w:rPr>
        <w:t>παρούσα εργασία προτείνει στην</w:t>
      </w:r>
      <w:r w:rsidR="00433695">
        <w:rPr>
          <w:rFonts w:ascii="Times New Roman" w:hAnsi="Times New Roman" w:cs="Times New Roman"/>
          <w:sz w:val="24"/>
          <w:szCs w:val="24"/>
          <w:lang w:val="el-GR"/>
        </w:rPr>
        <w:t xml:space="preserve"> επιχείρηση</w:t>
      </w:r>
      <w:r w:rsidR="000F7D5A">
        <w:rPr>
          <w:rFonts w:ascii="Times New Roman" w:hAnsi="Times New Roman" w:cs="Times New Roman"/>
          <w:sz w:val="24"/>
          <w:szCs w:val="24"/>
          <w:lang w:val="el-GR"/>
        </w:rPr>
        <w:t xml:space="preserve"> από την οποία αντλήθηκε το σύνολο δεδομένων</w:t>
      </w:r>
      <w:r w:rsidR="00433695">
        <w:rPr>
          <w:rFonts w:ascii="Times New Roman" w:hAnsi="Times New Roman" w:cs="Times New Roman"/>
          <w:sz w:val="24"/>
          <w:szCs w:val="24"/>
          <w:lang w:val="el-GR"/>
        </w:rPr>
        <w:t xml:space="preserve"> </w:t>
      </w:r>
      <w:r w:rsidR="005153EC">
        <w:rPr>
          <w:rFonts w:ascii="Times New Roman" w:hAnsi="Times New Roman" w:cs="Times New Roman"/>
          <w:sz w:val="24"/>
          <w:szCs w:val="24"/>
          <w:lang w:val="el-GR"/>
        </w:rPr>
        <w:t xml:space="preserve">τη μέθοδο </w:t>
      </w:r>
      <w:r w:rsidR="005153EC">
        <w:rPr>
          <w:rFonts w:ascii="Times New Roman" w:hAnsi="Times New Roman" w:cs="Times New Roman"/>
          <w:sz w:val="24"/>
          <w:szCs w:val="24"/>
          <w:lang w:val="en-US"/>
        </w:rPr>
        <w:t>percentiles</w:t>
      </w:r>
      <w:r w:rsidR="005153EC">
        <w:rPr>
          <w:rFonts w:ascii="Times New Roman" w:hAnsi="Times New Roman" w:cs="Times New Roman"/>
          <w:sz w:val="24"/>
          <w:szCs w:val="24"/>
          <w:lang w:val="el-GR"/>
        </w:rPr>
        <w:t xml:space="preserve"> </w:t>
      </w:r>
      <w:r w:rsidR="00310DD4">
        <w:rPr>
          <w:rFonts w:ascii="Times New Roman" w:hAnsi="Times New Roman" w:cs="Times New Roman"/>
          <w:sz w:val="24"/>
          <w:szCs w:val="24"/>
          <w:lang w:val="el-GR"/>
        </w:rPr>
        <w:t xml:space="preserve">για την βελτιστοποίηση </w:t>
      </w:r>
      <w:r w:rsidR="00BE41ED">
        <w:rPr>
          <w:rFonts w:ascii="Times New Roman" w:hAnsi="Times New Roman" w:cs="Times New Roman"/>
          <w:sz w:val="24"/>
          <w:szCs w:val="24"/>
          <w:lang w:val="el-GR"/>
        </w:rPr>
        <w:t>της κερδοφορίας της</w:t>
      </w:r>
      <w:r w:rsidR="00BC23C3">
        <w:rPr>
          <w:rFonts w:ascii="Times New Roman" w:hAnsi="Times New Roman" w:cs="Times New Roman"/>
          <w:sz w:val="24"/>
          <w:szCs w:val="24"/>
          <w:lang w:val="el-GR"/>
        </w:rPr>
        <w:t xml:space="preserve"> (ενότητα </w:t>
      </w:r>
      <w:r w:rsidR="00BC23C3">
        <w:rPr>
          <w:rFonts w:ascii="Times New Roman" w:hAnsi="Times New Roman" w:cs="Times New Roman"/>
          <w:sz w:val="24"/>
          <w:szCs w:val="24"/>
          <w:lang w:val="el-GR"/>
        </w:rPr>
        <w:fldChar w:fldCharType="begin"/>
      </w:r>
      <w:r w:rsidR="00BC23C3">
        <w:rPr>
          <w:rFonts w:ascii="Times New Roman" w:hAnsi="Times New Roman" w:cs="Times New Roman"/>
          <w:sz w:val="24"/>
          <w:szCs w:val="24"/>
          <w:lang w:val="el-GR"/>
        </w:rPr>
        <w:instrText xml:space="preserve"> REF _Ref182148217 \r \h </w:instrText>
      </w:r>
      <w:r w:rsidR="00BC23C3">
        <w:rPr>
          <w:rFonts w:ascii="Times New Roman" w:hAnsi="Times New Roman" w:cs="Times New Roman"/>
          <w:sz w:val="24"/>
          <w:szCs w:val="24"/>
          <w:lang w:val="el-GR"/>
        </w:rPr>
      </w:r>
      <w:r w:rsidR="00BC23C3">
        <w:rPr>
          <w:rFonts w:ascii="Times New Roman" w:hAnsi="Times New Roman" w:cs="Times New Roman"/>
          <w:sz w:val="24"/>
          <w:szCs w:val="24"/>
          <w:lang w:val="el-GR"/>
        </w:rPr>
        <w:fldChar w:fldCharType="separate"/>
      </w:r>
      <w:r w:rsidR="00BC23C3">
        <w:rPr>
          <w:rFonts w:ascii="Times New Roman" w:hAnsi="Times New Roman" w:cs="Times New Roman"/>
          <w:sz w:val="24"/>
          <w:szCs w:val="24"/>
          <w:lang w:val="el-GR"/>
        </w:rPr>
        <w:t>3.3.2.1</w:t>
      </w:r>
      <w:r w:rsidR="00BC23C3">
        <w:rPr>
          <w:rFonts w:ascii="Times New Roman" w:hAnsi="Times New Roman" w:cs="Times New Roman"/>
          <w:sz w:val="24"/>
          <w:szCs w:val="24"/>
          <w:lang w:val="el-GR"/>
        </w:rPr>
        <w:fldChar w:fldCharType="end"/>
      </w:r>
      <w:r w:rsidR="00BC23C3">
        <w:rPr>
          <w:rFonts w:ascii="Times New Roman" w:hAnsi="Times New Roman" w:cs="Times New Roman"/>
          <w:sz w:val="24"/>
          <w:szCs w:val="24"/>
          <w:lang w:val="el-GR"/>
        </w:rPr>
        <w:t>)</w:t>
      </w:r>
      <w:r w:rsidR="00BE41ED">
        <w:rPr>
          <w:rFonts w:ascii="Times New Roman" w:hAnsi="Times New Roman" w:cs="Times New Roman"/>
          <w:sz w:val="24"/>
          <w:szCs w:val="24"/>
          <w:lang w:val="el-GR"/>
        </w:rPr>
        <w:t>.</w:t>
      </w:r>
      <w:r w:rsidR="00310DD4">
        <w:rPr>
          <w:rFonts w:ascii="Times New Roman" w:hAnsi="Times New Roman" w:cs="Times New Roman"/>
          <w:sz w:val="24"/>
          <w:szCs w:val="24"/>
          <w:lang w:val="el-GR"/>
        </w:rPr>
        <w:t xml:space="preserve"> </w:t>
      </w:r>
    </w:p>
    <w:p w14:paraId="192FB0EE" w14:textId="3A1B9262" w:rsidR="003005F0" w:rsidRDefault="00DF20A1"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μέθοδος </w:t>
      </w:r>
      <w:r>
        <w:rPr>
          <w:rFonts w:ascii="Times New Roman" w:hAnsi="Times New Roman" w:cs="Times New Roman"/>
          <w:sz w:val="24"/>
          <w:szCs w:val="24"/>
          <w:lang w:val="en-US"/>
        </w:rPr>
        <w:t>percentiles</w:t>
      </w:r>
      <w:r w:rsidRPr="00DF20A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προκρίθηκε </w:t>
      </w:r>
      <w:r w:rsidR="00332AB7">
        <w:rPr>
          <w:rFonts w:ascii="Times New Roman" w:hAnsi="Times New Roman" w:cs="Times New Roman"/>
          <w:sz w:val="24"/>
          <w:szCs w:val="24"/>
          <w:lang w:val="el-GR"/>
        </w:rPr>
        <w:t xml:space="preserve">μεταξύ των τριών μεθόδων </w:t>
      </w:r>
      <w:r w:rsidR="006A29E6">
        <w:rPr>
          <w:rFonts w:ascii="Times New Roman" w:hAnsi="Times New Roman" w:cs="Times New Roman"/>
          <w:sz w:val="24"/>
          <w:szCs w:val="24"/>
          <w:lang w:val="el-GR"/>
        </w:rPr>
        <w:t xml:space="preserve">που </w:t>
      </w:r>
      <w:r w:rsidR="00A0486A">
        <w:rPr>
          <w:rFonts w:ascii="Times New Roman" w:hAnsi="Times New Roman" w:cs="Times New Roman"/>
          <w:sz w:val="24"/>
          <w:szCs w:val="24"/>
          <w:lang w:val="el-GR"/>
        </w:rPr>
        <w:t xml:space="preserve">εξετάστηκαν </w:t>
      </w:r>
      <w:r w:rsidR="00A11A38">
        <w:rPr>
          <w:rFonts w:ascii="Times New Roman" w:hAnsi="Times New Roman" w:cs="Times New Roman"/>
          <w:sz w:val="24"/>
          <w:szCs w:val="24"/>
          <w:lang w:val="el-GR"/>
        </w:rPr>
        <w:t xml:space="preserve">στην παρούσα εργασία </w:t>
      </w:r>
      <w:r w:rsidR="00332AB7">
        <w:rPr>
          <w:rFonts w:ascii="Times New Roman" w:hAnsi="Times New Roman" w:cs="Times New Roman"/>
          <w:sz w:val="24"/>
          <w:szCs w:val="24"/>
          <w:lang w:val="el-GR"/>
        </w:rPr>
        <w:t xml:space="preserve">επειδή κατέταξε μεγαλύτερο αριθμό πελατών </w:t>
      </w:r>
      <w:r w:rsidR="001C7B9A">
        <w:rPr>
          <w:rFonts w:ascii="Times New Roman" w:hAnsi="Times New Roman" w:cs="Times New Roman"/>
          <w:sz w:val="24"/>
          <w:szCs w:val="24"/>
          <w:lang w:val="el-GR"/>
        </w:rPr>
        <w:t>στα τμήματα</w:t>
      </w:r>
      <w:r w:rsidR="00332AB7">
        <w:rPr>
          <w:rFonts w:ascii="Times New Roman" w:hAnsi="Times New Roman" w:cs="Times New Roman"/>
          <w:sz w:val="24"/>
          <w:szCs w:val="24"/>
          <w:lang w:val="el-GR"/>
        </w:rPr>
        <w:t xml:space="preserve"> </w:t>
      </w:r>
      <w:r w:rsidR="001C7B9A">
        <w:rPr>
          <w:rFonts w:ascii="Times New Roman" w:hAnsi="Times New Roman" w:cs="Times New Roman"/>
          <w:sz w:val="24"/>
          <w:szCs w:val="24"/>
          <w:lang w:val="el-GR"/>
        </w:rPr>
        <w:t xml:space="preserve">που </w:t>
      </w:r>
      <w:r w:rsidR="00F71B4F">
        <w:rPr>
          <w:rFonts w:ascii="Times New Roman" w:hAnsi="Times New Roman" w:cs="Times New Roman"/>
          <w:sz w:val="24"/>
          <w:szCs w:val="24"/>
          <w:lang w:val="el-GR"/>
        </w:rPr>
        <w:t>κρίνονται ως υψηλής αξίας</w:t>
      </w:r>
      <w:r w:rsidR="00A0486A">
        <w:rPr>
          <w:rFonts w:ascii="Times New Roman" w:hAnsi="Times New Roman" w:cs="Times New Roman"/>
          <w:sz w:val="24"/>
          <w:szCs w:val="24"/>
          <w:lang w:val="el-GR"/>
        </w:rPr>
        <w:t xml:space="preserve"> και συνεπώς κερδοφορίας</w:t>
      </w:r>
      <w:r w:rsidR="00F71B4F">
        <w:rPr>
          <w:rFonts w:ascii="Times New Roman" w:hAnsi="Times New Roman" w:cs="Times New Roman"/>
          <w:sz w:val="24"/>
          <w:szCs w:val="24"/>
          <w:lang w:val="el-GR"/>
        </w:rPr>
        <w:t xml:space="preserve"> </w:t>
      </w:r>
      <w:r w:rsidR="001C7B9A">
        <w:rPr>
          <w:rFonts w:ascii="Times New Roman" w:hAnsi="Times New Roman" w:cs="Times New Roman"/>
          <w:sz w:val="24"/>
          <w:szCs w:val="24"/>
          <w:lang w:val="el-GR"/>
        </w:rPr>
        <w:t xml:space="preserve">για </w:t>
      </w:r>
      <w:r w:rsidR="00F71B4F">
        <w:rPr>
          <w:rFonts w:ascii="Times New Roman" w:hAnsi="Times New Roman" w:cs="Times New Roman"/>
          <w:sz w:val="24"/>
          <w:szCs w:val="24"/>
          <w:lang w:val="el-GR"/>
        </w:rPr>
        <w:t xml:space="preserve">τις </w:t>
      </w:r>
      <w:r w:rsidR="001C7B9A">
        <w:rPr>
          <w:rFonts w:ascii="Times New Roman" w:hAnsi="Times New Roman" w:cs="Times New Roman"/>
          <w:sz w:val="24"/>
          <w:szCs w:val="24"/>
          <w:lang w:val="el-GR"/>
        </w:rPr>
        <w:t>επιχε</w:t>
      </w:r>
      <w:r w:rsidR="00F71B4F">
        <w:rPr>
          <w:rFonts w:ascii="Times New Roman" w:hAnsi="Times New Roman" w:cs="Times New Roman"/>
          <w:sz w:val="24"/>
          <w:szCs w:val="24"/>
          <w:lang w:val="el-GR"/>
        </w:rPr>
        <w:t>ιρήσεις</w:t>
      </w:r>
      <w:r w:rsidR="001C7B9A" w:rsidRPr="007C3238">
        <w:rPr>
          <w:rFonts w:ascii="Times New Roman" w:hAnsi="Times New Roman" w:cs="Times New Roman"/>
          <w:sz w:val="24"/>
          <w:szCs w:val="24"/>
          <w:lang w:val="el-GR"/>
        </w:rPr>
        <w:t>.</w:t>
      </w:r>
      <w:r w:rsidR="003005F0" w:rsidRPr="007C3238">
        <w:rPr>
          <w:rFonts w:ascii="Times New Roman" w:hAnsi="Times New Roman" w:cs="Times New Roman"/>
          <w:sz w:val="24"/>
          <w:szCs w:val="24"/>
          <w:lang w:val="el-GR"/>
        </w:rPr>
        <w:t xml:space="preserve"> Ο </w:t>
      </w:r>
      <w:r w:rsidR="007C3238" w:rsidRPr="007C3238">
        <w:rPr>
          <w:rFonts w:ascii="Times New Roman" w:hAnsi="Times New Roman" w:cs="Times New Roman"/>
          <w:sz w:val="24"/>
          <w:szCs w:val="24"/>
          <w:lang w:val="el-GR"/>
        </w:rPr>
        <w:fldChar w:fldCharType="begin"/>
      </w:r>
      <w:r w:rsidR="007C3238" w:rsidRPr="007C3238">
        <w:rPr>
          <w:rFonts w:ascii="Times New Roman" w:hAnsi="Times New Roman" w:cs="Times New Roman"/>
          <w:sz w:val="24"/>
          <w:szCs w:val="24"/>
          <w:lang w:val="el-GR"/>
        </w:rPr>
        <w:instrText xml:space="preserve"> REF _Ref183811502 \h  \* MERGEFORMAT </w:instrText>
      </w:r>
      <w:r w:rsidR="007C3238" w:rsidRPr="007C3238">
        <w:rPr>
          <w:rFonts w:ascii="Times New Roman" w:hAnsi="Times New Roman" w:cs="Times New Roman"/>
          <w:sz w:val="24"/>
          <w:szCs w:val="24"/>
          <w:lang w:val="el-GR"/>
        </w:rPr>
      </w:r>
      <w:r w:rsidR="007C3238" w:rsidRPr="007C3238">
        <w:rPr>
          <w:rFonts w:ascii="Times New Roman" w:hAnsi="Times New Roman" w:cs="Times New Roman"/>
          <w:sz w:val="24"/>
          <w:szCs w:val="24"/>
          <w:lang w:val="el-GR"/>
        </w:rPr>
        <w:fldChar w:fldCharType="separate"/>
      </w:r>
      <w:r w:rsidR="007C3238" w:rsidRPr="007C3238">
        <w:rPr>
          <w:rFonts w:ascii="Times New Roman" w:hAnsi="Times New Roman" w:cs="Times New Roman"/>
          <w:sz w:val="24"/>
          <w:szCs w:val="24"/>
          <w:lang w:val="el-GR"/>
        </w:rPr>
        <w:t xml:space="preserve">Πίνακας </w:t>
      </w:r>
      <w:r w:rsidR="007C3238" w:rsidRPr="007C3238">
        <w:rPr>
          <w:rFonts w:ascii="Times New Roman" w:hAnsi="Times New Roman" w:cs="Times New Roman"/>
          <w:noProof/>
          <w:sz w:val="24"/>
          <w:szCs w:val="24"/>
          <w:lang w:val="el-GR"/>
        </w:rPr>
        <w:t>2</w:t>
      </w:r>
      <w:r w:rsidR="007C3238" w:rsidRPr="007C3238">
        <w:rPr>
          <w:rFonts w:ascii="Times New Roman" w:hAnsi="Times New Roman" w:cs="Times New Roman"/>
          <w:sz w:val="24"/>
          <w:szCs w:val="24"/>
          <w:lang w:val="el-GR"/>
        </w:rPr>
        <w:fldChar w:fldCharType="end"/>
      </w:r>
      <w:r w:rsidR="003005F0" w:rsidRPr="007C3238">
        <w:rPr>
          <w:rFonts w:ascii="Times New Roman" w:hAnsi="Times New Roman" w:cs="Times New Roman"/>
          <w:sz w:val="24"/>
          <w:szCs w:val="24"/>
          <w:lang w:val="el-GR"/>
        </w:rPr>
        <w:t xml:space="preserve"> συνοψίζει</w:t>
      </w:r>
      <w:r w:rsidR="003005F0">
        <w:rPr>
          <w:rFonts w:ascii="Times New Roman" w:hAnsi="Times New Roman" w:cs="Times New Roman"/>
          <w:sz w:val="24"/>
          <w:szCs w:val="24"/>
          <w:lang w:val="el-GR"/>
        </w:rPr>
        <w:t xml:space="preserve"> τα ποσοστά των πελατών της επιχείρησης για το </w:t>
      </w:r>
      <w:r w:rsidR="002C09F3">
        <w:rPr>
          <w:rFonts w:ascii="Times New Roman" w:hAnsi="Times New Roman" w:cs="Times New Roman"/>
          <w:sz w:val="24"/>
          <w:szCs w:val="24"/>
          <w:lang w:val="el-GR"/>
        </w:rPr>
        <w:t>χρονικό διάστημα</w:t>
      </w:r>
      <w:r w:rsidR="003677CE">
        <w:rPr>
          <w:rFonts w:ascii="Times New Roman" w:hAnsi="Times New Roman" w:cs="Times New Roman"/>
          <w:sz w:val="24"/>
          <w:szCs w:val="24"/>
          <w:lang w:val="el-GR"/>
        </w:rPr>
        <w:t xml:space="preserve"> </w:t>
      </w:r>
      <w:r w:rsidR="0057340B">
        <w:rPr>
          <w:rFonts w:ascii="Times New Roman" w:hAnsi="Times New Roman" w:cs="Times New Roman"/>
          <w:sz w:val="24"/>
          <w:szCs w:val="24"/>
          <w:lang w:val="el-GR"/>
        </w:rPr>
        <w:t>δύο ετών (</w:t>
      </w:r>
      <w:r w:rsidR="003677CE">
        <w:rPr>
          <w:rFonts w:ascii="Times New Roman" w:hAnsi="Times New Roman" w:cs="Times New Roman"/>
          <w:sz w:val="24"/>
          <w:szCs w:val="24"/>
          <w:lang w:val="el-GR"/>
        </w:rPr>
        <w:t>από</w:t>
      </w:r>
      <w:r w:rsidR="000A469E">
        <w:rPr>
          <w:rFonts w:ascii="Times New Roman" w:hAnsi="Times New Roman" w:cs="Times New Roman"/>
          <w:sz w:val="24"/>
          <w:szCs w:val="24"/>
          <w:lang w:val="el-GR"/>
        </w:rPr>
        <w:t xml:space="preserve"> τον Δεκέμβριο 20</w:t>
      </w:r>
      <w:r w:rsidR="00292B1C">
        <w:rPr>
          <w:rFonts w:ascii="Times New Roman" w:hAnsi="Times New Roman" w:cs="Times New Roman"/>
          <w:sz w:val="24"/>
          <w:szCs w:val="24"/>
          <w:lang w:val="el-GR"/>
        </w:rPr>
        <w:t>09</w:t>
      </w:r>
      <w:r w:rsidR="009F3F06">
        <w:rPr>
          <w:rFonts w:ascii="Times New Roman" w:hAnsi="Times New Roman" w:cs="Times New Roman"/>
          <w:sz w:val="24"/>
          <w:szCs w:val="24"/>
          <w:lang w:val="el-GR"/>
        </w:rPr>
        <w:t xml:space="preserve"> έως </w:t>
      </w:r>
      <w:r w:rsidR="0057340B">
        <w:rPr>
          <w:rFonts w:ascii="Times New Roman" w:hAnsi="Times New Roman" w:cs="Times New Roman"/>
          <w:sz w:val="24"/>
          <w:szCs w:val="24"/>
          <w:lang w:val="el-GR"/>
        </w:rPr>
        <w:t xml:space="preserve">τον Δεκέμβριο 2011), </w:t>
      </w:r>
      <w:r w:rsidR="00E161BA">
        <w:rPr>
          <w:rFonts w:ascii="Times New Roman" w:hAnsi="Times New Roman" w:cs="Times New Roman"/>
          <w:sz w:val="24"/>
          <w:szCs w:val="24"/>
          <w:lang w:val="el-GR"/>
        </w:rPr>
        <w:t xml:space="preserve">κατανεμημένα </w:t>
      </w:r>
      <w:r w:rsidR="00AB59B3">
        <w:rPr>
          <w:rFonts w:ascii="Times New Roman" w:hAnsi="Times New Roman" w:cs="Times New Roman"/>
          <w:sz w:val="24"/>
          <w:szCs w:val="24"/>
          <w:lang w:val="el-GR"/>
        </w:rPr>
        <w:t>σε τέσσερις ομάδες</w:t>
      </w:r>
      <w:r w:rsidR="00E161BA">
        <w:rPr>
          <w:rFonts w:ascii="Times New Roman" w:hAnsi="Times New Roman" w:cs="Times New Roman"/>
          <w:sz w:val="24"/>
          <w:szCs w:val="24"/>
          <w:lang w:val="el-GR"/>
        </w:rPr>
        <w:t xml:space="preserve"> αξίας σε φθίνουσα σειρά.</w:t>
      </w:r>
      <w:r w:rsidR="00153574">
        <w:rPr>
          <w:rFonts w:ascii="Times New Roman" w:hAnsi="Times New Roman" w:cs="Times New Roman"/>
          <w:sz w:val="24"/>
          <w:szCs w:val="24"/>
          <w:lang w:val="el-GR"/>
        </w:rPr>
        <w:t xml:space="preserve"> Η επιχείρηση μπορεί να επιλέξει να χρησιμοποιήσει την τμηματοποίηση </w:t>
      </w:r>
      <w:r w:rsidR="000015FC">
        <w:rPr>
          <w:rFonts w:ascii="Times New Roman" w:hAnsi="Times New Roman" w:cs="Times New Roman"/>
          <w:sz w:val="24"/>
          <w:szCs w:val="24"/>
          <w:lang w:val="el-GR"/>
        </w:rPr>
        <w:t xml:space="preserve">των πελατών της στις τέσσερις ομάδες αξίας που παρουσιάστηκαν στην ανάλυση ή την </w:t>
      </w:r>
      <w:r w:rsidR="000313E5">
        <w:rPr>
          <w:rFonts w:ascii="Times New Roman" w:hAnsi="Times New Roman" w:cs="Times New Roman"/>
          <w:sz w:val="24"/>
          <w:szCs w:val="24"/>
          <w:lang w:val="el-GR"/>
        </w:rPr>
        <w:t>τμηματοποίηση</w:t>
      </w:r>
      <w:r w:rsidR="000015FC">
        <w:rPr>
          <w:rFonts w:ascii="Times New Roman" w:hAnsi="Times New Roman" w:cs="Times New Roman"/>
          <w:sz w:val="24"/>
          <w:szCs w:val="24"/>
          <w:lang w:val="el-GR"/>
        </w:rPr>
        <w:t xml:space="preserve"> τους μ</w:t>
      </w:r>
      <w:r w:rsidR="000313E5">
        <w:rPr>
          <w:rFonts w:ascii="Times New Roman" w:hAnsi="Times New Roman" w:cs="Times New Roman"/>
          <w:sz w:val="24"/>
          <w:szCs w:val="24"/>
          <w:lang w:val="el-GR"/>
        </w:rPr>
        <w:t>ε βάση τα έντεκα τμήματα</w:t>
      </w:r>
      <w:r w:rsidR="00C51BBE">
        <w:rPr>
          <w:rFonts w:ascii="Times New Roman" w:hAnsi="Times New Roman" w:cs="Times New Roman"/>
          <w:sz w:val="24"/>
          <w:szCs w:val="24"/>
          <w:lang w:val="el-GR"/>
        </w:rPr>
        <w:t xml:space="preserve">. </w:t>
      </w:r>
      <w:r w:rsidR="00403B24">
        <w:rPr>
          <w:rFonts w:ascii="Times New Roman" w:hAnsi="Times New Roman" w:cs="Times New Roman"/>
          <w:sz w:val="24"/>
          <w:szCs w:val="24"/>
          <w:lang w:val="el-GR"/>
        </w:rPr>
        <w:t xml:space="preserve">Ανάλογα με τους πόρους που διαθέτει για </w:t>
      </w:r>
      <w:r w:rsidR="00B316C2">
        <w:rPr>
          <w:rFonts w:ascii="Times New Roman" w:hAnsi="Times New Roman" w:cs="Times New Roman"/>
          <w:sz w:val="24"/>
          <w:szCs w:val="24"/>
          <w:lang w:val="el-GR"/>
        </w:rPr>
        <w:t>την διατήρηση και την προσέλκυση πελατών</w:t>
      </w:r>
      <w:r w:rsidR="00F41F77">
        <w:rPr>
          <w:rFonts w:ascii="Times New Roman" w:hAnsi="Times New Roman" w:cs="Times New Roman"/>
          <w:sz w:val="24"/>
          <w:szCs w:val="24"/>
          <w:lang w:val="el-GR"/>
        </w:rPr>
        <w:t>,</w:t>
      </w:r>
      <w:r w:rsidR="00403B24">
        <w:rPr>
          <w:rFonts w:ascii="Times New Roman" w:hAnsi="Times New Roman" w:cs="Times New Roman"/>
          <w:sz w:val="24"/>
          <w:szCs w:val="24"/>
          <w:lang w:val="el-GR"/>
        </w:rPr>
        <w:t xml:space="preserve"> </w:t>
      </w:r>
      <w:r w:rsidR="00B316C2">
        <w:rPr>
          <w:rFonts w:ascii="Times New Roman" w:hAnsi="Times New Roman" w:cs="Times New Roman"/>
          <w:sz w:val="24"/>
          <w:szCs w:val="24"/>
          <w:lang w:val="el-GR"/>
        </w:rPr>
        <w:t xml:space="preserve">ή ακόμα και με την ευρηματικότητα στο να διακρίνει την προσέγγισή της ανά τμήμα πελατών, </w:t>
      </w:r>
      <w:r w:rsidR="006160C9">
        <w:rPr>
          <w:rFonts w:ascii="Times New Roman" w:hAnsi="Times New Roman" w:cs="Times New Roman"/>
          <w:sz w:val="24"/>
          <w:szCs w:val="24"/>
          <w:lang w:val="el-GR"/>
        </w:rPr>
        <w:t>η ανάλυσή μας προσφέρει</w:t>
      </w:r>
      <w:r w:rsidR="00915C39">
        <w:rPr>
          <w:rFonts w:ascii="Times New Roman" w:hAnsi="Times New Roman" w:cs="Times New Roman"/>
          <w:sz w:val="24"/>
          <w:szCs w:val="24"/>
          <w:lang w:val="el-GR"/>
        </w:rPr>
        <w:t xml:space="preserve"> στην επιχείρηση</w:t>
      </w:r>
      <w:r w:rsidR="006160C9">
        <w:rPr>
          <w:rFonts w:ascii="Times New Roman" w:hAnsi="Times New Roman" w:cs="Times New Roman"/>
          <w:sz w:val="24"/>
          <w:szCs w:val="24"/>
          <w:lang w:val="el-GR"/>
        </w:rPr>
        <w:t xml:space="preserve"> την επιλογή να απευθυνθεί </w:t>
      </w:r>
      <w:r w:rsidR="00857550">
        <w:rPr>
          <w:rFonts w:ascii="Times New Roman" w:hAnsi="Times New Roman" w:cs="Times New Roman"/>
          <w:sz w:val="24"/>
          <w:szCs w:val="24"/>
          <w:lang w:val="el-GR"/>
        </w:rPr>
        <w:t xml:space="preserve">στους πελάτες </w:t>
      </w:r>
      <w:r w:rsidR="00857550">
        <w:rPr>
          <w:rFonts w:ascii="Times New Roman" w:hAnsi="Times New Roman" w:cs="Times New Roman"/>
          <w:sz w:val="24"/>
          <w:szCs w:val="24"/>
          <w:lang w:val="el-GR"/>
        </w:rPr>
        <w:lastRenderedPageBreak/>
        <w:t>της με δύο διακριτούς τρόπους.</w:t>
      </w:r>
      <w:r w:rsidR="00623717">
        <w:rPr>
          <w:rFonts w:ascii="Times New Roman" w:hAnsi="Times New Roman" w:cs="Times New Roman"/>
          <w:sz w:val="24"/>
          <w:szCs w:val="24"/>
          <w:lang w:val="el-GR"/>
        </w:rPr>
        <w:t xml:space="preserve"> Αν διαθέτει πόρους και ευρηματικότητα μπορεί να απευθυνθεί ξεχωριστά σε κάθε μία από τις έντεκα</w:t>
      </w:r>
      <w:r w:rsidR="004D60F5">
        <w:rPr>
          <w:rFonts w:ascii="Times New Roman" w:hAnsi="Times New Roman" w:cs="Times New Roman"/>
          <w:sz w:val="24"/>
          <w:szCs w:val="24"/>
          <w:lang w:val="el-GR"/>
        </w:rPr>
        <w:t xml:space="preserve"> εδραιωμένες στην βιβλιογραφία κατηγορίες πελατώ</w:t>
      </w:r>
      <w:r w:rsidR="001C7DF2">
        <w:rPr>
          <w:rFonts w:ascii="Times New Roman" w:hAnsi="Times New Roman" w:cs="Times New Roman"/>
          <w:sz w:val="24"/>
          <w:szCs w:val="24"/>
          <w:lang w:val="el-GR"/>
        </w:rPr>
        <w:t>ν</w:t>
      </w:r>
      <w:r w:rsidR="00E943CC">
        <w:rPr>
          <w:rFonts w:ascii="Times New Roman" w:hAnsi="Times New Roman" w:cs="Times New Roman"/>
          <w:sz w:val="24"/>
          <w:szCs w:val="24"/>
          <w:lang w:val="el-GR"/>
        </w:rPr>
        <w:t>,</w:t>
      </w:r>
      <w:r w:rsidR="00D17363">
        <w:rPr>
          <w:rFonts w:ascii="Times New Roman" w:hAnsi="Times New Roman" w:cs="Times New Roman"/>
          <w:sz w:val="24"/>
          <w:szCs w:val="24"/>
          <w:lang w:val="el-GR"/>
        </w:rPr>
        <w:t xml:space="preserve"> σχεδιάζοντας εξειδικευμένες </w:t>
      </w:r>
      <w:r w:rsidR="00C652C7">
        <w:rPr>
          <w:rFonts w:ascii="Times New Roman" w:hAnsi="Times New Roman" w:cs="Times New Roman"/>
          <w:sz w:val="24"/>
          <w:szCs w:val="24"/>
          <w:lang w:val="el-GR"/>
        </w:rPr>
        <w:t>στρατηγικές μάρκετινγκ για την προσέγγιση της κάθε μίας</w:t>
      </w:r>
      <w:r w:rsidR="001C7DF2">
        <w:rPr>
          <w:rFonts w:ascii="Times New Roman" w:hAnsi="Times New Roman" w:cs="Times New Roman"/>
          <w:sz w:val="24"/>
          <w:szCs w:val="24"/>
          <w:lang w:val="el-GR"/>
        </w:rPr>
        <w:t xml:space="preserve">. </w:t>
      </w:r>
      <w:r w:rsidR="00E61789">
        <w:rPr>
          <w:rFonts w:ascii="Times New Roman" w:hAnsi="Times New Roman" w:cs="Times New Roman"/>
          <w:sz w:val="24"/>
          <w:szCs w:val="24"/>
          <w:lang w:val="el-GR"/>
        </w:rPr>
        <w:t>Σε διαφορετική περίπτωση</w:t>
      </w:r>
      <w:r w:rsidR="00D12482">
        <w:rPr>
          <w:rFonts w:ascii="Times New Roman" w:hAnsi="Times New Roman" w:cs="Times New Roman"/>
          <w:sz w:val="24"/>
          <w:szCs w:val="24"/>
          <w:lang w:val="el-GR"/>
        </w:rPr>
        <w:t>,</w:t>
      </w:r>
      <w:r w:rsidR="00A00247">
        <w:rPr>
          <w:rFonts w:ascii="Times New Roman" w:hAnsi="Times New Roman" w:cs="Times New Roman"/>
          <w:sz w:val="24"/>
          <w:szCs w:val="24"/>
          <w:lang w:val="el-GR"/>
        </w:rPr>
        <w:t xml:space="preserve"> ελλείψει πόρων</w:t>
      </w:r>
      <w:r w:rsidR="00CF3CC6">
        <w:rPr>
          <w:rFonts w:ascii="Times New Roman" w:hAnsi="Times New Roman" w:cs="Times New Roman"/>
          <w:sz w:val="24"/>
          <w:szCs w:val="24"/>
          <w:lang w:val="el-GR"/>
        </w:rPr>
        <w:t xml:space="preserve"> </w:t>
      </w:r>
      <w:r w:rsidR="00BD4D60">
        <w:rPr>
          <w:rFonts w:ascii="Times New Roman" w:hAnsi="Times New Roman" w:cs="Times New Roman"/>
          <w:sz w:val="24"/>
          <w:szCs w:val="24"/>
          <w:lang w:val="el-GR"/>
        </w:rPr>
        <w:t>–</w:t>
      </w:r>
      <w:r w:rsidR="00C652C7">
        <w:rPr>
          <w:rFonts w:ascii="Times New Roman" w:hAnsi="Times New Roman" w:cs="Times New Roman"/>
          <w:sz w:val="24"/>
          <w:szCs w:val="24"/>
          <w:lang w:val="el-GR"/>
        </w:rPr>
        <w:t xml:space="preserve"> </w:t>
      </w:r>
      <w:r w:rsidR="00CF3CC6">
        <w:rPr>
          <w:rFonts w:ascii="Times New Roman" w:hAnsi="Times New Roman" w:cs="Times New Roman"/>
          <w:sz w:val="24"/>
          <w:szCs w:val="24"/>
          <w:lang w:val="el-GR"/>
        </w:rPr>
        <w:t>χρηματικ</w:t>
      </w:r>
      <w:r w:rsidR="005B119B">
        <w:rPr>
          <w:rFonts w:ascii="Times New Roman" w:hAnsi="Times New Roman" w:cs="Times New Roman"/>
          <w:sz w:val="24"/>
          <w:szCs w:val="24"/>
          <w:lang w:val="el-GR"/>
        </w:rPr>
        <w:t>ών και χρονικών</w:t>
      </w:r>
      <w:r w:rsidR="00C652C7">
        <w:rPr>
          <w:rFonts w:ascii="Times New Roman" w:hAnsi="Times New Roman" w:cs="Times New Roman"/>
          <w:sz w:val="24"/>
          <w:szCs w:val="24"/>
          <w:lang w:val="el-GR"/>
        </w:rPr>
        <w:t xml:space="preserve"> </w:t>
      </w:r>
      <w:r w:rsidR="00D4045B">
        <w:rPr>
          <w:rFonts w:ascii="Times New Roman" w:hAnsi="Times New Roman" w:cs="Times New Roman"/>
          <w:sz w:val="24"/>
          <w:szCs w:val="24"/>
          <w:lang w:val="el-GR"/>
        </w:rPr>
        <w:t>– και ευρηματικότητας,</w:t>
      </w:r>
      <w:r w:rsidR="00C652C7">
        <w:rPr>
          <w:rFonts w:ascii="Times New Roman" w:hAnsi="Times New Roman" w:cs="Times New Roman"/>
          <w:sz w:val="24"/>
          <w:szCs w:val="24"/>
          <w:lang w:val="el-GR"/>
        </w:rPr>
        <w:t xml:space="preserve"> </w:t>
      </w:r>
      <w:r w:rsidR="00196C53">
        <w:rPr>
          <w:rFonts w:ascii="Times New Roman" w:hAnsi="Times New Roman" w:cs="Times New Roman"/>
          <w:sz w:val="24"/>
          <w:szCs w:val="24"/>
          <w:lang w:val="el-GR"/>
        </w:rPr>
        <w:t xml:space="preserve">η επιχείρηση </w:t>
      </w:r>
      <w:r w:rsidR="005B119B">
        <w:rPr>
          <w:rFonts w:ascii="Times New Roman" w:hAnsi="Times New Roman" w:cs="Times New Roman"/>
          <w:sz w:val="24"/>
          <w:szCs w:val="24"/>
          <w:lang w:val="el-GR"/>
        </w:rPr>
        <w:t xml:space="preserve">μπορεί να χρησιμοποιήσει </w:t>
      </w:r>
      <w:r w:rsidR="006D753F">
        <w:rPr>
          <w:rFonts w:ascii="Times New Roman" w:hAnsi="Times New Roman" w:cs="Times New Roman"/>
          <w:sz w:val="24"/>
          <w:szCs w:val="24"/>
          <w:lang w:val="el-GR"/>
        </w:rPr>
        <w:t>την τμηματοποίησ</w:t>
      </w:r>
      <w:r w:rsidR="002A31C1">
        <w:rPr>
          <w:rFonts w:ascii="Times New Roman" w:hAnsi="Times New Roman" w:cs="Times New Roman"/>
          <w:sz w:val="24"/>
          <w:szCs w:val="24"/>
          <w:lang w:val="el-GR"/>
        </w:rPr>
        <w:t>η</w:t>
      </w:r>
      <w:r w:rsidR="007E5C59">
        <w:rPr>
          <w:rFonts w:ascii="Times New Roman" w:hAnsi="Times New Roman" w:cs="Times New Roman"/>
          <w:sz w:val="24"/>
          <w:szCs w:val="24"/>
          <w:lang w:val="el-GR"/>
        </w:rPr>
        <w:t xml:space="preserve"> </w:t>
      </w:r>
      <w:r w:rsidR="002A31C1">
        <w:rPr>
          <w:rFonts w:ascii="Times New Roman" w:hAnsi="Times New Roman" w:cs="Times New Roman"/>
          <w:sz w:val="24"/>
          <w:szCs w:val="24"/>
          <w:lang w:val="el-GR"/>
        </w:rPr>
        <w:t>σ</w:t>
      </w:r>
      <w:r w:rsidR="007E5C59">
        <w:rPr>
          <w:rFonts w:ascii="Times New Roman" w:hAnsi="Times New Roman" w:cs="Times New Roman"/>
          <w:sz w:val="24"/>
          <w:szCs w:val="24"/>
          <w:lang w:val="el-GR"/>
        </w:rPr>
        <w:t>ε</w:t>
      </w:r>
      <w:r w:rsidR="005B119B">
        <w:rPr>
          <w:rFonts w:ascii="Times New Roman" w:hAnsi="Times New Roman" w:cs="Times New Roman"/>
          <w:sz w:val="24"/>
          <w:szCs w:val="24"/>
          <w:lang w:val="el-GR"/>
        </w:rPr>
        <w:t xml:space="preserve"> </w:t>
      </w:r>
      <w:r w:rsidR="008A340E">
        <w:rPr>
          <w:rFonts w:ascii="Times New Roman" w:hAnsi="Times New Roman" w:cs="Times New Roman"/>
          <w:sz w:val="24"/>
          <w:szCs w:val="24"/>
          <w:lang w:val="el-GR"/>
        </w:rPr>
        <w:t>πιο ευρ</w:t>
      </w:r>
      <w:r w:rsidR="008F4AED">
        <w:rPr>
          <w:rFonts w:ascii="Times New Roman" w:hAnsi="Times New Roman" w:cs="Times New Roman"/>
          <w:sz w:val="24"/>
          <w:szCs w:val="24"/>
          <w:lang w:val="el-GR"/>
        </w:rPr>
        <w:t xml:space="preserve">είες ομάδες </w:t>
      </w:r>
      <w:r w:rsidR="00043BAA">
        <w:rPr>
          <w:rFonts w:ascii="Times New Roman" w:hAnsi="Times New Roman" w:cs="Times New Roman"/>
          <w:sz w:val="24"/>
          <w:szCs w:val="24"/>
          <w:lang w:val="el-GR"/>
        </w:rPr>
        <w:t xml:space="preserve">πελατών </w:t>
      </w:r>
      <w:r w:rsidR="006D753F">
        <w:rPr>
          <w:rFonts w:ascii="Times New Roman" w:hAnsi="Times New Roman" w:cs="Times New Roman"/>
          <w:sz w:val="24"/>
          <w:szCs w:val="24"/>
          <w:lang w:val="el-GR"/>
        </w:rPr>
        <w:t xml:space="preserve">(ομάδες αξίας) </w:t>
      </w:r>
      <w:r w:rsidR="001122EC">
        <w:rPr>
          <w:rFonts w:ascii="Times New Roman" w:hAnsi="Times New Roman" w:cs="Times New Roman"/>
          <w:sz w:val="24"/>
          <w:szCs w:val="24"/>
          <w:lang w:val="el-GR"/>
        </w:rPr>
        <w:t>για τον σχεδιασμό των στρατηγικών</w:t>
      </w:r>
      <w:r w:rsidR="002A31C1">
        <w:rPr>
          <w:rFonts w:ascii="Times New Roman" w:hAnsi="Times New Roman" w:cs="Times New Roman"/>
          <w:sz w:val="24"/>
          <w:szCs w:val="24"/>
          <w:lang w:val="el-GR"/>
        </w:rPr>
        <w:t xml:space="preserve"> μάρκετινγκ</w:t>
      </w:r>
      <w:r w:rsidR="00196C53">
        <w:rPr>
          <w:rFonts w:ascii="Times New Roman" w:hAnsi="Times New Roman" w:cs="Times New Roman"/>
          <w:sz w:val="24"/>
          <w:szCs w:val="24"/>
          <w:lang w:val="el-GR"/>
        </w:rPr>
        <w:t xml:space="preserve">. </w:t>
      </w:r>
      <w:r w:rsidR="003F6149">
        <w:rPr>
          <w:rFonts w:ascii="Times New Roman" w:hAnsi="Times New Roman" w:cs="Times New Roman"/>
          <w:sz w:val="24"/>
          <w:szCs w:val="24"/>
          <w:lang w:val="el-GR"/>
        </w:rPr>
        <w:t xml:space="preserve">Η ανάπτυξη του σχεδίου μάρκετινγκ </w:t>
      </w:r>
      <w:r w:rsidR="001B3553">
        <w:rPr>
          <w:rFonts w:ascii="Times New Roman" w:hAnsi="Times New Roman" w:cs="Times New Roman"/>
          <w:sz w:val="24"/>
          <w:szCs w:val="24"/>
          <w:lang w:val="el-GR"/>
        </w:rPr>
        <w:t xml:space="preserve">σε αυτή την περίπτωση θα </w:t>
      </w:r>
      <w:r w:rsidR="00F132DA">
        <w:rPr>
          <w:rFonts w:ascii="Times New Roman" w:hAnsi="Times New Roman" w:cs="Times New Roman"/>
          <w:sz w:val="24"/>
          <w:szCs w:val="24"/>
          <w:lang w:val="el-GR"/>
        </w:rPr>
        <w:t>έχει πιο γενικές κατευθύνσεις, καθώς</w:t>
      </w:r>
      <w:r w:rsidR="00F121EE">
        <w:rPr>
          <w:rFonts w:ascii="Times New Roman" w:hAnsi="Times New Roman" w:cs="Times New Roman"/>
          <w:sz w:val="24"/>
          <w:szCs w:val="24"/>
          <w:lang w:val="el-GR"/>
        </w:rPr>
        <w:t xml:space="preserve"> </w:t>
      </w:r>
      <w:r w:rsidR="003B597B">
        <w:rPr>
          <w:rFonts w:ascii="Times New Roman" w:hAnsi="Times New Roman" w:cs="Times New Roman"/>
          <w:sz w:val="24"/>
          <w:szCs w:val="24"/>
          <w:lang w:val="el-GR"/>
        </w:rPr>
        <w:t>θα</w:t>
      </w:r>
      <w:r w:rsidR="00F132DA">
        <w:rPr>
          <w:rFonts w:ascii="Times New Roman" w:hAnsi="Times New Roman" w:cs="Times New Roman"/>
          <w:sz w:val="24"/>
          <w:szCs w:val="24"/>
          <w:lang w:val="el-GR"/>
        </w:rPr>
        <w:t xml:space="preserve"> θεωρείται ότι τμήματα όπως</w:t>
      </w:r>
      <w:r w:rsidR="00EC3B89">
        <w:rPr>
          <w:rFonts w:ascii="Times New Roman" w:hAnsi="Times New Roman" w:cs="Times New Roman"/>
          <w:sz w:val="24"/>
          <w:szCs w:val="24"/>
          <w:lang w:val="el-GR"/>
        </w:rPr>
        <w:t>,</w:t>
      </w:r>
      <w:r w:rsidR="00F132DA">
        <w:rPr>
          <w:rFonts w:ascii="Times New Roman" w:hAnsi="Times New Roman" w:cs="Times New Roman"/>
          <w:sz w:val="24"/>
          <w:szCs w:val="24"/>
          <w:lang w:val="el-GR"/>
        </w:rPr>
        <w:t xml:space="preserve"> </w:t>
      </w:r>
      <w:r w:rsidR="00EC3B89">
        <w:rPr>
          <w:rFonts w:ascii="Times New Roman" w:hAnsi="Times New Roman" w:cs="Times New Roman"/>
          <w:sz w:val="24"/>
          <w:szCs w:val="24"/>
          <w:lang w:val="el-GR"/>
        </w:rPr>
        <w:t xml:space="preserve">για παράδειγμα, </w:t>
      </w:r>
      <w:r w:rsidR="00F132DA">
        <w:rPr>
          <w:rFonts w:ascii="Times New Roman" w:hAnsi="Times New Roman" w:cs="Times New Roman"/>
          <w:sz w:val="24"/>
          <w:szCs w:val="24"/>
          <w:lang w:val="el-GR"/>
        </w:rPr>
        <w:t xml:space="preserve">οι </w:t>
      </w:r>
      <w:r w:rsidR="00F132DA" w:rsidRPr="00F132DA">
        <w:rPr>
          <w:rFonts w:ascii="Times New Roman" w:hAnsi="Times New Roman" w:cs="Times New Roman"/>
          <w:sz w:val="24"/>
          <w:szCs w:val="24"/>
          <w:lang w:val="el-GR"/>
        </w:rPr>
        <w:t>“</w:t>
      </w:r>
      <w:r w:rsidR="00F132DA">
        <w:rPr>
          <w:rFonts w:ascii="Times New Roman" w:hAnsi="Times New Roman" w:cs="Times New Roman"/>
          <w:sz w:val="24"/>
          <w:szCs w:val="24"/>
          <w:lang w:val="en-US"/>
        </w:rPr>
        <w:t>potential</w:t>
      </w:r>
      <w:r w:rsidR="00F132DA" w:rsidRPr="00F132DA">
        <w:rPr>
          <w:rFonts w:ascii="Times New Roman" w:hAnsi="Times New Roman" w:cs="Times New Roman"/>
          <w:sz w:val="24"/>
          <w:szCs w:val="24"/>
          <w:lang w:val="el-GR"/>
        </w:rPr>
        <w:t xml:space="preserve"> </w:t>
      </w:r>
      <w:r w:rsidR="00F132DA">
        <w:rPr>
          <w:rFonts w:ascii="Times New Roman" w:hAnsi="Times New Roman" w:cs="Times New Roman"/>
          <w:sz w:val="24"/>
          <w:szCs w:val="24"/>
          <w:lang w:val="en-US"/>
        </w:rPr>
        <w:t>loyalists</w:t>
      </w:r>
      <w:r w:rsidR="00F132DA" w:rsidRPr="00F132DA">
        <w:rPr>
          <w:rFonts w:ascii="Times New Roman" w:hAnsi="Times New Roman" w:cs="Times New Roman"/>
          <w:sz w:val="24"/>
          <w:szCs w:val="24"/>
          <w:lang w:val="el-GR"/>
        </w:rPr>
        <w:t>”</w:t>
      </w:r>
      <w:r w:rsidR="00EC3B89">
        <w:rPr>
          <w:rFonts w:ascii="Times New Roman" w:hAnsi="Times New Roman" w:cs="Times New Roman"/>
          <w:sz w:val="24"/>
          <w:szCs w:val="24"/>
          <w:lang w:val="el-GR"/>
        </w:rPr>
        <w:t xml:space="preserve"> έχουν μικρό βαθμό διάκρισης από </w:t>
      </w:r>
      <w:r w:rsidR="00A36C7A">
        <w:rPr>
          <w:rFonts w:ascii="Times New Roman" w:hAnsi="Times New Roman" w:cs="Times New Roman"/>
          <w:sz w:val="24"/>
          <w:szCs w:val="24"/>
          <w:lang w:val="el-GR"/>
        </w:rPr>
        <w:t xml:space="preserve">τους </w:t>
      </w:r>
      <w:r w:rsidR="00A36C7A" w:rsidRPr="00A36C7A">
        <w:rPr>
          <w:rFonts w:ascii="Times New Roman" w:hAnsi="Times New Roman" w:cs="Times New Roman"/>
          <w:sz w:val="24"/>
          <w:szCs w:val="24"/>
          <w:lang w:val="el-GR"/>
        </w:rPr>
        <w:t>“</w:t>
      </w:r>
      <w:r w:rsidR="00A36C7A">
        <w:rPr>
          <w:rFonts w:ascii="Times New Roman" w:hAnsi="Times New Roman" w:cs="Times New Roman"/>
          <w:sz w:val="24"/>
          <w:szCs w:val="24"/>
          <w:lang w:val="en-US"/>
        </w:rPr>
        <w:t>promising</w:t>
      </w:r>
      <w:r w:rsidR="00A36C7A" w:rsidRPr="00A36C7A">
        <w:rPr>
          <w:rFonts w:ascii="Times New Roman" w:hAnsi="Times New Roman" w:cs="Times New Roman"/>
          <w:sz w:val="24"/>
          <w:szCs w:val="24"/>
          <w:lang w:val="el-GR"/>
        </w:rPr>
        <w:t xml:space="preserve">” </w:t>
      </w:r>
      <w:r w:rsidR="00A36C7A">
        <w:rPr>
          <w:rFonts w:ascii="Times New Roman" w:hAnsi="Times New Roman" w:cs="Times New Roman"/>
          <w:sz w:val="24"/>
          <w:szCs w:val="24"/>
          <w:lang w:val="el-GR"/>
        </w:rPr>
        <w:t xml:space="preserve">ή τους </w:t>
      </w:r>
      <w:r w:rsidR="00A36C7A" w:rsidRPr="00A36C7A">
        <w:rPr>
          <w:rFonts w:ascii="Times New Roman" w:hAnsi="Times New Roman" w:cs="Times New Roman"/>
          <w:sz w:val="24"/>
          <w:szCs w:val="24"/>
          <w:lang w:val="el-GR"/>
        </w:rPr>
        <w:t>“</w:t>
      </w:r>
      <w:r w:rsidR="00A36C7A">
        <w:rPr>
          <w:rFonts w:ascii="Times New Roman" w:hAnsi="Times New Roman" w:cs="Times New Roman"/>
          <w:sz w:val="24"/>
          <w:szCs w:val="24"/>
          <w:lang w:val="en-US"/>
        </w:rPr>
        <w:t>need</w:t>
      </w:r>
      <w:r w:rsidR="00A36C7A" w:rsidRPr="00A36C7A">
        <w:rPr>
          <w:rFonts w:ascii="Times New Roman" w:hAnsi="Times New Roman" w:cs="Times New Roman"/>
          <w:sz w:val="24"/>
          <w:szCs w:val="24"/>
          <w:lang w:val="el-GR"/>
        </w:rPr>
        <w:t xml:space="preserve"> </w:t>
      </w:r>
      <w:r w:rsidR="00A36C7A">
        <w:rPr>
          <w:rFonts w:ascii="Times New Roman" w:hAnsi="Times New Roman" w:cs="Times New Roman"/>
          <w:sz w:val="24"/>
          <w:szCs w:val="24"/>
          <w:lang w:val="en-US"/>
        </w:rPr>
        <w:t>attention</w:t>
      </w:r>
      <w:r w:rsidR="00A36C7A" w:rsidRPr="00A36C7A">
        <w:rPr>
          <w:rFonts w:ascii="Times New Roman" w:hAnsi="Times New Roman" w:cs="Times New Roman"/>
          <w:sz w:val="24"/>
          <w:szCs w:val="24"/>
          <w:lang w:val="el-GR"/>
        </w:rPr>
        <w:t>”.</w:t>
      </w:r>
      <w:r w:rsidR="00F132DA" w:rsidRPr="00F132DA">
        <w:rPr>
          <w:rFonts w:ascii="Times New Roman" w:hAnsi="Times New Roman" w:cs="Times New Roman"/>
          <w:sz w:val="24"/>
          <w:szCs w:val="24"/>
          <w:lang w:val="el-GR"/>
        </w:rPr>
        <w:t xml:space="preserve"> </w:t>
      </w:r>
    </w:p>
    <w:p w14:paraId="15449AA5" w14:textId="77777777" w:rsidR="007C3238" w:rsidRPr="00EC3B89" w:rsidRDefault="007C3238" w:rsidP="000F156A">
      <w:pPr>
        <w:spacing w:line="360" w:lineRule="auto"/>
        <w:jc w:val="both"/>
        <w:rPr>
          <w:rFonts w:ascii="Times New Roman" w:hAnsi="Times New Roman" w:cs="Times New Roman"/>
          <w:sz w:val="24"/>
          <w:szCs w:val="24"/>
          <w:lang w:val="el-GR"/>
        </w:rPr>
      </w:pPr>
    </w:p>
    <w:p w14:paraId="16F73449" w14:textId="173C3905" w:rsidR="005F4019" w:rsidRPr="005F4019" w:rsidRDefault="005F4019" w:rsidP="007762CE">
      <w:pPr>
        <w:pStyle w:val="Caption"/>
        <w:keepNext/>
        <w:contextualSpacing/>
        <w:rPr>
          <w:lang w:val="el-GR"/>
        </w:rPr>
      </w:pPr>
      <w:bookmarkStart w:id="218" w:name="_Ref183811502"/>
      <w:r w:rsidRPr="005F4019">
        <w:rPr>
          <w:lang w:val="el-GR"/>
        </w:rPr>
        <w:t xml:space="preserve">Πίνακας </w:t>
      </w:r>
      <w:r>
        <w:fldChar w:fldCharType="begin"/>
      </w:r>
      <w:r w:rsidRPr="005F4019">
        <w:rPr>
          <w:lang w:val="el-GR"/>
        </w:rPr>
        <w:instrText xml:space="preserve"> </w:instrText>
      </w:r>
      <w:r>
        <w:instrText>SEQ</w:instrText>
      </w:r>
      <w:r w:rsidRPr="005F4019">
        <w:rPr>
          <w:lang w:val="el-GR"/>
        </w:rPr>
        <w:instrText xml:space="preserve"> Πίνακας \* </w:instrText>
      </w:r>
      <w:r>
        <w:instrText>ARABIC</w:instrText>
      </w:r>
      <w:r w:rsidRPr="005F4019">
        <w:rPr>
          <w:lang w:val="el-GR"/>
        </w:rPr>
        <w:instrText xml:space="preserve"> </w:instrText>
      </w:r>
      <w:r>
        <w:fldChar w:fldCharType="separate"/>
      </w:r>
      <w:r w:rsidRPr="005F4019">
        <w:rPr>
          <w:noProof/>
          <w:lang w:val="el-GR"/>
        </w:rPr>
        <w:t>2</w:t>
      </w:r>
      <w:r>
        <w:fldChar w:fldCharType="end"/>
      </w:r>
      <w:bookmarkEnd w:id="218"/>
      <w:r>
        <w:rPr>
          <w:lang w:val="el-GR"/>
        </w:rPr>
        <w:t>. Ποσοστά πελατών ανά ομάδα αξίας κατανεμημένα σε φθίνουσα σειρά</w:t>
      </w:r>
    </w:p>
    <w:tbl>
      <w:tblPr>
        <w:tblpPr w:leftFromText="180" w:rightFromText="180" w:vertAnchor="text" w:horzAnchor="margin" w:tblpXSpec="center" w:tblpY="359"/>
        <w:tblW w:w="10458" w:type="dxa"/>
        <w:tblLook w:val="04A0" w:firstRow="1" w:lastRow="0" w:firstColumn="1" w:lastColumn="0" w:noHBand="0" w:noVBand="1"/>
      </w:tblPr>
      <w:tblGrid>
        <w:gridCol w:w="1097"/>
        <w:gridCol w:w="801"/>
        <w:gridCol w:w="920"/>
        <w:gridCol w:w="996"/>
        <w:gridCol w:w="1006"/>
        <w:gridCol w:w="920"/>
        <w:gridCol w:w="920"/>
        <w:gridCol w:w="920"/>
        <w:gridCol w:w="920"/>
        <w:gridCol w:w="1157"/>
        <w:gridCol w:w="801"/>
      </w:tblGrid>
      <w:tr w:rsidR="003005F0" w:rsidRPr="00B96FA9" w14:paraId="7CCDFD8D" w14:textId="77777777" w:rsidTr="00072E40">
        <w:trPr>
          <w:trHeight w:val="660"/>
        </w:trPr>
        <w:tc>
          <w:tcPr>
            <w:tcW w:w="1898" w:type="dxa"/>
            <w:gridSpan w:val="2"/>
            <w:tcBorders>
              <w:top w:val="single" w:sz="8" w:space="0" w:color="008080"/>
              <w:left w:val="single" w:sz="8" w:space="0" w:color="008080"/>
              <w:bottom w:val="single" w:sz="8" w:space="0" w:color="008080"/>
              <w:right w:val="single" w:sz="8" w:space="0" w:color="008080"/>
            </w:tcBorders>
            <w:shd w:val="clear" w:color="000000" w:fill="00C0BC"/>
            <w:noWrap/>
            <w:vAlign w:val="center"/>
            <w:hideMark/>
          </w:tcPr>
          <w:p w14:paraId="6198FB99"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1</w:t>
            </w:r>
          </w:p>
        </w:tc>
        <w:tc>
          <w:tcPr>
            <w:tcW w:w="3842" w:type="dxa"/>
            <w:gridSpan w:val="4"/>
            <w:tcBorders>
              <w:top w:val="single" w:sz="8" w:space="0" w:color="008080"/>
              <w:left w:val="nil"/>
              <w:bottom w:val="single" w:sz="8" w:space="0" w:color="008080"/>
              <w:right w:val="single" w:sz="8" w:space="0" w:color="008080"/>
            </w:tcBorders>
            <w:shd w:val="clear" w:color="000000" w:fill="00F2EC"/>
            <w:vAlign w:val="center"/>
            <w:hideMark/>
          </w:tcPr>
          <w:p w14:paraId="44F8FD04"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2</w:t>
            </w:r>
          </w:p>
        </w:tc>
        <w:tc>
          <w:tcPr>
            <w:tcW w:w="2760" w:type="dxa"/>
            <w:gridSpan w:val="3"/>
            <w:tcBorders>
              <w:top w:val="single" w:sz="8" w:space="0" w:color="008080"/>
              <w:left w:val="nil"/>
              <w:bottom w:val="single" w:sz="8" w:space="0" w:color="008080"/>
              <w:right w:val="single" w:sz="8" w:space="0" w:color="008080"/>
            </w:tcBorders>
            <w:shd w:val="clear" w:color="000000" w:fill="33FFFA"/>
            <w:noWrap/>
            <w:vAlign w:val="center"/>
            <w:hideMark/>
          </w:tcPr>
          <w:p w14:paraId="1F0F5387"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3</w:t>
            </w:r>
          </w:p>
        </w:tc>
        <w:tc>
          <w:tcPr>
            <w:tcW w:w="1958" w:type="dxa"/>
            <w:gridSpan w:val="2"/>
            <w:tcBorders>
              <w:top w:val="single" w:sz="8" w:space="0" w:color="008080"/>
              <w:left w:val="nil"/>
              <w:bottom w:val="single" w:sz="8" w:space="0" w:color="008080"/>
              <w:right w:val="single" w:sz="8" w:space="0" w:color="008080"/>
            </w:tcBorders>
            <w:shd w:val="clear" w:color="000000" w:fill="A7FFFD"/>
            <w:noWrap/>
            <w:vAlign w:val="center"/>
            <w:hideMark/>
          </w:tcPr>
          <w:p w14:paraId="2A042A0D"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4</w:t>
            </w:r>
          </w:p>
        </w:tc>
      </w:tr>
      <w:tr w:rsidR="00EE1704" w:rsidRPr="00B96FA9" w14:paraId="01502CC3" w14:textId="77777777" w:rsidTr="00072E40">
        <w:trPr>
          <w:trHeight w:val="300"/>
        </w:trPr>
        <w:tc>
          <w:tcPr>
            <w:tcW w:w="1898" w:type="dxa"/>
            <w:gridSpan w:val="2"/>
            <w:tcBorders>
              <w:top w:val="single" w:sz="8" w:space="0" w:color="008080"/>
              <w:left w:val="single" w:sz="8" w:space="0" w:color="008080"/>
              <w:bottom w:val="single" w:sz="8" w:space="0" w:color="008080"/>
              <w:right w:val="single" w:sz="8" w:space="0" w:color="008080"/>
            </w:tcBorders>
            <w:shd w:val="clear" w:color="auto" w:fill="auto"/>
            <w:noWrap/>
            <w:vAlign w:val="center"/>
            <w:hideMark/>
          </w:tcPr>
          <w:p w14:paraId="0584F958"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29.67%</w:t>
            </w:r>
          </w:p>
        </w:tc>
        <w:tc>
          <w:tcPr>
            <w:tcW w:w="3842" w:type="dxa"/>
            <w:gridSpan w:val="4"/>
            <w:tcBorders>
              <w:top w:val="single" w:sz="8" w:space="0" w:color="008080"/>
              <w:left w:val="nil"/>
              <w:bottom w:val="single" w:sz="8" w:space="0" w:color="008080"/>
              <w:right w:val="single" w:sz="8" w:space="0" w:color="008080"/>
            </w:tcBorders>
            <w:shd w:val="clear" w:color="auto" w:fill="auto"/>
            <w:noWrap/>
            <w:vAlign w:val="center"/>
            <w:hideMark/>
          </w:tcPr>
          <w:p w14:paraId="595E66D4"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26.45%</w:t>
            </w:r>
          </w:p>
        </w:tc>
        <w:tc>
          <w:tcPr>
            <w:tcW w:w="2760" w:type="dxa"/>
            <w:gridSpan w:val="3"/>
            <w:tcBorders>
              <w:top w:val="single" w:sz="8" w:space="0" w:color="008080"/>
              <w:left w:val="nil"/>
              <w:bottom w:val="single" w:sz="8" w:space="0" w:color="008080"/>
              <w:right w:val="single" w:sz="8" w:space="0" w:color="008080"/>
            </w:tcBorders>
            <w:shd w:val="clear" w:color="auto" w:fill="auto"/>
            <w:noWrap/>
            <w:vAlign w:val="center"/>
            <w:hideMark/>
          </w:tcPr>
          <w:p w14:paraId="159BC642"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10.82%</w:t>
            </w:r>
          </w:p>
        </w:tc>
        <w:tc>
          <w:tcPr>
            <w:tcW w:w="1958" w:type="dxa"/>
            <w:gridSpan w:val="2"/>
            <w:tcBorders>
              <w:top w:val="single" w:sz="8" w:space="0" w:color="008080"/>
              <w:left w:val="nil"/>
              <w:bottom w:val="single" w:sz="8" w:space="0" w:color="008080"/>
              <w:right w:val="single" w:sz="8" w:space="0" w:color="008080"/>
            </w:tcBorders>
            <w:shd w:val="clear" w:color="auto" w:fill="auto"/>
            <w:noWrap/>
            <w:vAlign w:val="center"/>
            <w:hideMark/>
          </w:tcPr>
          <w:p w14:paraId="14119364"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29.63%</w:t>
            </w:r>
          </w:p>
        </w:tc>
      </w:tr>
      <w:tr w:rsidR="003005F0" w:rsidRPr="00B96FA9" w14:paraId="352440F2" w14:textId="77777777" w:rsidTr="00072E40">
        <w:trPr>
          <w:trHeight w:val="660"/>
        </w:trPr>
        <w:tc>
          <w:tcPr>
            <w:tcW w:w="1097" w:type="dxa"/>
            <w:tcBorders>
              <w:top w:val="nil"/>
              <w:left w:val="single" w:sz="8" w:space="0" w:color="008080"/>
              <w:bottom w:val="single" w:sz="4" w:space="0" w:color="008080"/>
              <w:right w:val="single" w:sz="4" w:space="0" w:color="008080"/>
            </w:tcBorders>
            <w:shd w:val="clear" w:color="000000" w:fill="00C0BC"/>
            <w:noWrap/>
            <w:vAlign w:val="center"/>
            <w:hideMark/>
          </w:tcPr>
          <w:p w14:paraId="7BD1E89D"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Champions</w:t>
            </w:r>
          </w:p>
        </w:tc>
        <w:tc>
          <w:tcPr>
            <w:tcW w:w="801" w:type="dxa"/>
            <w:tcBorders>
              <w:top w:val="nil"/>
              <w:left w:val="nil"/>
              <w:bottom w:val="single" w:sz="4" w:space="0" w:color="008080"/>
              <w:right w:val="single" w:sz="8" w:space="0" w:color="008080"/>
            </w:tcBorders>
            <w:shd w:val="clear" w:color="000000" w:fill="00C0BC"/>
            <w:noWrap/>
            <w:vAlign w:val="center"/>
            <w:hideMark/>
          </w:tcPr>
          <w:p w14:paraId="3ED5BC95"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Loyal</w:t>
            </w:r>
          </w:p>
        </w:tc>
        <w:tc>
          <w:tcPr>
            <w:tcW w:w="920" w:type="dxa"/>
            <w:tcBorders>
              <w:top w:val="nil"/>
              <w:left w:val="nil"/>
              <w:bottom w:val="single" w:sz="4" w:space="0" w:color="008080"/>
              <w:right w:val="single" w:sz="4" w:space="0" w:color="008080"/>
            </w:tcBorders>
            <w:shd w:val="clear" w:color="000000" w:fill="00F2EC"/>
            <w:vAlign w:val="center"/>
            <w:hideMark/>
          </w:tcPr>
          <w:p w14:paraId="28B07493"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Potential loyalists</w:t>
            </w:r>
          </w:p>
        </w:tc>
        <w:tc>
          <w:tcPr>
            <w:tcW w:w="996" w:type="dxa"/>
            <w:tcBorders>
              <w:top w:val="nil"/>
              <w:left w:val="nil"/>
              <w:bottom w:val="single" w:sz="4" w:space="0" w:color="008080"/>
              <w:right w:val="single" w:sz="4" w:space="0" w:color="008080"/>
            </w:tcBorders>
            <w:shd w:val="clear" w:color="000000" w:fill="00F2EC"/>
            <w:vAlign w:val="center"/>
            <w:hideMark/>
          </w:tcPr>
          <w:p w14:paraId="1474FA14"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New customers</w:t>
            </w:r>
          </w:p>
        </w:tc>
        <w:tc>
          <w:tcPr>
            <w:tcW w:w="1006" w:type="dxa"/>
            <w:tcBorders>
              <w:top w:val="nil"/>
              <w:left w:val="nil"/>
              <w:bottom w:val="single" w:sz="4" w:space="0" w:color="008080"/>
              <w:right w:val="single" w:sz="4" w:space="0" w:color="008080"/>
            </w:tcBorders>
            <w:shd w:val="clear" w:color="000000" w:fill="00F2EC"/>
            <w:vAlign w:val="center"/>
            <w:hideMark/>
          </w:tcPr>
          <w:p w14:paraId="66AAA076"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Promising</w:t>
            </w:r>
          </w:p>
        </w:tc>
        <w:tc>
          <w:tcPr>
            <w:tcW w:w="920" w:type="dxa"/>
            <w:tcBorders>
              <w:top w:val="nil"/>
              <w:left w:val="nil"/>
              <w:bottom w:val="single" w:sz="4" w:space="0" w:color="008080"/>
              <w:right w:val="single" w:sz="8" w:space="0" w:color="008080"/>
            </w:tcBorders>
            <w:shd w:val="clear" w:color="000000" w:fill="00F2EC"/>
            <w:vAlign w:val="center"/>
            <w:hideMark/>
          </w:tcPr>
          <w:p w14:paraId="3ADACED8"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Need attention</w:t>
            </w:r>
          </w:p>
        </w:tc>
        <w:tc>
          <w:tcPr>
            <w:tcW w:w="920" w:type="dxa"/>
            <w:tcBorders>
              <w:top w:val="nil"/>
              <w:left w:val="nil"/>
              <w:bottom w:val="single" w:sz="4" w:space="0" w:color="008080"/>
              <w:right w:val="single" w:sz="4" w:space="0" w:color="008080"/>
            </w:tcBorders>
            <w:shd w:val="clear" w:color="000000" w:fill="33FFFA"/>
            <w:vAlign w:val="center"/>
            <w:hideMark/>
          </w:tcPr>
          <w:p w14:paraId="773E1799"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About to sleep</w:t>
            </w:r>
          </w:p>
        </w:tc>
        <w:tc>
          <w:tcPr>
            <w:tcW w:w="920" w:type="dxa"/>
            <w:tcBorders>
              <w:top w:val="nil"/>
              <w:left w:val="nil"/>
              <w:bottom w:val="single" w:sz="4" w:space="0" w:color="008080"/>
              <w:right w:val="single" w:sz="4" w:space="0" w:color="008080"/>
            </w:tcBorders>
            <w:shd w:val="clear" w:color="000000" w:fill="33FFFA"/>
            <w:vAlign w:val="center"/>
            <w:hideMark/>
          </w:tcPr>
          <w:p w14:paraId="241C2E56"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Can’t lose them</w:t>
            </w:r>
          </w:p>
        </w:tc>
        <w:tc>
          <w:tcPr>
            <w:tcW w:w="920" w:type="dxa"/>
            <w:tcBorders>
              <w:top w:val="nil"/>
              <w:left w:val="nil"/>
              <w:bottom w:val="single" w:sz="4" w:space="0" w:color="008080"/>
              <w:right w:val="single" w:sz="8" w:space="0" w:color="008080"/>
            </w:tcBorders>
            <w:shd w:val="clear" w:color="000000" w:fill="33FFFA"/>
            <w:vAlign w:val="center"/>
            <w:hideMark/>
          </w:tcPr>
          <w:p w14:paraId="682A667E"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At risk</w:t>
            </w:r>
          </w:p>
        </w:tc>
        <w:tc>
          <w:tcPr>
            <w:tcW w:w="1157" w:type="dxa"/>
            <w:tcBorders>
              <w:top w:val="nil"/>
              <w:left w:val="nil"/>
              <w:bottom w:val="single" w:sz="4" w:space="0" w:color="008080"/>
              <w:right w:val="single" w:sz="4" w:space="0" w:color="008080"/>
            </w:tcBorders>
            <w:shd w:val="clear" w:color="000000" w:fill="A7FFFD"/>
            <w:vAlign w:val="center"/>
            <w:hideMark/>
          </w:tcPr>
          <w:p w14:paraId="3DAAD407"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Hibernating</w:t>
            </w:r>
          </w:p>
        </w:tc>
        <w:tc>
          <w:tcPr>
            <w:tcW w:w="801" w:type="dxa"/>
            <w:tcBorders>
              <w:top w:val="nil"/>
              <w:left w:val="nil"/>
              <w:bottom w:val="single" w:sz="4" w:space="0" w:color="008080"/>
              <w:right w:val="single" w:sz="8" w:space="0" w:color="008080"/>
            </w:tcBorders>
            <w:shd w:val="clear" w:color="000000" w:fill="A7FFFD"/>
            <w:vAlign w:val="center"/>
            <w:hideMark/>
          </w:tcPr>
          <w:p w14:paraId="5D94EBBB"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 xml:space="preserve">Lost </w:t>
            </w:r>
          </w:p>
        </w:tc>
      </w:tr>
      <w:tr w:rsidR="003005F0" w:rsidRPr="00B96FA9" w14:paraId="1321F206" w14:textId="77777777" w:rsidTr="00072E40">
        <w:trPr>
          <w:trHeight w:val="300"/>
        </w:trPr>
        <w:tc>
          <w:tcPr>
            <w:tcW w:w="1097" w:type="dxa"/>
            <w:tcBorders>
              <w:top w:val="nil"/>
              <w:left w:val="single" w:sz="8" w:space="0" w:color="008080"/>
              <w:bottom w:val="single" w:sz="8" w:space="0" w:color="008080"/>
              <w:right w:val="single" w:sz="4" w:space="0" w:color="008080"/>
            </w:tcBorders>
            <w:shd w:val="clear" w:color="auto" w:fill="auto"/>
            <w:noWrap/>
            <w:vAlign w:val="center"/>
            <w:hideMark/>
          </w:tcPr>
          <w:p w14:paraId="4ADC5FDA"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19.02%</w:t>
            </w:r>
          </w:p>
        </w:tc>
        <w:tc>
          <w:tcPr>
            <w:tcW w:w="801" w:type="dxa"/>
            <w:tcBorders>
              <w:top w:val="nil"/>
              <w:left w:val="nil"/>
              <w:bottom w:val="single" w:sz="8" w:space="0" w:color="008080"/>
              <w:right w:val="single" w:sz="8" w:space="0" w:color="008080"/>
            </w:tcBorders>
            <w:shd w:val="clear" w:color="auto" w:fill="auto"/>
            <w:noWrap/>
            <w:vAlign w:val="center"/>
            <w:hideMark/>
          </w:tcPr>
          <w:p w14:paraId="0356032B"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10.65%</w:t>
            </w:r>
          </w:p>
        </w:tc>
        <w:tc>
          <w:tcPr>
            <w:tcW w:w="920" w:type="dxa"/>
            <w:tcBorders>
              <w:top w:val="nil"/>
              <w:left w:val="nil"/>
              <w:bottom w:val="single" w:sz="8" w:space="0" w:color="008080"/>
              <w:right w:val="single" w:sz="4" w:space="0" w:color="008080"/>
            </w:tcBorders>
            <w:shd w:val="clear" w:color="auto" w:fill="auto"/>
            <w:noWrap/>
            <w:vAlign w:val="center"/>
            <w:hideMark/>
          </w:tcPr>
          <w:p w14:paraId="15C43B5A"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11.01%</w:t>
            </w:r>
          </w:p>
        </w:tc>
        <w:tc>
          <w:tcPr>
            <w:tcW w:w="996" w:type="dxa"/>
            <w:tcBorders>
              <w:top w:val="nil"/>
              <w:left w:val="nil"/>
              <w:bottom w:val="single" w:sz="8" w:space="0" w:color="008080"/>
              <w:right w:val="single" w:sz="4" w:space="0" w:color="008080"/>
            </w:tcBorders>
            <w:shd w:val="clear" w:color="auto" w:fill="auto"/>
            <w:noWrap/>
            <w:vAlign w:val="center"/>
            <w:hideMark/>
          </w:tcPr>
          <w:p w14:paraId="24259E0D"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6.79%</w:t>
            </w:r>
          </w:p>
        </w:tc>
        <w:tc>
          <w:tcPr>
            <w:tcW w:w="1006" w:type="dxa"/>
            <w:tcBorders>
              <w:top w:val="nil"/>
              <w:left w:val="nil"/>
              <w:bottom w:val="single" w:sz="8" w:space="0" w:color="008080"/>
              <w:right w:val="single" w:sz="4" w:space="0" w:color="008080"/>
            </w:tcBorders>
            <w:shd w:val="clear" w:color="auto" w:fill="auto"/>
            <w:noWrap/>
            <w:vAlign w:val="center"/>
            <w:hideMark/>
          </w:tcPr>
          <w:p w14:paraId="522D0E98"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3.52%</w:t>
            </w:r>
          </w:p>
        </w:tc>
        <w:tc>
          <w:tcPr>
            <w:tcW w:w="920" w:type="dxa"/>
            <w:tcBorders>
              <w:top w:val="nil"/>
              <w:left w:val="nil"/>
              <w:bottom w:val="single" w:sz="8" w:space="0" w:color="008080"/>
              <w:right w:val="single" w:sz="8" w:space="0" w:color="008080"/>
            </w:tcBorders>
            <w:shd w:val="clear" w:color="auto" w:fill="auto"/>
            <w:noWrap/>
            <w:vAlign w:val="center"/>
            <w:hideMark/>
          </w:tcPr>
          <w:p w14:paraId="2595CE10" w14:textId="77777777" w:rsidR="003005F0" w:rsidRPr="00B96FA9" w:rsidRDefault="003005F0" w:rsidP="007762CE">
            <w:pPr>
              <w:spacing w:after="0" w:line="240" w:lineRule="auto"/>
              <w:contextualSpacing/>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5.13%</w:t>
            </w:r>
          </w:p>
        </w:tc>
        <w:tc>
          <w:tcPr>
            <w:tcW w:w="920" w:type="dxa"/>
            <w:tcBorders>
              <w:top w:val="nil"/>
              <w:left w:val="nil"/>
              <w:bottom w:val="single" w:sz="8" w:space="0" w:color="008080"/>
              <w:right w:val="single" w:sz="4" w:space="0" w:color="008080"/>
            </w:tcBorders>
            <w:shd w:val="clear" w:color="auto" w:fill="auto"/>
            <w:noWrap/>
            <w:vAlign w:val="center"/>
            <w:hideMark/>
          </w:tcPr>
          <w:p w14:paraId="7F0F046A" w14:textId="77777777" w:rsidR="003005F0" w:rsidRPr="00B96FA9" w:rsidRDefault="003005F0" w:rsidP="007762CE">
            <w:pPr>
              <w:spacing w:after="0" w:line="240" w:lineRule="auto"/>
              <w:contextualSpacing/>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3.54%</w:t>
            </w:r>
          </w:p>
        </w:tc>
        <w:tc>
          <w:tcPr>
            <w:tcW w:w="920" w:type="dxa"/>
            <w:tcBorders>
              <w:top w:val="nil"/>
              <w:left w:val="nil"/>
              <w:bottom w:val="single" w:sz="8" w:space="0" w:color="008080"/>
              <w:right w:val="single" w:sz="4" w:space="0" w:color="008080"/>
            </w:tcBorders>
            <w:shd w:val="clear" w:color="auto" w:fill="auto"/>
            <w:noWrap/>
            <w:vAlign w:val="center"/>
            <w:hideMark/>
          </w:tcPr>
          <w:p w14:paraId="7E295715"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1.83%</w:t>
            </w:r>
          </w:p>
        </w:tc>
        <w:tc>
          <w:tcPr>
            <w:tcW w:w="920" w:type="dxa"/>
            <w:tcBorders>
              <w:top w:val="nil"/>
              <w:left w:val="nil"/>
              <w:bottom w:val="single" w:sz="8" w:space="0" w:color="008080"/>
              <w:right w:val="single" w:sz="8" w:space="0" w:color="008080"/>
            </w:tcBorders>
            <w:shd w:val="clear" w:color="auto" w:fill="auto"/>
            <w:noWrap/>
            <w:vAlign w:val="center"/>
            <w:hideMark/>
          </w:tcPr>
          <w:p w14:paraId="12FEB525"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8.87%</w:t>
            </w:r>
          </w:p>
        </w:tc>
        <w:tc>
          <w:tcPr>
            <w:tcW w:w="1157" w:type="dxa"/>
            <w:tcBorders>
              <w:top w:val="nil"/>
              <w:left w:val="nil"/>
              <w:bottom w:val="single" w:sz="8" w:space="0" w:color="008080"/>
              <w:right w:val="single" w:sz="4" w:space="0" w:color="008080"/>
            </w:tcBorders>
            <w:shd w:val="clear" w:color="auto" w:fill="auto"/>
            <w:noWrap/>
            <w:vAlign w:val="center"/>
            <w:hideMark/>
          </w:tcPr>
          <w:p w14:paraId="5078114D"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19.37%</w:t>
            </w:r>
          </w:p>
        </w:tc>
        <w:tc>
          <w:tcPr>
            <w:tcW w:w="801" w:type="dxa"/>
            <w:tcBorders>
              <w:top w:val="nil"/>
              <w:left w:val="nil"/>
              <w:bottom w:val="single" w:sz="8" w:space="0" w:color="008080"/>
              <w:right w:val="single" w:sz="8" w:space="0" w:color="008080"/>
            </w:tcBorders>
            <w:shd w:val="clear" w:color="auto" w:fill="auto"/>
            <w:noWrap/>
            <w:vAlign w:val="center"/>
            <w:hideMark/>
          </w:tcPr>
          <w:p w14:paraId="293C8E0B" w14:textId="77777777" w:rsidR="003005F0" w:rsidRPr="00B96FA9" w:rsidRDefault="003005F0" w:rsidP="007762CE">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10.26%</w:t>
            </w:r>
          </w:p>
        </w:tc>
      </w:tr>
    </w:tbl>
    <w:p w14:paraId="720268BE" w14:textId="77777777" w:rsidR="001659F6" w:rsidRDefault="001659F6" w:rsidP="007762CE">
      <w:pPr>
        <w:spacing w:line="360" w:lineRule="auto"/>
        <w:contextualSpacing/>
        <w:jc w:val="both"/>
        <w:rPr>
          <w:rFonts w:ascii="Times New Roman" w:hAnsi="Times New Roman" w:cs="Times New Roman"/>
          <w:sz w:val="24"/>
          <w:szCs w:val="24"/>
          <w:lang w:val="el-GR"/>
        </w:rPr>
      </w:pPr>
    </w:p>
    <w:p w14:paraId="4715DF27" w14:textId="77777777" w:rsidR="007C3238" w:rsidRPr="007C3238" w:rsidRDefault="007C3238" w:rsidP="000F156A">
      <w:pPr>
        <w:spacing w:line="360" w:lineRule="auto"/>
        <w:jc w:val="both"/>
        <w:rPr>
          <w:rFonts w:ascii="Times New Roman" w:hAnsi="Times New Roman" w:cs="Times New Roman"/>
          <w:sz w:val="24"/>
          <w:szCs w:val="24"/>
          <w:lang w:val="el-GR"/>
        </w:rPr>
      </w:pPr>
    </w:p>
    <w:p w14:paraId="2984530C" w14:textId="77777777" w:rsidR="0066002E" w:rsidRDefault="0066002E" w:rsidP="001659F6">
      <w:pPr>
        <w:spacing w:line="360" w:lineRule="auto"/>
        <w:jc w:val="both"/>
        <w:rPr>
          <w:rFonts w:ascii="Times New Roman" w:hAnsi="Times New Roman" w:cs="Times New Roman"/>
          <w:sz w:val="24"/>
          <w:szCs w:val="24"/>
          <w:lang w:val="el-GR"/>
        </w:rPr>
      </w:pPr>
    </w:p>
    <w:p w14:paraId="00940CEB" w14:textId="014AB166" w:rsidR="0031503A" w:rsidRDefault="001659F6" w:rsidP="001659F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w:t>
      </w:r>
      <w:r w:rsidR="00AE5F53">
        <w:rPr>
          <w:rFonts w:ascii="Times New Roman" w:hAnsi="Times New Roman" w:cs="Times New Roman"/>
          <w:sz w:val="24"/>
          <w:szCs w:val="24"/>
          <w:lang w:val="el-GR"/>
        </w:rPr>
        <w:t xml:space="preserve">την παρούσα εργασία εξετάσαμε τις συναλλαγές μιας επιχείρησης για το διάστημα </w:t>
      </w:r>
      <w:r w:rsidR="00B3296B">
        <w:rPr>
          <w:rFonts w:ascii="Times New Roman" w:hAnsi="Times New Roman" w:cs="Times New Roman"/>
          <w:sz w:val="24"/>
          <w:szCs w:val="24"/>
          <w:lang w:val="el-GR"/>
        </w:rPr>
        <w:t>12.2009 έως 12.2011</w:t>
      </w:r>
      <w:r w:rsidR="000D0B91">
        <w:rPr>
          <w:rFonts w:ascii="Times New Roman" w:hAnsi="Times New Roman" w:cs="Times New Roman"/>
          <w:sz w:val="24"/>
          <w:szCs w:val="24"/>
          <w:lang w:val="el-GR"/>
        </w:rPr>
        <w:t>, υλοποιώντας</w:t>
      </w:r>
      <w:r w:rsidR="005C7A42">
        <w:rPr>
          <w:rFonts w:ascii="Times New Roman" w:hAnsi="Times New Roman" w:cs="Times New Roman"/>
          <w:sz w:val="24"/>
          <w:szCs w:val="24"/>
          <w:lang w:val="el-GR"/>
        </w:rPr>
        <w:t xml:space="preserve"> το κομμάτι της μελλοντικής </w:t>
      </w:r>
      <w:r w:rsidR="00877508">
        <w:rPr>
          <w:rFonts w:ascii="Times New Roman" w:hAnsi="Times New Roman" w:cs="Times New Roman"/>
          <w:sz w:val="24"/>
          <w:szCs w:val="24"/>
          <w:lang w:val="el-GR"/>
        </w:rPr>
        <w:t>επέκταση</w:t>
      </w:r>
      <w:r w:rsidR="005C7A42">
        <w:rPr>
          <w:rFonts w:ascii="Times New Roman" w:hAnsi="Times New Roman" w:cs="Times New Roman"/>
          <w:sz w:val="24"/>
          <w:szCs w:val="24"/>
          <w:lang w:val="el-GR"/>
        </w:rPr>
        <w:t>ς</w:t>
      </w:r>
      <w:r w:rsidR="00877508">
        <w:rPr>
          <w:rFonts w:ascii="Times New Roman" w:hAnsi="Times New Roman" w:cs="Times New Roman"/>
          <w:sz w:val="24"/>
          <w:szCs w:val="24"/>
          <w:lang w:val="el-GR"/>
        </w:rPr>
        <w:t xml:space="preserve"> της εργασίας </w:t>
      </w:r>
      <w:r w:rsidR="005E69B5">
        <w:rPr>
          <w:rFonts w:ascii="Times New Roman" w:hAnsi="Times New Roman" w:cs="Times New Roman"/>
          <w:sz w:val="24"/>
          <w:szCs w:val="24"/>
          <w:lang w:val="el-GR"/>
        </w:rPr>
        <w:t>της Λαζαρίδου (2023)</w:t>
      </w:r>
      <w:r w:rsidR="00C95F7E">
        <w:rPr>
          <w:rFonts w:ascii="Times New Roman" w:hAnsi="Times New Roman" w:cs="Times New Roman"/>
          <w:sz w:val="24"/>
          <w:szCs w:val="24"/>
          <w:lang w:val="el-GR"/>
        </w:rPr>
        <w:t>.</w:t>
      </w:r>
      <w:r w:rsidR="000D0B91">
        <w:rPr>
          <w:rFonts w:ascii="Times New Roman" w:hAnsi="Times New Roman" w:cs="Times New Roman"/>
          <w:sz w:val="24"/>
          <w:szCs w:val="24"/>
          <w:lang w:val="el-GR"/>
        </w:rPr>
        <w:t xml:space="preserve"> </w:t>
      </w:r>
      <w:r w:rsidR="00B3296B">
        <w:rPr>
          <w:rFonts w:ascii="Times New Roman" w:hAnsi="Times New Roman" w:cs="Times New Roman"/>
          <w:sz w:val="24"/>
          <w:szCs w:val="24"/>
          <w:lang w:val="el-GR"/>
        </w:rPr>
        <w:t xml:space="preserve"> </w:t>
      </w:r>
      <w:r w:rsidR="00601500">
        <w:rPr>
          <w:rFonts w:ascii="Times New Roman" w:hAnsi="Times New Roman" w:cs="Times New Roman"/>
          <w:sz w:val="24"/>
          <w:szCs w:val="24"/>
          <w:lang w:val="en-US"/>
        </w:rPr>
        <w:t>H</w:t>
      </w:r>
      <w:r w:rsidR="005E69B5">
        <w:rPr>
          <w:rFonts w:ascii="Times New Roman" w:hAnsi="Times New Roman" w:cs="Times New Roman"/>
          <w:sz w:val="24"/>
          <w:szCs w:val="24"/>
          <w:lang w:val="el-GR"/>
        </w:rPr>
        <w:t xml:space="preserve"> εν λόγω</w:t>
      </w:r>
      <w:r w:rsidR="00B3296B">
        <w:rPr>
          <w:rFonts w:ascii="Times New Roman" w:hAnsi="Times New Roman" w:cs="Times New Roman"/>
          <w:sz w:val="24"/>
          <w:szCs w:val="24"/>
          <w:lang w:val="el-GR"/>
        </w:rPr>
        <w:t xml:space="preserve"> εργασία</w:t>
      </w:r>
      <w:r w:rsidR="005E69B5">
        <w:rPr>
          <w:rFonts w:ascii="Times New Roman" w:hAnsi="Times New Roman" w:cs="Times New Roman"/>
          <w:sz w:val="24"/>
          <w:szCs w:val="24"/>
          <w:lang w:val="el-GR"/>
        </w:rPr>
        <w:t xml:space="preserve"> </w:t>
      </w:r>
      <w:r w:rsidR="00B3296B">
        <w:rPr>
          <w:rFonts w:ascii="Times New Roman" w:hAnsi="Times New Roman" w:cs="Times New Roman"/>
          <w:sz w:val="24"/>
          <w:szCs w:val="24"/>
          <w:lang w:val="el-GR"/>
        </w:rPr>
        <w:t>εξέτασε τις συναλλαγές της ίδιας επιχείρησης για το διάστημα 12.2010 έως 12.2011</w:t>
      </w:r>
      <w:r>
        <w:rPr>
          <w:rFonts w:ascii="Times New Roman" w:hAnsi="Times New Roman" w:cs="Times New Roman"/>
          <w:sz w:val="24"/>
          <w:szCs w:val="24"/>
          <w:lang w:val="el-GR"/>
        </w:rPr>
        <w:t>, και</w:t>
      </w:r>
      <w:r w:rsidR="000B4157">
        <w:rPr>
          <w:rFonts w:ascii="Times New Roman" w:hAnsi="Times New Roman" w:cs="Times New Roman"/>
          <w:sz w:val="24"/>
          <w:szCs w:val="24"/>
          <w:lang w:val="el-GR"/>
        </w:rPr>
        <w:t xml:space="preserve"> κατέληξε </w:t>
      </w:r>
      <w:r w:rsidR="007432E2">
        <w:rPr>
          <w:rFonts w:ascii="Times New Roman" w:hAnsi="Times New Roman" w:cs="Times New Roman"/>
          <w:sz w:val="24"/>
          <w:szCs w:val="24"/>
          <w:lang w:val="el-GR"/>
        </w:rPr>
        <w:t xml:space="preserve">επίσης στην επιλογή της </w:t>
      </w:r>
      <w:r w:rsidR="007521CF">
        <w:rPr>
          <w:rFonts w:ascii="Times New Roman" w:hAnsi="Times New Roman" w:cs="Times New Roman"/>
          <w:sz w:val="24"/>
          <w:szCs w:val="24"/>
          <w:lang w:val="el-GR"/>
        </w:rPr>
        <w:t xml:space="preserve">μεθόδου </w:t>
      </w:r>
      <w:r w:rsidR="007521CF">
        <w:rPr>
          <w:rFonts w:ascii="Times New Roman" w:hAnsi="Times New Roman" w:cs="Times New Roman"/>
          <w:sz w:val="24"/>
          <w:szCs w:val="24"/>
          <w:lang w:val="en-US"/>
        </w:rPr>
        <w:t>percentiles</w:t>
      </w:r>
      <w:r w:rsidR="007521CF" w:rsidRPr="007521CF">
        <w:rPr>
          <w:rFonts w:ascii="Times New Roman" w:hAnsi="Times New Roman" w:cs="Times New Roman"/>
          <w:sz w:val="24"/>
          <w:szCs w:val="24"/>
          <w:lang w:val="el-GR"/>
        </w:rPr>
        <w:t>.</w:t>
      </w:r>
      <w:r w:rsidR="007521CF">
        <w:rPr>
          <w:rFonts w:ascii="Times New Roman" w:hAnsi="Times New Roman" w:cs="Times New Roman"/>
          <w:sz w:val="24"/>
          <w:szCs w:val="24"/>
          <w:lang w:val="el-GR"/>
        </w:rPr>
        <w:t xml:space="preserve"> Κατά συνέπεια θεωρούμε ότι τ</w:t>
      </w:r>
      <w:r>
        <w:rPr>
          <w:rFonts w:ascii="Times New Roman" w:hAnsi="Times New Roman" w:cs="Times New Roman"/>
          <w:sz w:val="24"/>
          <w:szCs w:val="24"/>
          <w:lang w:val="el-GR"/>
        </w:rPr>
        <w:t>α αποτελέσματα της ανάλυσής μας είναι συνεπή με τα αποτελέσματα της βιβλιογραφίας</w:t>
      </w:r>
      <w:r w:rsidR="007521C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AF18AB">
        <w:rPr>
          <w:rFonts w:ascii="Times New Roman" w:hAnsi="Times New Roman" w:cs="Times New Roman"/>
          <w:sz w:val="24"/>
          <w:szCs w:val="24"/>
          <w:lang w:val="el-GR"/>
        </w:rPr>
        <w:t xml:space="preserve">Για αυτό το λόγο είναι ίσως εύλογο να υποθέσουμε ότι η φύση της επιχειρηματικής δραστηριότητας της επιχείρησης μπορεί να κάνει τους πελάτες να διαρθρώνονται διαχρονικά βέλτιστα με τη μέθοδο </w:t>
      </w:r>
      <w:r w:rsidR="00AF18AB">
        <w:rPr>
          <w:rFonts w:ascii="Times New Roman" w:hAnsi="Times New Roman" w:cs="Times New Roman"/>
          <w:sz w:val="24"/>
          <w:szCs w:val="24"/>
          <w:lang w:val="en-US"/>
        </w:rPr>
        <w:t>percentiles</w:t>
      </w:r>
      <w:r w:rsidR="00AF18AB" w:rsidRPr="00083924">
        <w:rPr>
          <w:rFonts w:ascii="Times New Roman" w:hAnsi="Times New Roman" w:cs="Times New Roman"/>
          <w:sz w:val="24"/>
          <w:szCs w:val="24"/>
          <w:lang w:val="el-GR"/>
        </w:rPr>
        <w:t>.</w:t>
      </w:r>
      <w:r w:rsidR="00AF18AB">
        <w:rPr>
          <w:rFonts w:ascii="Times New Roman" w:hAnsi="Times New Roman" w:cs="Times New Roman"/>
          <w:sz w:val="24"/>
          <w:szCs w:val="24"/>
          <w:lang w:val="el-GR"/>
        </w:rPr>
        <w:t xml:space="preserve"> Σε κάθε περίπτωση</w:t>
      </w:r>
      <w:r w:rsidR="0032275B">
        <w:rPr>
          <w:rFonts w:ascii="Times New Roman" w:hAnsi="Times New Roman" w:cs="Times New Roman"/>
          <w:sz w:val="24"/>
          <w:szCs w:val="24"/>
          <w:lang w:val="el-GR"/>
        </w:rPr>
        <w:t xml:space="preserve"> </w:t>
      </w:r>
      <w:r w:rsidR="00CA6230">
        <w:rPr>
          <w:rFonts w:ascii="Times New Roman" w:hAnsi="Times New Roman" w:cs="Times New Roman"/>
          <w:sz w:val="24"/>
          <w:szCs w:val="24"/>
          <w:lang w:val="el-GR"/>
        </w:rPr>
        <w:t xml:space="preserve">η επιχείρηση θα πρέπει να διερευνά </w:t>
      </w:r>
      <w:r w:rsidR="005373E7">
        <w:rPr>
          <w:rFonts w:ascii="Times New Roman" w:hAnsi="Times New Roman" w:cs="Times New Roman"/>
          <w:sz w:val="24"/>
          <w:szCs w:val="24"/>
          <w:lang w:val="el-GR"/>
        </w:rPr>
        <w:t>περιοδικά</w:t>
      </w:r>
      <w:r w:rsidR="00CA6230">
        <w:rPr>
          <w:rFonts w:ascii="Times New Roman" w:hAnsi="Times New Roman" w:cs="Times New Roman"/>
          <w:sz w:val="24"/>
          <w:szCs w:val="24"/>
          <w:lang w:val="el-GR"/>
        </w:rPr>
        <w:t xml:space="preserve"> την </w:t>
      </w:r>
      <w:r w:rsidR="00CE4D25">
        <w:rPr>
          <w:rFonts w:ascii="Times New Roman" w:hAnsi="Times New Roman" w:cs="Times New Roman"/>
          <w:sz w:val="24"/>
          <w:szCs w:val="24"/>
          <w:lang w:val="el-GR"/>
        </w:rPr>
        <w:t xml:space="preserve">κατάσταση της αγοράς λόγω του </w:t>
      </w:r>
      <w:r w:rsidR="00B9050A">
        <w:rPr>
          <w:rFonts w:ascii="Times New Roman" w:hAnsi="Times New Roman" w:cs="Times New Roman"/>
          <w:sz w:val="24"/>
          <w:szCs w:val="24"/>
          <w:lang w:val="el-GR"/>
        </w:rPr>
        <w:t>αυξανόμενου όγκου πληροφοριών που την επηρεάζει</w:t>
      </w:r>
      <w:r w:rsidR="005373E7">
        <w:rPr>
          <w:rFonts w:ascii="Times New Roman" w:hAnsi="Times New Roman" w:cs="Times New Roman"/>
          <w:sz w:val="24"/>
          <w:szCs w:val="24"/>
          <w:lang w:val="el-GR"/>
        </w:rPr>
        <w:t>, καθώς η ίδια</w:t>
      </w:r>
      <w:r w:rsidR="00B95572">
        <w:rPr>
          <w:rFonts w:ascii="Times New Roman" w:hAnsi="Times New Roman" w:cs="Times New Roman"/>
          <w:sz w:val="24"/>
          <w:szCs w:val="24"/>
          <w:lang w:val="el-GR"/>
        </w:rPr>
        <w:t xml:space="preserve"> ανάλυση </w:t>
      </w:r>
      <w:r w:rsidR="008A7661">
        <w:rPr>
          <w:rFonts w:ascii="Times New Roman" w:hAnsi="Times New Roman" w:cs="Times New Roman"/>
          <w:sz w:val="24"/>
          <w:szCs w:val="24"/>
          <w:lang w:val="el-GR"/>
        </w:rPr>
        <w:t>ενδέχεται στο μέλλον να καταλήξει στην πρόκριση μιας από τις άλλες δύο μεθόδους</w:t>
      </w:r>
      <w:r w:rsidR="00CE429D" w:rsidRPr="00CE429D">
        <w:rPr>
          <w:rFonts w:ascii="Times New Roman" w:hAnsi="Times New Roman" w:cs="Times New Roman"/>
          <w:sz w:val="24"/>
          <w:szCs w:val="24"/>
          <w:lang w:val="el-GR"/>
        </w:rPr>
        <w:t xml:space="preserve"> </w:t>
      </w:r>
      <w:r w:rsidR="00CE429D">
        <w:rPr>
          <w:rFonts w:ascii="Times New Roman" w:hAnsi="Times New Roman" w:cs="Times New Roman"/>
          <w:sz w:val="24"/>
          <w:szCs w:val="24"/>
          <w:lang w:val="el-GR"/>
        </w:rPr>
        <w:t>ή κάποιας που δεν έχει εξεταστεί στην παρούσα εργασία</w:t>
      </w:r>
      <w:r w:rsidR="008A7661">
        <w:rPr>
          <w:rFonts w:ascii="Times New Roman" w:hAnsi="Times New Roman" w:cs="Times New Roman"/>
          <w:sz w:val="24"/>
          <w:szCs w:val="24"/>
          <w:lang w:val="el-GR"/>
        </w:rPr>
        <w:t xml:space="preserve">. </w:t>
      </w:r>
    </w:p>
    <w:p w14:paraId="48E70C58" w14:textId="77777777" w:rsidR="00B433F0" w:rsidRPr="00CE429D" w:rsidRDefault="00B433F0" w:rsidP="00956BAD">
      <w:pPr>
        <w:spacing w:line="360" w:lineRule="auto"/>
        <w:jc w:val="both"/>
        <w:rPr>
          <w:rFonts w:ascii="Times New Roman" w:hAnsi="Times New Roman" w:cs="Times New Roman"/>
          <w:sz w:val="24"/>
          <w:szCs w:val="24"/>
          <w:lang w:val="el-GR"/>
        </w:rPr>
      </w:pPr>
    </w:p>
    <w:p w14:paraId="6E92F66A" w14:textId="36B8E8FC" w:rsidR="00890623" w:rsidRDefault="00AC6B82" w:rsidP="00956BAD">
      <w:pPr>
        <w:pStyle w:val="Heading2"/>
        <w:spacing w:line="360" w:lineRule="auto"/>
        <w:rPr>
          <w:rFonts w:ascii="Times New Roman" w:hAnsi="Times New Roman" w:cs="Times New Roman"/>
          <w:lang w:val="el-GR"/>
        </w:rPr>
      </w:pPr>
      <w:bookmarkStart w:id="219" w:name="_Ref183541915"/>
      <w:bookmarkStart w:id="220" w:name="_Toc183977158"/>
      <w:r w:rsidRPr="00AC6B82">
        <w:rPr>
          <w:rFonts w:ascii="Times New Roman" w:hAnsi="Times New Roman" w:cs="Times New Roman"/>
          <w:lang w:val="el-GR"/>
        </w:rPr>
        <w:lastRenderedPageBreak/>
        <w:t>Περιορισμοί και προτάσεις για μελλοντική έρευνα</w:t>
      </w:r>
      <w:bookmarkEnd w:id="219"/>
      <w:bookmarkEnd w:id="220"/>
    </w:p>
    <w:p w14:paraId="6927A299" w14:textId="00A8B6B7" w:rsidR="000F02B1" w:rsidRPr="000F02B1" w:rsidRDefault="000F02B1" w:rsidP="000F02B1">
      <w:pPr>
        <w:pStyle w:val="Heading3"/>
        <w:spacing w:line="360" w:lineRule="auto"/>
        <w:rPr>
          <w:rFonts w:ascii="Times New Roman" w:hAnsi="Times New Roman" w:cs="Times New Roman"/>
          <w:lang w:val="el-GR"/>
        </w:rPr>
      </w:pPr>
      <w:bookmarkStart w:id="221" w:name="_Ref182767325"/>
      <w:bookmarkStart w:id="222" w:name="_Toc183977159"/>
      <w:r w:rsidRPr="000F02B1">
        <w:rPr>
          <w:rFonts w:ascii="Times New Roman" w:hAnsi="Times New Roman" w:cs="Times New Roman"/>
          <w:lang w:val="el-GR"/>
        </w:rPr>
        <w:t>Περιορισμοί έρευνας</w:t>
      </w:r>
      <w:bookmarkEnd w:id="221"/>
      <w:bookmarkEnd w:id="222"/>
    </w:p>
    <w:p w14:paraId="29DEC7D7" w14:textId="329BEEC4" w:rsidR="006F6B60" w:rsidRPr="004C4FE1" w:rsidRDefault="00E808E8" w:rsidP="000F02B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w:t>
      </w:r>
      <w:r w:rsidR="00A844C6">
        <w:rPr>
          <w:rFonts w:ascii="Times New Roman" w:hAnsi="Times New Roman" w:cs="Times New Roman"/>
          <w:sz w:val="24"/>
          <w:szCs w:val="24"/>
          <w:lang w:val="el-GR"/>
        </w:rPr>
        <w:t>παρούσα εργασία</w:t>
      </w:r>
      <w:r>
        <w:rPr>
          <w:rFonts w:ascii="Times New Roman" w:hAnsi="Times New Roman" w:cs="Times New Roman"/>
          <w:sz w:val="24"/>
          <w:szCs w:val="24"/>
          <w:lang w:val="el-GR"/>
        </w:rPr>
        <w:t xml:space="preserve"> εξέτασε</w:t>
      </w:r>
      <w:r w:rsidR="007962BB">
        <w:rPr>
          <w:rFonts w:ascii="Times New Roman" w:hAnsi="Times New Roman" w:cs="Times New Roman"/>
          <w:sz w:val="24"/>
          <w:szCs w:val="24"/>
          <w:lang w:val="el-GR"/>
        </w:rPr>
        <w:t xml:space="preserve"> </w:t>
      </w:r>
      <w:r w:rsidR="00232954" w:rsidRPr="0070788E">
        <w:rPr>
          <w:rFonts w:ascii="Times New Roman" w:hAnsi="Times New Roman" w:cs="Times New Roman"/>
          <w:b/>
          <w:bCs/>
          <w:sz w:val="24"/>
          <w:szCs w:val="24"/>
          <w:lang w:val="el-GR"/>
        </w:rPr>
        <w:t>ένα</w:t>
      </w:r>
      <w:r w:rsidR="00232954">
        <w:rPr>
          <w:rFonts w:ascii="Times New Roman" w:hAnsi="Times New Roman" w:cs="Times New Roman"/>
          <w:sz w:val="24"/>
          <w:szCs w:val="24"/>
          <w:lang w:val="el-GR"/>
        </w:rPr>
        <w:t xml:space="preserve"> σύνολο δεδομένων</w:t>
      </w:r>
      <w:r w:rsidR="00EF7B66">
        <w:rPr>
          <w:rFonts w:ascii="Times New Roman" w:hAnsi="Times New Roman" w:cs="Times New Roman"/>
          <w:sz w:val="24"/>
          <w:szCs w:val="24"/>
          <w:lang w:val="el-GR"/>
        </w:rPr>
        <w:t xml:space="preserve"> </w:t>
      </w:r>
      <w:r w:rsidR="00320FF4">
        <w:rPr>
          <w:rFonts w:ascii="Times New Roman" w:hAnsi="Times New Roman" w:cs="Times New Roman"/>
          <w:sz w:val="24"/>
          <w:szCs w:val="24"/>
          <w:lang w:val="el-GR"/>
        </w:rPr>
        <w:t xml:space="preserve">που αφορά σε </w:t>
      </w:r>
      <w:r w:rsidR="00320FF4" w:rsidRPr="0070788E">
        <w:rPr>
          <w:rFonts w:ascii="Times New Roman" w:hAnsi="Times New Roman" w:cs="Times New Roman"/>
          <w:b/>
          <w:bCs/>
          <w:sz w:val="24"/>
          <w:szCs w:val="24"/>
          <w:lang w:val="el-GR"/>
        </w:rPr>
        <w:t>ένα</w:t>
      </w:r>
      <w:r w:rsidR="00320FF4">
        <w:rPr>
          <w:rFonts w:ascii="Times New Roman" w:hAnsi="Times New Roman" w:cs="Times New Roman"/>
          <w:sz w:val="24"/>
          <w:szCs w:val="24"/>
          <w:lang w:val="el-GR"/>
        </w:rPr>
        <w:t xml:space="preserve"> κατάστημα </w:t>
      </w:r>
      <w:r w:rsidR="00320FF4" w:rsidRPr="0070788E">
        <w:rPr>
          <w:rFonts w:ascii="Times New Roman" w:hAnsi="Times New Roman" w:cs="Times New Roman"/>
          <w:b/>
          <w:bCs/>
          <w:sz w:val="24"/>
          <w:szCs w:val="24"/>
          <w:lang w:val="el-GR"/>
        </w:rPr>
        <w:t>μίας</w:t>
      </w:r>
      <w:r w:rsidR="00320FF4">
        <w:rPr>
          <w:rFonts w:ascii="Times New Roman" w:hAnsi="Times New Roman" w:cs="Times New Roman"/>
          <w:sz w:val="24"/>
          <w:szCs w:val="24"/>
          <w:lang w:val="el-GR"/>
        </w:rPr>
        <w:t xml:space="preserve"> επιχείρησης</w:t>
      </w:r>
      <w:r w:rsidR="009A27E2">
        <w:rPr>
          <w:rFonts w:ascii="Times New Roman" w:hAnsi="Times New Roman" w:cs="Times New Roman"/>
          <w:sz w:val="24"/>
          <w:szCs w:val="24"/>
          <w:lang w:val="el-GR"/>
        </w:rPr>
        <w:t xml:space="preserve"> με είδη δώρων</w:t>
      </w:r>
      <w:r w:rsidR="00FA45A4">
        <w:rPr>
          <w:rFonts w:ascii="Times New Roman" w:hAnsi="Times New Roman" w:cs="Times New Roman"/>
          <w:sz w:val="24"/>
          <w:szCs w:val="24"/>
          <w:lang w:val="el-GR"/>
        </w:rPr>
        <w:t>.</w:t>
      </w:r>
      <w:r w:rsidR="009A27E2">
        <w:rPr>
          <w:rFonts w:ascii="Times New Roman" w:hAnsi="Times New Roman" w:cs="Times New Roman"/>
          <w:sz w:val="24"/>
          <w:szCs w:val="24"/>
          <w:lang w:val="el-GR"/>
        </w:rPr>
        <w:t xml:space="preserve"> Η αποτελεσματικότητα της </w:t>
      </w:r>
      <w:r w:rsidR="009A27E2">
        <w:rPr>
          <w:rFonts w:ascii="Times New Roman" w:hAnsi="Times New Roman" w:cs="Times New Roman"/>
          <w:sz w:val="24"/>
          <w:szCs w:val="24"/>
          <w:lang w:val="en-US"/>
        </w:rPr>
        <w:t>RFM</w:t>
      </w:r>
      <w:r w:rsidR="009A27E2" w:rsidRPr="002E64B1">
        <w:rPr>
          <w:rFonts w:ascii="Times New Roman" w:hAnsi="Times New Roman" w:cs="Times New Roman"/>
          <w:sz w:val="24"/>
          <w:szCs w:val="24"/>
          <w:lang w:val="el-GR"/>
        </w:rPr>
        <w:t xml:space="preserve"> </w:t>
      </w:r>
      <w:r w:rsidR="009A27E2">
        <w:rPr>
          <w:rFonts w:ascii="Times New Roman" w:hAnsi="Times New Roman" w:cs="Times New Roman"/>
          <w:sz w:val="24"/>
          <w:szCs w:val="24"/>
          <w:lang w:val="el-GR"/>
        </w:rPr>
        <w:t xml:space="preserve">ανάλυσης </w:t>
      </w:r>
      <w:r w:rsidR="002E64B1">
        <w:rPr>
          <w:rFonts w:ascii="Times New Roman" w:hAnsi="Times New Roman" w:cs="Times New Roman"/>
          <w:sz w:val="24"/>
          <w:szCs w:val="24"/>
          <w:lang w:val="el-GR"/>
        </w:rPr>
        <w:t xml:space="preserve">μπορεί να διέφερε σημαντικά αν εφαρμοζόταν σε δεδομένα </w:t>
      </w:r>
      <w:r w:rsidR="00EE3524">
        <w:rPr>
          <w:rFonts w:ascii="Times New Roman" w:hAnsi="Times New Roman" w:cs="Times New Roman"/>
          <w:sz w:val="24"/>
          <w:szCs w:val="24"/>
          <w:lang w:val="el-GR"/>
        </w:rPr>
        <w:t>επιχειρήσεων άλλων βιομηχανιών</w:t>
      </w:r>
      <w:r w:rsidR="008039A2">
        <w:rPr>
          <w:rFonts w:ascii="Times New Roman" w:hAnsi="Times New Roman" w:cs="Times New Roman"/>
          <w:sz w:val="24"/>
          <w:szCs w:val="24"/>
          <w:lang w:val="el-GR"/>
        </w:rPr>
        <w:t xml:space="preserve"> </w:t>
      </w:r>
      <w:r w:rsidR="00DE7EAF">
        <w:rPr>
          <w:rFonts w:ascii="Times New Roman" w:hAnsi="Times New Roman" w:cs="Times New Roman"/>
          <w:sz w:val="24"/>
          <w:szCs w:val="24"/>
          <w:lang w:val="el-GR"/>
        </w:rPr>
        <w:t>ή σε δεδομένα διαφορετικού καταστήματος της ίδιας επιχείρησης ή ακόμα και σε σύνολο δεδομένων διαφορετικής χρονικής περιόδου (</w:t>
      </w:r>
      <w:r w:rsidR="004C4FE1">
        <w:rPr>
          <w:rFonts w:ascii="Times New Roman" w:hAnsi="Times New Roman" w:cs="Times New Roman"/>
          <w:sz w:val="24"/>
          <w:szCs w:val="24"/>
          <w:lang w:val="el-GR"/>
        </w:rPr>
        <w:t xml:space="preserve">π.χ. προ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 xml:space="preserve">εποχής, μετά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εποχής).</w:t>
      </w:r>
    </w:p>
    <w:p w14:paraId="5C35E645" w14:textId="47AA3787" w:rsidR="001E4115" w:rsidRDefault="00BF685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Συγκεκριμένα πραγματοποιήθηκε τμηματοποίηση των πελατών </w:t>
      </w:r>
      <w:r w:rsidR="005062C4">
        <w:rPr>
          <w:rFonts w:ascii="Times New Roman" w:hAnsi="Times New Roman" w:cs="Times New Roman"/>
          <w:sz w:val="24"/>
          <w:szCs w:val="24"/>
          <w:lang w:val="el-GR"/>
        </w:rPr>
        <w:t>βάσει</w:t>
      </w:r>
      <w:r w:rsidR="00BE6003">
        <w:rPr>
          <w:rFonts w:ascii="Times New Roman" w:hAnsi="Times New Roman" w:cs="Times New Roman"/>
          <w:sz w:val="24"/>
          <w:szCs w:val="24"/>
          <w:lang w:val="el-GR"/>
        </w:rPr>
        <w:t xml:space="preserve"> </w:t>
      </w:r>
      <w:r w:rsidR="00DE6DC9">
        <w:rPr>
          <w:rFonts w:ascii="Times New Roman" w:hAnsi="Times New Roman" w:cs="Times New Roman"/>
          <w:sz w:val="24"/>
          <w:szCs w:val="24"/>
          <w:lang w:val="el-GR"/>
        </w:rPr>
        <w:t>της ημερομηνίας πραγματοποίησης συναλλαγ</w:t>
      </w:r>
      <w:r w:rsidR="00042434">
        <w:rPr>
          <w:rFonts w:ascii="Times New Roman" w:hAnsi="Times New Roman" w:cs="Times New Roman"/>
          <w:sz w:val="24"/>
          <w:szCs w:val="24"/>
          <w:lang w:val="el-GR"/>
        </w:rPr>
        <w:t>ών</w:t>
      </w:r>
      <w:r w:rsidR="00DE6DC9">
        <w:rPr>
          <w:rFonts w:ascii="Times New Roman" w:hAnsi="Times New Roman" w:cs="Times New Roman"/>
          <w:sz w:val="24"/>
          <w:szCs w:val="24"/>
          <w:lang w:val="el-GR"/>
        </w:rPr>
        <w:t>, του</w:t>
      </w:r>
      <w:r w:rsidR="00F358B9">
        <w:rPr>
          <w:rFonts w:ascii="Times New Roman" w:hAnsi="Times New Roman" w:cs="Times New Roman"/>
          <w:sz w:val="24"/>
          <w:szCs w:val="24"/>
          <w:lang w:val="el-GR"/>
        </w:rPr>
        <w:t xml:space="preserve"> αριθμού των συναλλαγών και των </w:t>
      </w:r>
      <w:r w:rsidR="00C57EFC">
        <w:rPr>
          <w:rFonts w:ascii="Times New Roman" w:hAnsi="Times New Roman" w:cs="Times New Roman"/>
          <w:sz w:val="24"/>
          <w:szCs w:val="24"/>
          <w:lang w:val="el-GR"/>
        </w:rPr>
        <w:t xml:space="preserve">συνολικού </w:t>
      </w:r>
      <w:r w:rsidR="00F358B9">
        <w:rPr>
          <w:rFonts w:ascii="Times New Roman" w:hAnsi="Times New Roman" w:cs="Times New Roman"/>
          <w:sz w:val="24"/>
          <w:szCs w:val="24"/>
          <w:lang w:val="el-GR"/>
        </w:rPr>
        <w:t>χρηματικ</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ποσ</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που</w:t>
      </w:r>
      <w:r w:rsidR="00C57EFC">
        <w:rPr>
          <w:rFonts w:ascii="Times New Roman" w:hAnsi="Times New Roman" w:cs="Times New Roman"/>
          <w:sz w:val="24"/>
          <w:szCs w:val="24"/>
          <w:lang w:val="el-GR"/>
        </w:rPr>
        <w:t xml:space="preserve"> αυτοί δαπάνησαν. </w:t>
      </w:r>
      <w:r w:rsidR="00836CA0">
        <w:rPr>
          <w:rFonts w:ascii="Times New Roman" w:hAnsi="Times New Roman" w:cs="Times New Roman"/>
          <w:sz w:val="24"/>
          <w:szCs w:val="24"/>
          <w:lang w:val="el-GR"/>
        </w:rPr>
        <w:t xml:space="preserve">Συνεπώς η ανάλυση </w:t>
      </w:r>
      <w:r w:rsidR="007071C6">
        <w:rPr>
          <w:rFonts w:ascii="Times New Roman" w:hAnsi="Times New Roman" w:cs="Times New Roman"/>
          <w:sz w:val="24"/>
          <w:szCs w:val="24"/>
          <w:lang w:val="el-GR"/>
        </w:rPr>
        <w:t xml:space="preserve">που προηγήθηκε </w:t>
      </w:r>
      <w:r w:rsidR="00272E67">
        <w:rPr>
          <w:rFonts w:ascii="Times New Roman" w:hAnsi="Times New Roman" w:cs="Times New Roman"/>
          <w:sz w:val="24"/>
          <w:szCs w:val="24"/>
          <w:lang w:val="el-GR"/>
        </w:rPr>
        <w:t xml:space="preserve">βασίστηκε αποκλειστικά σε αυτές τις τρεις μεταβλητές: αυτό σημαίνει πως δεν </w:t>
      </w:r>
      <w:r w:rsidR="00484BE6">
        <w:rPr>
          <w:rFonts w:ascii="Times New Roman" w:hAnsi="Times New Roman" w:cs="Times New Roman"/>
          <w:sz w:val="24"/>
          <w:szCs w:val="24"/>
          <w:lang w:val="el-GR"/>
        </w:rPr>
        <w:t>έλαβε υπ</w:t>
      </w:r>
      <w:r w:rsidR="00976C4C">
        <w:rPr>
          <w:rFonts w:ascii="Times New Roman" w:hAnsi="Times New Roman" w:cs="Times New Roman"/>
          <w:sz w:val="24"/>
          <w:szCs w:val="24"/>
          <w:lang w:val="el-GR"/>
        </w:rPr>
        <w:t>’</w:t>
      </w:r>
      <w:r w:rsidR="0013345D">
        <w:rPr>
          <w:rFonts w:ascii="Times New Roman" w:hAnsi="Times New Roman" w:cs="Times New Roman"/>
          <w:sz w:val="24"/>
          <w:szCs w:val="24"/>
          <w:lang w:val="el-GR"/>
        </w:rPr>
        <w:t xml:space="preserve"> </w:t>
      </w:r>
      <w:proofErr w:type="spellStart"/>
      <w:r w:rsidR="00976C4C">
        <w:rPr>
          <w:rFonts w:ascii="Times New Roman" w:hAnsi="Times New Roman" w:cs="Times New Roman"/>
          <w:sz w:val="24"/>
          <w:szCs w:val="24"/>
          <w:lang w:val="el-GR"/>
        </w:rPr>
        <w:t>όψιν</w:t>
      </w:r>
      <w:proofErr w:type="spellEnd"/>
      <w:r w:rsidR="0013345D">
        <w:rPr>
          <w:rFonts w:ascii="Times New Roman" w:hAnsi="Times New Roman" w:cs="Times New Roman"/>
          <w:sz w:val="24"/>
          <w:szCs w:val="24"/>
          <w:lang w:val="el-GR"/>
        </w:rPr>
        <w:t xml:space="preserve"> </w:t>
      </w:r>
      <w:r w:rsidR="00B55230">
        <w:rPr>
          <w:rFonts w:ascii="Times New Roman" w:hAnsi="Times New Roman" w:cs="Times New Roman"/>
          <w:sz w:val="24"/>
          <w:szCs w:val="24"/>
          <w:lang w:val="el-GR"/>
        </w:rPr>
        <w:t>άλλ</w:t>
      </w:r>
      <w:r w:rsidR="002C25C2">
        <w:rPr>
          <w:rFonts w:ascii="Times New Roman" w:hAnsi="Times New Roman" w:cs="Times New Roman"/>
          <w:sz w:val="24"/>
          <w:szCs w:val="24"/>
          <w:lang w:val="el-GR"/>
        </w:rPr>
        <w:t>α</w:t>
      </w:r>
      <w:r w:rsidR="00B55230">
        <w:rPr>
          <w:rFonts w:ascii="Times New Roman" w:hAnsi="Times New Roman" w:cs="Times New Roman"/>
          <w:sz w:val="24"/>
          <w:szCs w:val="24"/>
          <w:lang w:val="el-GR"/>
        </w:rPr>
        <w:t xml:space="preserve"> σημαντικά χαρακτηριστικά</w:t>
      </w:r>
      <w:r w:rsidR="008C0FB2">
        <w:rPr>
          <w:rFonts w:ascii="Times New Roman" w:hAnsi="Times New Roman" w:cs="Times New Roman"/>
          <w:sz w:val="24"/>
          <w:szCs w:val="24"/>
          <w:lang w:val="el-GR"/>
        </w:rPr>
        <w:t>, όπως δ</w:t>
      </w:r>
      <w:r w:rsidR="00262B5E">
        <w:rPr>
          <w:rFonts w:ascii="Times New Roman" w:hAnsi="Times New Roman" w:cs="Times New Roman"/>
          <w:sz w:val="24"/>
          <w:szCs w:val="24"/>
          <w:lang w:val="el-GR"/>
        </w:rPr>
        <w:t>ημογραφικ</w:t>
      </w:r>
      <w:r w:rsidR="00960640">
        <w:rPr>
          <w:rFonts w:ascii="Times New Roman" w:hAnsi="Times New Roman" w:cs="Times New Roman"/>
          <w:sz w:val="24"/>
          <w:szCs w:val="24"/>
          <w:lang w:val="el-GR"/>
        </w:rPr>
        <w:t>ά</w:t>
      </w:r>
      <w:r w:rsidR="00262B5E">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στοιχεία</w:t>
      </w:r>
      <w:r w:rsidR="006B6958">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γεωγραφικές μεταβλητές</w:t>
      </w:r>
      <w:r w:rsidR="00266F43">
        <w:rPr>
          <w:rFonts w:ascii="Times New Roman" w:hAnsi="Times New Roman" w:cs="Times New Roman"/>
          <w:sz w:val="24"/>
          <w:szCs w:val="24"/>
          <w:lang w:val="el-GR"/>
        </w:rPr>
        <w:t>,</w:t>
      </w:r>
      <w:r w:rsidR="006B6958">
        <w:rPr>
          <w:rFonts w:ascii="Times New Roman" w:hAnsi="Times New Roman" w:cs="Times New Roman"/>
          <w:sz w:val="24"/>
          <w:szCs w:val="24"/>
          <w:lang w:val="el-GR"/>
        </w:rPr>
        <w:t xml:space="preserve"> </w:t>
      </w:r>
      <w:r w:rsidR="00EF5203">
        <w:rPr>
          <w:rFonts w:ascii="Times New Roman" w:hAnsi="Times New Roman" w:cs="Times New Roman"/>
          <w:sz w:val="24"/>
          <w:szCs w:val="24"/>
          <w:lang w:val="el-GR"/>
        </w:rPr>
        <w:t xml:space="preserve">την </w:t>
      </w:r>
      <w:r w:rsidR="00F82F1F" w:rsidRPr="00A847B0">
        <w:rPr>
          <w:rFonts w:ascii="Times New Roman" w:eastAsia="Times New Roman" w:hAnsi="Times New Roman" w:cs="Times New Roman"/>
          <w:sz w:val="24"/>
          <w:szCs w:val="24"/>
          <w:lang w:val="el-GR"/>
        </w:rPr>
        <w:t>αξία διάρκειας ζωής του πελάτη</w:t>
      </w:r>
      <w:r w:rsidR="00D55DC3" w:rsidRPr="00D55DC3">
        <w:rPr>
          <w:rFonts w:ascii="Times New Roman" w:hAnsi="Times New Roman" w:cs="Times New Roman"/>
          <w:sz w:val="24"/>
          <w:szCs w:val="24"/>
          <w:lang w:val="el-GR"/>
        </w:rPr>
        <w:t xml:space="preserve"> (</w:t>
      </w:r>
      <w:r w:rsidR="00D55DC3">
        <w:rPr>
          <w:rFonts w:ascii="Times New Roman" w:hAnsi="Times New Roman" w:cs="Times New Roman"/>
          <w:sz w:val="24"/>
          <w:szCs w:val="24"/>
          <w:lang w:val="en-US"/>
        </w:rPr>
        <w:t>CLV</w:t>
      </w:r>
      <w:r w:rsidR="00D55DC3" w:rsidRPr="00EF5203">
        <w:rPr>
          <w:rFonts w:ascii="Times New Roman" w:hAnsi="Times New Roman" w:cs="Times New Roman"/>
          <w:sz w:val="24"/>
          <w:szCs w:val="24"/>
          <w:lang w:val="el-GR"/>
        </w:rPr>
        <w:t>)</w:t>
      </w:r>
      <w:r w:rsidR="00D55DC3">
        <w:rPr>
          <w:rFonts w:ascii="Times New Roman" w:hAnsi="Times New Roman" w:cs="Times New Roman"/>
          <w:sz w:val="24"/>
          <w:szCs w:val="24"/>
          <w:lang w:val="el-GR"/>
        </w:rPr>
        <w:t xml:space="preserve"> </w:t>
      </w:r>
      <w:r w:rsidR="006B6958">
        <w:rPr>
          <w:rFonts w:ascii="Times New Roman" w:hAnsi="Times New Roman" w:cs="Times New Roman"/>
          <w:sz w:val="24"/>
          <w:szCs w:val="24"/>
          <w:lang w:val="el-GR"/>
        </w:rPr>
        <w:t xml:space="preserve">ή άλλα </w:t>
      </w:r>
      <w:r w:rsidR="00ED416B">
        <w:rPr>
          <w:rFonts w:ascii="Times New Roman" w:hAnsi="Times New Roman" w:cs="Times New Roman"/>
          <w:sz w:val="24"/>
          <w:szCs w:val="24"/>
          <w:lang w:val="el-GR"/>
        </w:rPr>
        <w:t xml:space="preserve">ποιοτικά χαρακτηριστικά που μπορούν να </w:t>
      </w:r>
      <w:proofErr w:type="spellStart"/>
      <w:r w:rsidR="00ED416B">
        <w:rPr>
          <w:rFonts w:ascii="Times New Roman" w:hAnsi="Times New Roman" w:cs="Times New Roman"/>
          <w:sz w:val="24"/>
          <w:szCs w:val="24"/>
          <w:lang w:val="el-GR"/>
        </w:rPr>
        <w:t>ποσοτικοποιηθούν</w:t>
      </w:r>
      <w:proofErr w:type="spellEnd"/>
      <w:r w:rsidR="00ED416B">
        <w:rPr>
          <w:rFonts w:ascii="Times New Roman" w:hAnsi="Times New Roman" w:cs="Times New Roman"/>
          <w:sz w:val="24"/>
          <w:szCs w:val="24"/>
          <w:lang w:val="el-GR"/>
        </w:rPr>
        <w:t xml:space="preserve">. </w:t>
      </w:r>
    </w:p>
    <w:p w14:paraId="4DA46AC3" w14:textId="77777777" w:rsidR="000D0C04" w:rsidRPr="00D20C7D" w:rsidRDefault="00833BB9"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Ένας άλλος περιορισμός της </w:t>
      </w:r>
      <w:r w:rsidR="003D2D28">
        <w:rPr>
          <w:rFonts w:ascii="Times New Roman" w:hAnsi="Times New Roman" w:cs="Times New Roman"/>
          <w:sz w:val="24"/>
          <w:szCs w:val="24"/>
          <w:lang w:val="el-GR"/>
        </w:rPr>
        <w:t xml:space="preserve">έρευνας αφορά </w:t>
      </w:r>
      <w:r w:rsidR="00C647EC">
        <w:rPr>
          <w:rFonts w:ascii="Times New Roman" w:hAnsi="Times New Roman" w:cs="Times New Roman"/>
          <w:sz w:val="24"/>
          <w:szCs w:val="24"/>
          <w:lang w:val="el-GR"/>
        </w:rPr>
        <w:t xml:space="preserve">τον </w:t>
      </w:r>
      <w:r w:rsidR="0039092A">
        <w:rPr>
          <w:rFonts w:ascii="Times New Roman" w:hAnsi="Times New Roman" w:cs="Times New Roman"/>
          <w:sz w:val="24"/>
          <w:szCs w:val="24"/>
          <w:lang w:val="el-GR"/>
        </w:rPr>
        <w:t>αριθμ</w:t>
      </w:r>
      <w:r w:rsidR="00C647EC">
        <w:rPr>
          <w:rFonts w:ascii="Times New Roman" w:hAnsi="Times New Roman" w:cs="Times New Roman"/>
          <w:sz w:val="24"/>
          <w:szCs w:val="24"/>
          <w:lang w:val="el-GR"/>
        </w:rPr>
        <w:t>ό</w:t>
      </w:r>
      <w:r w:rsidR="0039092A">
        <w:rPr>
          <w:rFonts w:ascii="Times New Roman" w:hAnsi="Times New Roman" w:cs="Times New Roman"/>
          <w:sz w:val="24"/>
          <w:szCs w:val="24"/>
          <w:lang w:val="el-GR"/>
        </w:rPr>
        <w:t xml:space="preserve"> των τμημάτων</w:t>
      </w:r>
      <w:r w:rsidR="00C647EC">
        <w:rPr>
          <w:rFonts w:ascii="Times New Roman" w:hAnsi="Times New Roman" w:cs="Times New Roman"/>
          <w:sz w:val="24"/>
          <w:szCs w:val="24"/>
          <w:lang w:val="el-GR"/>
        </w:rPr>
        <w:t xml:space="preserve"> (</w:t>
      </w:r>
      <w:r w:rsidR="00C647EC">
        <w:rPr>
          <w:rFonts w:ascii="Times New Roman" w:hAnsi="Times New Roman" w:cs="Times New Roman"/>
          <w:sz w:val="24"/>
          <w:szCs w:val="24"/>
          <w:lang w:val="en-US"/>
        </w:rPr>
        <w:t>segments</w:t>
      </w:r>
      <w:r w:rsidR="00C647EC" w:rsidRPr="00C647EC">
        <w:rPr>
          <w:rFonts w:ascii="Times New Roman" w:hAnsi="Times New Roman" w:cs="Times New Roman"/>
          <w:sz w:val="24"/>
          <w:szCs w:val="24"/>
          <w:lang w:val="el-GR"/>
        </w:rPr>
        <w:t>)</w:t>
      </w:r>
      <w:r w:rsidR="0039092A">
        <w:rPr>
          <w:rFonts w:ascii="Times New Roman" w:hAnsi="Times New Roman" w:cs="Times New Roman"/>
          <w:sz w:val="24"/>
          <w:szCs w:val="24"/>
          <w:lang w:val="el-GR"/>
        </w:rPr>
        <w:t xml:space="preserve"> </w:t>
      </w:r>
      <w:r w:rsidR="00BC7F20">
        <w:rPr>
          <w:rFonts w:ascii="Times New Roman" w:hAnsi="Times New Roman" w:cs="Times New Roman"/>
          <w:sz w:val="24"/>
          <w:szCs w:val="24"/>
          <w:lang w:val="el-GR"/>
        </w:rPr>
        <w:t>που επιλέχθηκε για την κατηγοριοποίηση των πελατών</w:t>
      </w:r>
      <w:r w:rsidR="00B13648">
        <w:rPr>
          <w:rFonts w:ascii="Times New Roman" w:hAnsi="Times New Roman" w:cs="Times New Roman"/>
          <w:sz w:val="24"/>
          <w:szCs w:val="24"/>
          <w:lang w:val="el-GR"/>
        </w:rPr>
        <w:t xml:space="preserve"> με βάση τα </w:t>
      </w:r>
      <w:r w:rsidR="00B13648">
        <w:rPr>
          <w:rFonts w:ascii="Times New Roman" w:hAnsi="Times New Roman" w:cs="Times New Roman"/>
          <w:sz w:val="24"/>
          <w:szCs w:val="24"/>
          <w:lang w:val="en-US"/>
        </w:rPr>
        <w:t>RFM</w:t>
      </w:r>
      <w:r w:rsidR="00B13648" w:rsidRPr="00B13648">
        <w:rPr>
          <w:rFonts w:ascii="Times New Roman" w:hAnsi="Times New Roman" w:cs="Times New Roman"/>
          <w:sz w:val="24"/>
          <w:szCs w:val="24"/>
          <w:lang w:val="el-GR"/>
        </w:rPr>
        <w:t xml:space="preserve"> </w:t>
      </w:r>
      <w:r w:rsidR="00B13648">
        <w:rPr>
          <w:rFonts w:ascii="Times New Roman" w:hAnsi="Times New Roman" w:cs="Times New Roman"/>
          <w:sz w:val="24"/>
          <w:szCs w:val="24"/>
          <w:lang w:val="en-US"/>
        </w:rPr>
        <w:t>scores</w:t>
      </w:r>
      <w:r w:rsidR="00B13648" w:rsidRPr="00B13648">
        <w:rPr>
          <w:rFonts w:ascii="Times New Roman" w:hAnsi="Times New Roman" w:cs="Times New Roman"/>
          <w:sz w:val="24"/>
          <w:szCs w:val="24"/>
          <w:lang w:val="el-GR"/>
        </w:rPr>
        <w:t xml:space="preserve">. </w:t>
      </w:r>
      <w:r w:rsidR="00433322">
        <w:rPr>
          <w:rFonts w:ascii="Times New Roman" w:hAnsi="Times New Roman" w:cs="Times New Roman"/>
          <w:sz w:val="24"/>
          <w:szCs w:val="24"/>
          <w:lang w:val="el-GR"/>
        </w:rPr>
        <w:t xml:space="preserve">Η ίδια ανάλυση θα μπορούσε να </w:t>
      </w:r>
      <w:r w:rsidR="00530757">
        <w:rPr>
          <w:rFonts w:ascii="Times New Roman" w:hAnsi="Times New Roman" w:cs="Times New Roman"/>
          <w:sz w:val="24"/>
          <w:szCs w:val="24"/>
          <w:lang w:val="el-GR"/>
        </w:rPr>
        <w:t xml:space="preserve">εξάγει διαφορετικά αποτελέσματα </w:t>
      </w:r>
      <w:r w:rsidR="009A6035">
        <w:rPr>
          <w:rFonts w:ascii="Times New Roman" w:hAnsi="Times New Roman" w:cs="Times New Roman"/>
          <w:sz w:val="24"/>
          <w:szCs w:val="24"/>
          <w:lang w:val="el-GR"/>
        </w:rPr>
        <w:t>εά</w:t>
      </w:r>
      <w:r w:rsidR="00EA6EF3">
        <w:rPr>
          <w:rFonts w:ascii="Times New Roman" w:hAnsi="Times New Roman" w:cs="Times New Roman"/>
          <w:sz w:val="24"/>
          <w:szCs w:val="24"/>
          <w:lang w:val="el-GR"/>
        </w:rPr>
        <w:t>ν αντί για έντεκα</w:t>
      </w:r>
      <w:r w:rsidR="009A6035">
        <w:rPr>
          <w:rFonts w:ascii="Times New Roman" w:hAnsi="Times New Roman" w:cs="Times New Roman"/>
          <w:sz w:val="24"/>
          <w:szCs w:val="24"/>
          <w:lang w:val="el-GR"/>
        </w:rPr>
        <w:t xml:space="preserve"> </w:t>
      </w:r>
      <w:r w:rsidR="005E5B46">
        <w:rPr>
          <w:rFonts w:ascii="Times New Roman" w:hAnsi="Times New Roman" w:cs="Times New Roman"/>
          <w:sz w:val="24"/>
          <w:szCs w:val="24"/>
          <w:lang w:val="el-GR"/>
        </w:rPr>
        <w:t xml:space="preserve">επιλεγόταν ένας </w:t>
      </w:r>
      <w:r w:rsidR="00C95ADC">
        <w:rPr>
          <w:rFonts w:ascii="Times New Roman" w:hAnsi="Times New Roman" w:cs="Times New Roman"/>
          <w:sz w:val="24"/>
          <w:szCs w:val="24"/>
          <w:lang w:val="el-GR"/>
        </w:rPr>
        <w:t xml:space="preserve">διαφορετικός </w:t>
      </w:r>
      <w:r w:rsidR="00B60D5C">
        <w:rPr>
          <w:rFonts w:ascii="Times New Roman" w:hAnsi="Times New Roman" w:cs="Times New Roman"/>
          <w:sz w:val="24"/>
          <w:szCs w:val="24"/>
          <w:lang w:val="el-GR"/>
        </w:rPr>
        <w:t>αριθμός</w:t>
      </w:r>
      <w:r w:rsidR="00423708">
        <w:rPr>
          <w:rFonts w:ascii="Times New Roman" w:hAnsi="Times New Roman" w:cs="Times New Roman"/>
          <w:sz w:val="24"/>
          <w:szCs w:val="24"/>
          <w:lang w:val="el-GR"/>
        </w:rPr>
        <w:t xml:space="preserve"> </w:t>
      </w:r>
      <w:r w:rsidR="00B60D5C">
        <w:rPr>
          <w:rFonts w:ascii="Times New Roman" w:hAnsi="Times New Roman" w:cs="Times New Roman"/>
          <w:sz w:val="24"/>
          <w:szCs w:val="24"/>
          <w:lang w:val="el-GR"/>
        </w:rPr>
        <w:t>τμημάτων.</w:t>
      </w:r>
      <w:r w:rsidR="00AD6BC9">
        <w:rPr>
          <w:rFonts w:ascii="Times New Roman" w:hAnsi="Times New Roman" w:cs="Times New Roman"/>
          <w:sz w:val="24"/>
          <w:szCs w:val="24"/>
          <w:lang w:val="el-GR"/>
        </w:rPr>
        <w:t xml:space="preserve"> Αυτό θα μπορούσ</w:t>
      </w:r>
      <w:r w:rsidR="004C5D12">
        <w:rPr>
          <w:rFonts w:ascii="Times New Roman" w:hAnsi="Times New Roman" w:cs="Times New Roman"/>
          <w:sz w:val="24"/>
          <w:szCs w:val="24"/>
          <w:lang w:val="el-GR"/>
        </w:rPr>
        <w:t xml:space="preserve">ε να οδηγήσει και </w:t>
      </w:r>
      <w:r w:rsidR="00A31A3C">
        <w:rPr>
          <w:rFonts w:ascii="Times New Roman" w:hAnsi="Times New Roman" w:cs="Times New Roman"/>
          <w:sz w:val="24"/>
          <w:szCs w:val="24"/>
          <w:lang w:val="el-GR"/>
        </w:rPr>
        <w:t>στην πρόκρ</w:t>
      </w:r>
      <w:r w:rsidR="00A67168">
        <w:rPr>
          <w:rFonts w:ascii="Times New Roman" w:hAnsi="Times New Roman" w:cs="Times New Roman"/>
          <w:sz w:val="24"/>
          <w:szCs w:val="24"/>
          <w:lang w:val="el-GR"/>
        </w:rPr>
        <w:t xml:space="preserve">ιση μιας διαφορετικής μεθόδου </w:t>
      </w:r>
      <w:r w:rsidR="00031AF1">
        <w:rPr>
          <w:rFonts w:ascii="Times New Roman" w:hAnsi="Times New Roman" w:cs="Times New Roman"/>
          <w:sz w:val="24"/>
          <w:szCs w:val="24"/>
          <w:lang w:val="el-GR"/>
        </w:rPr>
        <w:t>-</w:t>
      </w:r>
      <w:r w:rsidR="00031AF1" w:rsidRPr="00031AF1">
        <w:rPr>
          <w:rFonts w:ascii="Times New Roman" w:hAnsi="Times New Roman" w:cs="Times New Roman"/>
          <w:sz w:val="24"/>
          <w:szCs w:val="24"/>
          <w:lang w:val="el-GR"/>
        </w:rPr>
        <w:t xml:space="preserve"> </w:t>
      </w:r>
      <w:r w:rsidR="00031AF1">
        <w:rPr>
          <w:rFonts w:ascii="Times New Roman" w:hAnsi="Times New Roman" w:cs="Times New Roman"/>
          <w:sz w:val="24"/>
          <w:szCs w:val="24"/>
          <w:lang w:val="el-GR"/>
        </w:rPr>
        <w:t xml:space="preserve">πέραν της </w:t>
      </w:r>
      <w:r w:rsidR="00031AF1">
        <w:rPr>
          <w:rFonts w:ascii="Times New Roman" w:hAnsi="Times New Roman" w:cs="Times New Roman"/>
          <w:sz w:val="24"/>
          <w:szCs w:val="24"/>
          <w:lang w:val="en-US"/>
        </w:rPr>
        <w:t>percentiles</w:t>
      </w:r>
      <w:r w:rsidR="00031AF1" w:rsidRPr="00031AF1">
        <w:rPr>
          <w:rFonts w:ascii="Times New Roman" w:hAnsi="Times New Roman" w:cs="Times New Roman"/>
          <w:sz w:val="24"/>
          <w:szCs w:val="24"/>
          <w:lang w:val="el-GR"/>
        </w:rPr>
        <w:t xml:space="preserve"> - </w:t>
      </w:r>
      <w:r w:rsidR="00A67168">
        <w:rPr>
          <w:rFonts w:ascii="Times New Roman" w:hAnsi="Times New Roman" w:cs="Times New Roman"/>
          <w:sz w:val="24"/>
          <w:szCs w:val="24"/>
          <w:lang w:val="el-GR"/>
        </w:rPr>
        <w:t>ως κατάλληλης για την υλοποίηση της βέλτιστης τμηματοποίησης των πελατών.</w:t>
      </w:r>
      <w:r w:rsidR="00287D51" w:rsidRPr="00287D51">
        <w:rPr>
          <w:rFonts w:ascii="Times New Roman" w:hAnsi="Times New Roman" w:cs="Times New Roman"/>
          <w:sz w:val="24"/>
          <w:szCs w:val="24"/>
          <w:lang w:val="el-GR"/>
        </w:rPr>
        <w:t xml:space="preserve"> </w:t>
      </w:r>
    </w:p>
    <w:p w14:paraId="32521CB6" w14:textId="6B8A5DC2" w:rsidR="00AD6949" w:rsidRDefault="00F4518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Όσο</w:t>
      </w:r>
      <w:r w:rsidR="004D635A">
        <w:rPr>
          <w:rFonts w:ascii="Times New Roman" w:hAnsi="Times New Roman" w:cs="Times New Roman"/>
          <w:sz w:val="24"/>
          <w:szCs w:val="24"/>
          <w:lang w:val="el-GR"/>
        </w:rPr>
        <w:t>ν</w:t>
      </w:r>
      <w:r>
        <w:rPr>
          <w:rFonts w:ascii="Times New Roman" w:hAnsi="Times New Roman" w:cs="Times New Roman"/>
          <w:sz w:val="24"/>
          <w:szCs w:val="24"/>
          <w:lang w:val="el-GR"/>
        </w:rPr>
        <w:t xml:space="preserve"> αφορά</w:t>
      </w:r>
      <w:r w:rsidR="004D635A">
        <w:rPr>
          <w:rFonts w:ascii="Times New Roman" w:hAnsi="Times New Roman" w:cs="Times New Roman"/>
          <w:sz w:val="24"/>
          <w:szCs w:val="24"/>
          <w:lang w:val="el-GR"/>
        </w:rPr>
        <w:t xml:space="preserve"> στο εργαλείο που </w:t>
      </w:r>
      <w:r w:rsidR="00A4060D">
        <w:rPr>
          <w:rFonts w:ascii="Times New Roman" w:hAnsi="Times New Roman" w:cs="Times New Roman"/>
          <w:sz w:val="24"/>
          <w:szCs w:val="24"/>
          <w:lang w:val="el-GR"/>
        </w:rPr>
        <w:t>χρησιμοποιήθηκε</w:t>
      </w:r>
      <w:r w:rsidR="004D635A">
        <w:rPr>
          <w:rFonts w:ascii="Times New Roman" w:hAnsi="Times New Roman" w:cs="Times New Roman"/>
          <w:sz w:val="24"/>
          <w:szCs w:val="24"/>
          <w:lang w:val="el-GR"/>
        </w:rPr>
        <w:t xml:space="preserve"> για την οπτικοποίηση ορισμένων αποτελεσμάτων,</w:t>
      </w:r>
      <w:r w:rsidR="00EF7581">
        <w:rPr>
          <w:rFonts w:ascii="Times New Roman" w:hAnsi="Times New Roman" w:cs="Times New Roman"/>
          <w:sz w:val="24"/>
          <w:szCs w:val="24"/>
          <w:lang w:val="el-GR"/>
        </w:rPr>
        <w:t xml:space="preserve"> δηλαδή το</w:t>
      </w:r>
      <w:r w:rsid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Power</w:t>
      </w:r>
      <w:r w:rsidR="004D635A" w:rsidRP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BI</w:t>
      </w:r>
      <w:r w:rsidR="00EF7581">
        <w:rPr>
          <w:rFonts w:ascii="Times New Roman" w:hAnsi="Times New Roman" w:cs="Times New Roman"/>
          <w:sz w:val="24"/>
          <w:szCs w:val="24"/>
          <w:lang w:val="el-GR"/>
        </w:rPr>
        <w:t xml:space="preserve">, </w:t>
      </w:r>
      <w:r w:rsidR="00E72041">
        <w:rPr>
          <w:rFonts w:ascii="Times New Roman" w:hAnsi="Times New Roman" w:cs="Times New Roman"/>
          <w:sz w:val="24"/>
          <w:szCs w:val="24"/>
          <w:lang w:val="el-GR"/>
        </w:rPr>
        <w:t>αναφέρονται οι</w:t>
      </w:r>
      <w:r w:rsidR="00EF7581">
        <w:rPr>
          <w:rFonts w:ascii="Times New Roman" w:hAnsi="Times New Roman" w:cs="Times New Roman"/>
          <w:sz w:val="24"/>
          <w:szCs w:val="24"/>
          <w:lang w:val="el-GR"/>
        </w:rPr>
        <w:t xml:space="preserve"> παρακάτω περιορισμο</w:t>
      </w:r>
      <w:r w:rsidR="00E72041">
        <w:rPr>
          <w:rFonts w:ascii="Times New Roman" w:hAnsi="Times New Roman" w:cs="Times New Roman"/>
          <w:sz w:val="24"/>
          <w:szCs w:val="24"/>
          <w:lang w:val="el-GR"/>
        </w:rPr>
        <w:t>ί</w:t>
      </w:r>
      <w:r w:rsidR="00EF7581">
        <w:rPr>
          <w:rFonts w:ascii="Times New Roman" w:hAnsi="Times New Roman" w:cs="Times New Roman"/>
          <w:sz w:val="24"/>
          <w:szCs w:val="24"/>
          <w:lang w:val="el-GR"/>
        </w:rPr>
        <w:t xml:space="preserve">: </w:t>
      </w:r>
    </w:p>
    <w:p w14:paraId="695E86FB" w14:textId="5592587F" w:rsidR="00A76E67" w:rsidRDefault="00C03D75" w:rsidP="00205804">
      <w:pPr>
        <w:pStyle w:val="ListParagraph"/>
        <w:numPr>
          <w:ilvl w:val="0"/>
          <w:numId w:val="38"/>
        </w:numPr>
        <w:spacing w:line="360" w:lineRule="auto"/>
        <w:jc w:val="both"/>
        <w:rPr>
          <w:rFonts w:ascii="Times New Roman" w:hAnsi="Times New Roman" w:cs="Times New Roman"/>
          <w:sz w:val="24"/>
          <w:szCs w:val="24"/>
          <w:lang w:val="el-GR"/>
        </w:rPr>
      </w:pPr>
      <w:r w:rsidRPr="001F47D0">
        <w:rPr>
          <w:rFonts w:ascii="Times New Roman" w:hAnsi="Times New Roman" w:cs="Times New Roman"/>
          <w:sz w:val="24"/>
          <w:szCs w:val="24"/>
          <w:lang w:val="el-GR"/>
        </w:rPr>
        <w:t>Παρά το γεγονός ότι προσφέρει</w:t>
      </w:r>
      <w:r w:rsidR="00CC5C10" w:rsidRPr="00CC5C10">
        <w:rPr>
          <w:rFonts w:ascii="Times New Roman" w:hAnsi="Times New Roman" w:cs="Times New Roman"/>
          <w:sz w:val="24"/>
          <w:szCs w:val="24"/>
          <w:lang w:val="el-GR"/>
        </w:rPr>
        <w:t xml:space="preserve"> </w:t>
      </w:r>
      <w:r w:rsidR="00764366">
        <w:rPr>
          <w:rFonts w:ascii="Times New Roman" w:hAnsi="Times New Roman" w:cs="Times New Roman"/>
          <w:sz w:val="24"/>
          <w:szCs w:val="24"/>
          <w:lang w:val="el-GR"/>
        </w:rPr>
        <w:t xml:space="preserve">την </w:t>
      </w:r>
      <w:r w:rsidR="00CC5C10">
        <w:rPr>
          <w:rFonts w:ascii="Times New Roman" w:hAnsi="Times New Roman" w:cs="Times New Roman"/>
          <w:sz w:val="24"/>
          <w:szCs w:val="24"/>
          <w:lang w:val="el-GR"/>
        </w:rPr>
        <w:t>δυνατότητα</w:t>
      </w:r>
      <w:r w:rsidRPr="001F47D0">
        <w:rPr>
          <w:rFonts w:ascii="Times New Roman" w:hAnsi="Times New Roman" w:cs="Times New Roman"/>
          <w:sz w:val="24"/>
          <w:szCs w:val="24"/>
          <w:lang w:val="el-GR"/>
        </w:rPr>
        <w:t xml:space="preserve"> </w:t>
      </w:r>
      <w:r w:rsidR="00121C12" w:rsidRPr="001F47D0">
        <w:rPr>
          <w:rFonts w:ascii="Times New Roman" w:hAnsi="Times New Roman" w:cs="Times New Roman"/>
          <w:sz w:val="24"/>
          <w:szCs w:val="24"/>
          <w:lang w:val="el-GR"/>
        </w:rPr>
        <w:t>ενσωμάτωση</w:t>
      </w:r>
      <w:r w:rsidR="00CC5C10">
        <w:rPr>
          <w:rFonts w:ascii="Times New Roman" w:hAnsi="Times New Roman" w:cs="Times New Roman"/>
          <w:sz w:val="24"/>
          <w:szCs w:val="24"/>
          <w:lang w:val="el-GR"/>
        </w:rPr>
        <w:t>ς</w:t>
      </w:r>
      <w:r w:rsidR="00121C12" w:rsidRPr="001F47D0">
        <w:rPr>
          <w:rFonts w:ascii="Times New Roman" w:hAnsi="Times New Roman" w:cs="Times New Roman"/>
          <w:sz w:val="24"/>
          <w:szCs w:val="24"/>
          <w:lang w:val="el-GR"/>
        </w:rPr>
        <w:t xml:space="preserve"> με την </w:t>
      </w:r>
      <w:proofErr w:type="spellStart"/>
      <w:r w:rsidR="00121C12" w:rsidRPr="001F47D0">
        <w:rPr>
          <w:rFonts w:ascii="Times New Roman" w:hAnsi="Times New Roman" w:cs="Times New Roman"/>
          <w:sz w:val="24"/>
          <w:szCs w:val="24"/>
          <w:lang w:val="el-GR"/>
        </w:rPr>
        <w:t>Python</w:t>
      </w:r>
      <w:proofErr w:type="spellEnd"/>
      <w:r w:rsidR="00121C12" w:rsidRPr="001F47D0">
        <w:rPr>
          <w:rFonts w:ascii="Times New Roman" w:hAnsi="Times New Roman" w:cs="Times New Roman"/>
          <w:sz w:val="24"/>
          <w:szCs w:val="24"/>
          <w:lang w:val="el-GR"/>
        </w:rPr>
        <w:t xml:space="preserve"> για προηγμένες αναλύσεις</w:t>
      </w:r>
      <w:r w:rsidR="003D04EB" w:rsidRPr="001F47D0">
        <w:rPr>
          <w:rFonts w:ascii="Times New Roman" w:hAnsi="Times New Roman" w:cs="Times New Roman"/>
          <w:sz w:val="24"/>
          <w:szCs w:val="24"/>
          <w:lang w:val="el-GR"/>
        </w:rPr>
        <w:t>, τα ενσωματ</w:t>
      </w:r>
      <w:r w:rsidR="00111333" w:rsidRPr="001F47D0">
        <w:rPr>
          <w:rFonts w:ascii="Times New Roman" w:hAnsi="Times New Roman" w:cs="Times New Roman"/>
          <w:sz w:val="24"/>
          <w:szCs w:val="24"/>
          <w:lang w:val="el-GR"/>
        </w:rPr>
        <w:t xml:space="preserve">ωμένα </w:t>
      </w:r>
      <w:r w:rsidR="001F47D0">
        <w:rPr>
          <w:rFonts w:ascii="Times New Roman" w:hAnsi="Times New Roman" w:cs="Times New Roman"/>
          <w:sz w:val="24"/>
          <w:szCs w:val="24"/>
          <w:lang w:val="el-GR"/>
        </w:rPr>
        <w:t>εργαλεία</w:t>
      </w:r>
      <w:r w:rsidR="00111333" w:rsidRPr="001F47D0">
        <w:rPr>
          <w:rFonts w:ascii="Times New Roman" w:hAnsi="Times New Roman" w:cs="Times New Roman"/>
          <w:sz w:val="24"/>
          <w:szCs w:val="24"/>
          <w:lang w:val="el-GR"/>
        </w:rPr>
        <w:t xml:space="preserve"> του για συσταδοποίηση (π.χ. αλγόριθμος </w:t>
      </w:r>
      <w:r w:rsidR="00111333" w:rsidRPr="001F47D0">
        <w:rPr>
          <w:rFonts w:ascii="Times New Roman" w:hAnsi="Times New Roman" w:cs="Times New Roman"/>
          <w:sz w:val="24"/>
          <w:szCs w:val="24"/>
          <w:lang w:val="en-US"/>
        </w:rPr>
        <w:t>K</w:t>
      </w:r>
      <w:r w:rsidR="00111333" w:rsidRPr="001F47D0">
        <w:rPr>
          <w:rFonts w:ascii="Times New Roman" w:hAnsi="Times New Roman" w:cs="Times New Roman"/>
          <w:sz w:val="24"/>
          <w:szCs w:val="24"/>
          <w:lang w:val="el-GR"/>
        </w:rPr>
        <w:t>-</w:t>
      </w:r>
      <w:r w:rsidR="00111333" w:rsidRPr="001F47D0">
        <w:rPr>
          <w:rFonts w:ascii="Times New Roman" w:hAnsi="Times New Roman" w:cs="Times New Roman"/>
          <w:sz w:val="24"/>
          <w:szCs w:val="24"/>
          <w:lang w:val="en-US"/>
        </w:rPr>
        <w:t>means</w:t>
      </w:r>
      <w:r w:rsidR="00111333" w:rsidRPr="001F47D0">
        <w:rPr>
          <w:rFonts w:ascii="Times New Roman" w:hAnsi="Times New Roman" w:cs="Times New Roman"/>
          <w:sz w:val="24"/>
          <w:szCs w:val="24"/>
          <w:lang w:val="el-GR"/>
        </w:rPr>
        <w:t xml:space="preserve">) </w:t>
      </w:r>
      <w:r w:rsidR="00B12F1D" w:rsidRPr="001F47D0">
        <w:rPr>
          <w:rFonts w:ascii="Times New Roman" w:hAnsi="Times New Roman" w:cs="Times New Roman"/>
          <w:sz w:val="24"/>
          <w:szCs w:val="24"/>
          <w:lang w:val="el-GR"/>
        </w:rPr>
        <w:t>είναι περιορισμένα σε σχέση με εξειδικευμένα εργαλεία</w:t>
      </w:r>
      <w:r w:rsidR="001F47D0">
        <w:rPr>
          <w:rFonts w:ascii="Times New Roman" w:hAnsi="Times New Roman" w:cs="Times New Roman"/>
          <w:sz w:val="24"/>
          <w:szCs w:val="24"/>
          <w:lang w:val="el-GR"/>
        </w:rPr>
        <w:t xml:space="preserve"> της επιστήμης των δεδομένων, όπως είναι η </w:t>
      </w:r>
      <w:r w:rsidR="001F47D0">
        <w:rPr>
          <w:rFonts w:ascii="Times New Roman" w:hAnsi="Times New Roman" w:cs="Times New Roman"/>
          <w:sz w:val="24"/>
          <w:szCs w:val="24"/>
          <w:lang w:val="en-US"/>
        </w:rPr>
        <w:t>Python</w:t>
      </w:r>
      <w:r w:rsidR="001F47D0"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η </w:t>
      </w:r>
      <w:r w:rsidR="00821D1E">
        <w:rPr>
          <w:rFonts w:ascii="Times New Roman" w:hAnsi="Times New Roman" w:cs="Times New Roman"/>
          <w:sz w:val="24"/>
          <w:szCs w:val="24"/>
          <w:lang w:val="en-US"/>
        </w:rPr>
        <w:t>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ή το </w:t>
      </w:r>
      <w:r w:rsidR="00821D1E">
        <w:rPr>
          <w:rFonts w:ascii="Times New Roman" w:hAnsi="Times New Roman" w:cs="Times New Roman"/>
          <w:sz w:val="24"/>
          <w:szCs w:val="24"/>
          <w:lang w:val="en-US"/>
        </w:rPr>
        <w:t>MATLAB</w:t>
      </w:r>
      <w:r w:rsidR="00821D1E" w:rsidRPr="00821D1E">
        <w:rPr>
          <w:rFonts w:ascii="Times New Roman" w:hAnsi="Times New Roman" w:cs="Times New Roman"/>
          <w:sz w:val="24"/>
          <w:szCs w:val="24"/>
          <w:lang w:val="el-GR"/>
        </w:rPr>
        <w:t>.</w:t>
      </w:r>
      <w:r w:rsidR="00B12F1D"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Κατά συνέπεια, α</w:t>
      </w:r>
      <w:r w:rsidR="00AD6949" w:rsidRPr="00821D1E">
        <w:rPr>
          <w:rFonts w:ascii="Times New Roman" w:hAnsi="Times New Roman" w:cs="Times New Roman"/>
          <w:sz w:val="24"/>
          <w:szCs w:val="24"/>
          <w:lang w:val="el-GR"/>
        </w:rPr>
        <w:t>ν και λειτούργησε</w:t>
      </w:r>
      <w:r w:rsidR="00C64C42" w:rsidRPr="00821D1E">
        <w:rPr>
          <w:rFonts w:ascii="Times New Roman" w:hAnsi="Times New Roman" w:cs="Times New Roman"/>
          <w:sz w:val="24"/>
          <w:szCs w:val="24"/>
          <w:lang w:val="el-GR"/>
        </w:rPr>
        <w:t xml:space="preserve"> </w:t>
      </w:r>
      <w:r w:rsidR="008D6D21" w:rsidRPr="00821D1E">
        <w:rPr>
          <w:rFonts w:ascii="Times New Roman" w:hAnsi="Times New Roman" w:cs="Times New Roman"/>
          <w:sz w:val="24"/>
          <w:szCs w:val="24"/>
          <w:lang w:val="el-GR"/>
        </w:rPr>
        <w:t>αποτελεσματικά για την</w:t>
      </w:r>
      <w:r w:rsidR="005D63DC" w:rsidRPr="00821D1E">
        <w:rPr>
          <w:rFonts w:ascii="Times New Roman" w:hAnsi="Times New Roman" w:cs="Times New Roman"/>
          <w:sz w:val="24"/>
          <w:szCs w:val="24"/>
          <w:lang w:val="el-GR"/>
        </w:rPr>
        <w:t xml:space="preserve"> </w:t>
      </w:r>
      <w:r w:rsidR="00723166" w:rsidRPr="00821D1E">
        <w:rPr>
          <w:rFonts w:ascii="Times New Roman" w:hAnsi="Times New Roman" w:cs="Times New Roman"/>
          <w:sz w:val="24"/>
          <w:szCs w:val="24"/>
          <w:lang w:val="el-GR"/>
        </w:rPr>
        <w:t xml:space="preserve">υλοποίηση της παραδοσιακής μεθόδου </w:t>
      </w:r>
      <w:r w:rsidR="00723166" w:rsidRPr="00821D1E">
        <w:rPr>
          <w:rFonts w:ascii="Times New Roman" w:hAnsi="Times New Roman" w:cs="Times New Roman"/>
          <w:sz w:val="24"/>
          <w:szCs w:val="24"/>
          <w:lang w:val="en-US"/>
        </w:rPr>
        <w:t>RFM</w:t>
      </w:r>
      <w:r w:rsidR="00723166" w:rsidRPr="00821D1E">
        <w:rPr>
          <w:rFonts w:ascii="Times New Roman" w:hAnsi="Times New Roman" w:cs="Times New Roman"/>
          <w:sz w:val="24"/>
          <w:szCs w:val="24"/>
          <w:lang w:val="el-GR"/>
        </w:rPr>
        <w:t xml:space="preserve">, </w:t>
      </w:r>
      <w:r w:rsidR="00A13599" w:rsidRPr="00821D1E">
        <w:rPr>
          <w:rFonts w:ascii="Times New Roman" w:hAnsi="Times New Roman" w:cs="Times New Roman"/>
          <w:sz w:val="24"/>
          <w:szCs w:val="24"/>
          <w:lang w:val="el-GR"/>
        </w:rPr>
        <w:t xml:space="preserve">δεν κατέστη δυνατό να υλοποιηθεί και η μέθοδος </w:t>
      </w:r>
      <w:r w:rsidR="00A13599" w:rsidRPr="00821D1E">
        <w:rPr>
          <w:rFonts w:ascii="Times New Roman" w:hAnsi="Times New Roman" w:cs="Times New Roman"/>
          <w:sz w:val="24"/>
          <w:szCs w:val="24"/>
          <w:lang w:val="en-US"/>
        </w:rPr>
        <w:t>K</w:t>
      </w:r>
      <w:r w:rsidR="00A13599" w:rsidRPr="00821D1E">
        <w:rPr>
          <w:rFonts w:ascii="Times New Roman" w:hAnsi="Times New Roman" w:cs="Times New Roman"/>
          <w:sz w:val="24"/>
          <w:szCs w:val="24"/>
          <w:lang w:val="el-GR"/>
        </w:rPr>
        <w:t>-</w:t>
      </w:r>
      <w:r w:rsidR="00A13599" w:rsidRPr="00821D1E">
        <w:rPr>
          <w:rFonts w:ascii="Times New Roman" w:hAnsi="Times New Roman" w:cs="Times New Roman"/>
          <w:sz w:val="24"/>
          <w:szCs w:val="24"/>
          <w:lang w:val="en-US"/>
        </w:rPr>
        <w:t>means</w:t>
      </w:r>
      <w:r w:rsidR="00A13599" w:rsidRPr="00821D1E">
        <w:rPr>
          <w:rFonts w:ascii="Times New Roman" w:hAnsi="Times New Roman" w:cs="Times New Roman"/>
          <w:sz w:val="24"/>
          <w:szCs w:val="24"/>
          <w:lang w:val="el-GR"/>
        </w:rPr>
        <w:t xml:space="preserve"> μ</w:t>
      </w:r>
      <w:r w:rsidR="00821D1E">
        <w:rPr>
          <w:rFonts w:ascii="Times New Roman" w:hAnsi="Times New Roman" w:cs="Times New Roman"/>
          <w:sz w:val="24"/>
          <w:szCs w:val="24"/>
          <w:lang w:val="el-GR"/>
        </w:rPr>
        <w:t xml:space="preserve">έσω του </w:t>
      </w:r>
      <w:r w:rsidR="00821D1E">
        <w:rPr>
          <w:rFonts w:ascii="Times New Roman" w:hAnsi="Times New Roman" w:cs="Times New Roman"/>
          <w:sz w:val="24"/>
          <w:szCs w:val="24"/>
          <w:lang w:val="en-US"/>
        </w:rPr>
        <w:t>Power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n-US"/>
        </w:rPr>
        <w:t>BI</w:t>
      </w:r>
      <w:r w:rsidR="00A13599" w:rsidRPr="00821D1E">
        <w:rPr>
          <w:rFonts w:ascii="Times New Roman" w:hAnsi="Times New Roman" w:cs="Times New Roman"/>
          <w:sz w:val="24"/>
          <w:szCs w:val="24"/>
          <w:lang w:val="el-GR"/>
        </w:rPr>
        <w:t>.</w:t>
      </w:r>
      <w:r w:rsidR="00F4463A">
        <w:rPr>
          <w:rFonts w:ascii="Times New Roman" w:hAnsi="Times New Roman" w:cs="Times New Roman"/>
          <w:sz w:val="24"/>
          <w:szCs w:val="24"/>
          <w:lang w:val="el-GR"/>
        </w:rPr>
        <w:t xml:space="preserve"> </w:t>
      </w:r>
    </w:p>
    <w:p w14:paraId="46D60F34" w14:textId="1A99D0C8" w:rsidR="003E74A3" w:rsidRDefault="00367A34" w:rsidP="00205804">
      <w:pPr>
        <w:pStyle w:val="ListParagraph"/>
        <w:numPr>
          <w:ilvl w:val="0"/>
          <w:numId w:val="38"/>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w:t>
      </w:r>
      <w:r w:rsidR="00B87D79">
        <w:rPr>
          <w:rFonts w:ascii="Times New Roman" w:hAnsi="Times New Roman" w:cs="Times New Roman"/>
          <w:sz w:val="24"/>
          <w:szCs w:val="24"/>
          <w:lang w:val="el-GR"/>
        </w:rPr>
        <w:t xml:space="preserve">ο </w:t>
      </w:r>
      <w:r w:rsidR="00B87D79">
        <w:rPr>
          <w:rFonts w:ascii="Times New Roman" w:hAnsi="Times New Roman" w:cs="Times New Roman"/>
          <w:sz w:val="24"/>
          <w:szCs w:val="24"/>
          <w:lang w:val="en-US"/>
        </w:rPr>
        <w:t>Power</w:t>
      </w:r>
      <w:r w:rsidR="00B87D79" w:rsidRPr="00B87D79">
        <w:rPr>
          <w:rFonts w:ascii="Times New Roman" w:hAnsi="Times New Roman" w:cs="Times New Roman"/>
          <w:sz w:val="24"/>
          <w:szCs w:val="24"/>
          <w:lang w:val="el-GR"/>
        </w:rPr>
        <w:t xml:space="preserve"> </w:t>
      </w:r>
      <w:r w:rsidR="00B87D79">
        <w:rPr>
          <w:rFonts w:ascii="Times New Roman" w:hAnsi="Times New Roman" w:cs="Times New Roman"/>
          <w:sz w:val="24"/>
          <w:szCs w:val="24"/>
          <w:lang w:val="en-US"/>
        </w:rPr>
        <w:t>BI</w:t>
      </w:r>
      <w:r w:rsidR="00B87D79">
        <w:rPr>
          <w:rFonts w:ascii="Times New Roman" w:hAnsi="Times New Roman" w:cs="Times New Roman"/>
          <w:sz w:val="24"/>
          <w:szCs w:val="24"/>
          <w:lang w:val="el-GR"/>
        </w:rPr>
        <w:t xml:space="preserve"> </w:t>
      </w:r>
      <w:r w:rsidR="009635AB">
        <w:rPr>
          <w:rFonts w:ascii="Times New Roman" w:hAnsi="Times New Roman" w:cs="Times New Roman"/>
          <w:sz w:val="24"/>
          <w:szCs w:val="24"/>
          <w:lang w:val="el-GR"/>
        </w:rPr>
        <w:t xml:space="preserve">μπορεί </w:t>
      </w:r>
      <w:r w:rsidR="00B87D79">
        <w:rPr>
          <w:rFonts w:ascii="Times New Roman" w:hAnsi="Times New Roman" w:cs="Times New Roman"/>
          <w:sz w:val="24"/>
          <w:szCs w:val="24"/>
          <w:lang w:val="el-GR"/>
        </w:rPr>
        <w:t xml:space="preserve">να είναι φιλικό προς τον χρήστη, </w:t>
      </w:r>
      <w:r w:rsidR="00841598">
        <w:rPr>
          <w:rFonts w:ascii="Times New Roman" w:hAnsi="Times New Roman" w:cs="Times New Roman"/>
          <w:sz w:val="24"/>
          <w:szCs w:val="24"/>
          <w:lang w:val="el-GR"/>
        </w:rPr>
        <w:t>παρόλα αυτά</w:t>
      </w:r>
      <w:r w:rsidR="006A340A">
        <w:rPr>
          <w:rFonts w:ascii="Times New Roman" w:hAnsi="Times New Roman" w:cs="Times New Roman"/>
          <w:sz w:val="24"/>
          <w:szCs w:val="24"/>
          <w:lang w:val="el-GR"/>
        </w:rPr>
        <w:t xml:space="preserve"> μπορεί να περιορίσει κάποιον </w:t>
      </w:r>
      <w:r w:rsidR="00F200FB">
        <w:rPr>
          <w:rFonts w:ascii="Times New Roman" w:hAnsi="Times New Roman" w:cs="Times New Roman"/>
          <w:sz w:val="24"/>
          <w:szCs w:val="24"/>
          <w:lang w:val="el-GR"/>
        </w:rPr>
        <w:t xml:space="preserve">μη </w:t>
      </w:r>
      <w:r w:rsidR="006A340A">
        <w:rPr>
          <w:rFonts w:ascii="Times New Roman" w:hAnsi="Times New Roman" w:cs="Times New Roman"/>
          <w:sz w:val="24"/>
          <w:szCs w:val="24"/>
          <w:lang w:val="el-GR"/>
        </w:rPr>
        <w:t xml:space="preserve">εξοικειωμένο με τη γλώσσα </w:t>
      </w:r>
      <w:r w:rsidR="006A340A">
        <w:rPr>
          <w:rFonts w:ascii="Times New Roman" w:hAnsi="Times New Roman" w:cs="Times New Roman"/>
          <w:sz w:val="24"/>
          <w:szCs w:val="24"/>
          <w:lang w:val="en-US"/>
        </w:rPr>
        <w:t>DAX</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Data</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Analysis</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Expressions</w:t>
      </w:r>
      <w:r w:rsidR="006A340A" w:rsidRPr="00B1424F">
        <w:rPr>
          <w:rFonts w:ascii="Times New Roman" w:hAnsi="Times New Roman" w:cs="Times New Roman"/>
          <w:sz w:val="24"/>
          <w:szCs w:val="24"/>
          <w:lang w:val="el-GR"/>
        </w:rPr>
        <w:t>)</w:t>
      </w:r>
      <w:r w:rsidR="00F200FB">
        <w:rPr>
          <w:rFonts w:ascii="Times New Roman" w:hAnsi="Times New Roman" w:cs="Times New Roman"/>
          <w:sz w:val="24"/>
          <w:szCs w:val="24"/>
          <w:lang w:val="el-GR"/>
        </w:rPr>
        <w:t>, η γνώση της οποίας είναι απαραίτητη για την πραγματοποίηση πολύπλοκων υπολογισμών.</w:t>
      </w:r>
      <w:r w:rsidR="006A340A" w:rsidRPr="00B1424F">
        <w:rPr>
          <w:rFonts w:ascii="Times New Roman" w:hAnsi="Times New Roman" w:cs="Times New Roman"/>
          <w:sz w:val="24"/>
          <w:szCs w:val="24"/>
          <w:lang w:val="el-GR"/>
        </w:rPr>
        <w:t xml:space="preserve"> </w:t>
      </w:r>
    </w:p>
    <w:p w14:paraId="2F355733" w14:textId="3C7DEB73" w:rsidR="00F200FB" w:rsidRDefault="00367A34" w:rsidP="00205804">
      <w:pPr>
        <w:pStyle w:val="ListParagraph"/>
        <w:numPr>
          <w:ilvl w:val="0"/>
          <w:numId w:val="38"/>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Ε</w:t>
      </w:r>
      <w:r w:rsidRPr="00367A34">
        <w:rPr>
          <w:rFonts w:ascii="Times New Roman" w:hAnsi="Times New Roman" w:cs="Times New Roman"/>
          <w:sz w:val="24"/>
          <w:szCs w:val="24"/>
          <w:lang w:val="el-GR"/>
        </w:rPr>
        <w:t xml:space="preserve">νώ το </w:t>
      </w:r>
      <w:proofErr w:type="spellStart"/>
      <w:r w:rsidRPr="00367A34">
        <w:rPr>
          <w:rFonts w:ascii="Times New Roman" w:hAnsi="Times New Roman" w:cs="Times New Roman"/>
          <w:sz w:val="24"/>
          <w:szCs w:val="24"/>
          <w:lang w:val="el-GR"/>
        </w:rPr>
        <w:t>Power</w:t>
      </w:r>
      <w:proofErr w:type="spellEnd"/>
      <w:r w:rsidRPr="00367A34">
        <w:rPr>
          <w:rFonts w:ascii="Times New Roman" w:hAnsi="Times New Roman" w:cs="Times New Roman"/>
          <w:sz w:val="24"/>
          <w:szCs w:val="24"/>
          <w:lang w:val="el-GR"/>
        </w:rPr>
        <w:t xml:space="preserve"> BI προσφέρει μια </w:t>
      </w:r>
      <w:r w:rsidR="0048575E">
        <w:rPr>
          <w:rFonts w:ascii="Times New Roman" w:hAnsi="Times New Roman" w:cs="Times New Roman"/>
          <w:sz w:val="24"/>
          <w:szCs w:val="24"/>
          <w:lang w:val="el-GR"/>
        </w:rPr>
        <w:t xml:space="preserve">εκτενή </w:t>
      </w:r>
      <w:r w:rsidRPr="00367A34">
        <w:rPr>
          <w:rFonts w:ascii="Times New Roman" w:hAnsi="Times New Roman" w:cs="Times New Roman"/>
          <w:sz w:val="24"/>
          <w:szCs w:val="24"/>
          <w:lang w:val="el-GR"/>
        </w:rPr>
        <w:t xml:space="preserve">σειρά επιλογών </w:t>
      </w:r>
      <w:r w:rsidR="006179A8">
        <w:rPr>
          <w:rFonts w:ascii="Times New Roman" w:hAnsi="Times New Roman" w:cs="Times New Roman"/>
          <w:sz w:val="24"/>
          <w:szCs w:val="24"/>
          <w:lang w:val="el-GR"/>
        </w:rPr>
        <w:t>οπτικοποίησης</w:t>
      </w:r>
      <w:r w:rsidRPr="00367A34">
        <w:rPr>
          <w:rFonts w:ascii="Times New Roman" w:hAnsi="Times New Roman" w:cs="Times New Roman"/>
          <w:sz w:val="24"/>
          <w:szCs w:val="24"/>
          <w:lang w:val="el-GR"/>
        </w:rPr>
        <w:t xml:space="preserve">, οι ιδιαίτερα προσαρμοσμένες ή εξειδικευμένες απεικονίσεις (π.χ. </w:t>
      </w:r>
      <w:r w:rsidR="0048575E">
        <w:rPr>
          <w:rFonts w:ascii="Times New Roman" w:hAnsi="Times New Roman" w:cs="Times New Roman"/>
          <w:sz w:val="24"/>
          <w:szCs w:val="24"/>
          <w:lang w:val="el-GR"/>
        </w:rPr>
        <w:t xml:space="preserve">τα </w:t>
      </w:r>
      <w:r w:rsidR="0048575E">
        <w:rPr>
          <w:rFonts w:ascii="Times New Roman" w:hAnsi="Times New Roman" w:cs="Times New Roman"/>
          <w:sz w:val="24"/>
          <w:szCs w:val="24"/>
          <w:lang w:val="en-US"/>
        </w:rPr>
        <w:t>boxplots</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l-GR"/>
        </w:rPr>
        <w:t xml:space="preserve">και τα </w:t>
      </w:r>
      <w:r w:rsidR="0048575E">
        <w:rPr>
          <w:rFonts w:ascii="Times New Roman" w:hAnsi="Times New Roman" w:cs="Times New Roman"/>
          <w:sz w:val="24"/>
          <w:szCs w:val="24"/>
          <w:lang w:val="en-US"/>
        </w:rPr>
        <w:t>radar</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n-US"/>
        </w:rPr>
        <w:t>charts</w:t>
      </w:r>
      <w:r w:rsidR="0048575E">
        <w:rPr>
          <w:rFonts w:ascii="Times New Roman" w:hAnsi="Times New Roman" w:cs="Times New Roman"/>
          <w:sz w:val="24"/>
          <w:szCs w:val="24"/>
          <w:lang w:val="el-GR"/>
        </w:rPr>
        <w:t xml:space="preserve"> της ενότητας </w:t>
      </w:r>
      <w:r w:rsidR="00B854D1">
        <w:rPr>
          <w:rFonts w:ascii="Times New Roman" w:hAnsi="Times New Roman" w:cs="Times New Roman"/>
          <w:sz w:val="24"/>
          <w:szCs w:val="24"/>
          <w:lang w:val="el-GR"/>
        </w:rPr>
        <w:fldChar w:fldCharType="begin"/>
      </w:r>
      <w:r w:rsidR="00B854D1">
        <w:rPr>
          <w:rFonts w:ascii="Times New Roman" w:hAnsi="Times New Roman" w:cs="Times New Roman"/>
          <w:sz w:val="24"/>
          <w:szCs w:val="24"/>
          <w:lang w:val="el-GR"/>
        </w:rPr>
        <w:instrText xml:space="preserve"> REF _Ref182765181 \r \h </w:instrText>
      </w:r>
      <w:r w:rsidR="00B854D1">
        <w:rPr>
          <w:rFonts w:ascii="Times New Roman" w:hAnsi="Times New Roman" w:cs="Times New Roman"/>
          <w:sz w:val="24"/>
          <w:szCs w:val="24"/>
          <w:lang w:val="el-GR"/>
        </w:rPr>
      </w:r>
      <w:r w:rsidR="00B854D1">
        <w:rPr>
          <w:rFonts w:ascii="Times New Roman" w:hAnsi="Times New Roman" w:cs="Times New Roman"/>
          <w:sz w:val="24"/>
          <w:szCs w:val="24"/>
          <w:lang w:val="el-GR"/>
        </w:rPr>
        <w:fldChar w:fldCharType="separate"/>
      </w:r>
      <w:r w:rsidR="00B854D1">
        <w:rPr>
          <w:rFonts w:ascii="Times New Roman" w:hAnsi="Times New Roman" w:cs="Times New Roman"/>
          <w:sz w:val="24"/>
          <w:szCs w:val="24"/>
          <w:lang w:val="el-GR"/>
        </w:rPr>
        <w:t>4.1</w:t>
      </w:r>
      <w:r w:rsidR="00B854D1">
        <w:rPr>
          <w:rFonts w:ascii="Times New Roman" w:hAnsi="Times New Roman" w:cs="Times New Roman"/>
          <w:sz w:val="24"/>
          <w:szCs w:val="24"/>
          <w:lang w:val="el-GR"/>
        </w:rPr>
        <w:fldChar w:fldCharType="end"/>
      </w:r>
      <w:r w:rsidRPr="00367A34">
        <w:rPr>
          <w:rFonts w:ascii="Times New Roman" w:hAnsi="Times New Roman" w:cs="Times New Roman"/>
          <w:sz w:val="24"/>
          <w:szCs w:val="24"/>
          <w:lang w:val="el-GR"/>
        </w:rPr>
        <w:t>) μπορεί να απαιτούν</w:t>
      </w:r>
      <w:r w:rsidR="00220E4D">
        <w:rPr>
          <w:rFonts w:ascii="Times New Roman" w:hAnsi="Times New Roman" w:cs="Times New Roman"/>
          <w:sz w:val="24"/>
          <w:szCs w:val="24"/>
          <w:lang w:val="el-GR"/>
        </w:rPr>
        <w:t xml:space="preserve"> την χρήση</w:t>
      </w:r>
      <w:r w:rsidRPr="00367A34">
        <w:rPr>
          <w:rFonts w:ascii="Times New Roman" w:hAnsi="Times New Roman" w:cs="Times New Roman"/>
          <w:sz w:val="24"/>
          <w:szCs w:val="24"/>
          <w:lang w:val="el-GR"/>
        </w:rPr>
        <w:t xml:space="preserve"> εξωτερικ</w:t>
      </w:r>
      <w:r w:rsidR="00220E4D">
        <w:rPr>
          <w:rFonts w:ascii="Times New Roman" w:hAnsi="Times New Roman" w:cs="Times New Roman"/>
          <w:sz w:val="24"/>
          <w:szCs w:val="24"/>
          <w:lang w:val="el-GR"/>
        </w:rPr>
        <w:t>ών</w:t>
      </w:r>
      <w:r w:rsidRPr="00367A34">
        <w:rPr>
          <w:rFonts w:ascii="Times New Roman" w:hAnsi="Times New Roman" w:cs="Times New Roman"/>
          <w:sz w:val="24"/>
          <w:szCs w:val="24"/>
          <w:lang w:val="el-GR"/>
        </w:rPr>
        <w:t xml:space="preserve"> εργαλεί</w:t>
      </w:r>
      <w:r w:rsidR="00220E4D">
        <w:rPr>
          <w:rFonts w:ascii="Times New Roman" w:hAnsi="Times New Roman" w:cs="Times New Roman"/>
          <w:sz w:val="24"/>
          <w:szCs w:val="24"/>
          <w:lang w:val="el-GR"/>
        </w:rPr>
        <w:t>ων</w:t>
      </w:r>
      <w:r w:rsidRPr="00367A34">
        <w:rPr>
          <w:rFonts w:ascii="Times New Roman" w:hAnsi="Times New Roman" w:cs="Times New Roman"/>
          <w:sz w:val="24"/>
          <w:szCs w:val="24"/>
          <w:lang w:val="el-GR"/>
        </w:rPr>
        <w:t>.</w:t>
      </w:r>
    </w:p>
    <w:p w14:paraId="2B06CEB5" w14:textId="77777777" w:rsidR="000026BD" w:rsidRDefault="000026BD" w:rsidP="000026BD">
      <w:pPr>
        <w:spacing w:line="360" w:lineRule="auto"/>
        <w:jc w:val="both"/>
        <w:rPr>
          <w:rFonts w:ascii="Times New Roman" w:hAnsi="Times New Roman" w:cs="Times New Roman"/>
          <w:sz w:val="24"/>
          <w:szCs w:val="24"/>
          <w:lang w:val="el-GR"/>
        </w:rPr>
      </w:pPr>
    </w:p>
    <w:p w14:paraId="2CF6E0CC" w14:textId="2A99837E" w:rsidR="00821056" w:rsidRPr="001335F7" w:rsidRDefault="000026BD" w:rsidP="001335F7">
      <w:pPr>
        <w:pStyle w:val="Heading3"/>
        <w:spacing w:line="360" w:lineRule="auto"/>
        <w:rPr>
          <w:rFonts w:ascii="Times New Roman" w:hAnsi="Times New Roman" w:cs="Times New Roman"/>
          <w:lang w:val="el-GR"/>
        </w:rPr>
      </w:pPr>
      <w:bookmarkStart w:id="223" w:name="_Toc183977160"/>
      <w:r w:rsidRPr="001335F7">
        <w:rPr>
          <w:rFonts w:ascii="Times New Roman" w:hAnsi="Times New Roman" w:cs="Times New Roman"/>
          <w:lang w:val="el-GR"/>
        </w:rPr>
        <w:t>Προτάσεις για μελλοντική έρευν</w:t>
      </w:r>
      <w:r w:rsidR="001335F7" w:rsidRPr="001335F7">
        <w:rPr>
          <w:rFonts w:ascii="Times New Roman" w:hAnsi="Times New Roman" w:cs="Times New Roman"/>
          <w:lang w:val="el-GR"/>
        </w:rPr>
        <w:t>α</w:t>
      </w:r>
      <w:bookmarkEnd w:id="223"/>
    </w:p>
    <w:p w14:paraId="2DFA41BF" w14:textId="4B32CCD0" w:rsidR="001335F7" w:rsidRPr="00F75C97" w:rsidRDefault="001335F7" w:rsidP="00B65465">
      <w:pPr>
        <w:spacing w:line="360" w:lineRule="auto"/>
        <w:jc w:val="both"/>
        <w:rPr>
          <w:rFonts w:ascii="Times New Roman" w:hAnsi="Times New Roman" w:cs="Times New Roman"/>
          <w:sz w:val="24"/>
          <w:szCs w:val="24"/>
          <w:lang w:val="el-GR"/>
        </w:rPr>
      </w:pPr>
      <w:r w:rsidRPr="001335F7">
        <w:rPr>
          <w:rFonts w:ascii="Times New Roman" w:hAnsi="Times New Roman" w:cs="Times New Roman"/>
          <w:sz w:val="24"/>
          <w:szCs w:val="24"/>
          <w:lang w:val="el-GR"/>
        </w:rPr>
        <w:t>Σ</w:t>
      </w:r>
      <w:r>
        <w:rPr>
          <w:rFonts w:ascii="Times New Roman" w:hAnsi="Times New Roman" w:cs="Times New Roman"/>
          <w:sz w:val="24"/>
          <w:szCs w:val="24"/>
          <w:lang w:val="el-GR"/>
        </w:rPr>
        <w:t>το στάδιο</w:t>
      </w:r>
      <w:r w:rsidR="00240169">
        <w:rPr>
          <w:rFonts w:ascii="Times New Roman" w:hAnsi="Times New Roman" w:cs="Times New Roman"/>
          <w:sz w:val="24"/>
          <w:szCs w:val="24"/>
          <w:lang w:val="el-GR"/>
        </w:rPr>
        <w:t xml:space="preserve"> της</w:t>
      </w:r>
      <w:r w:rsidR="00B65465">
        <w:rPr>
          <w:rFonts w:ascii="Times New Roman" w:hAnsi="Times New Roman" w:cs="Times New Roman"/>
          <w:sz w:val="24"/>
          <w:szCs w:val="24"/>
          <w:lang w:val="el-GR"/>
        </w:rPr>
        <w:t xml:space="preserve"> περιγραφικής και διερευνητικής ανάλυσης του συνόλου δεδομένων παρατηρήθηκε ότι κατά </w:t>
      </w:r>
      <w:r w:rsidR="00E9211E">
        <w:rPr>
          <w:rFonts w:ascii="Times New Roman" w:hAnsi="Times New Roman" w:cs="Times New Roman"/>
          <w:sz w:val="24"/>
          <w:szCs w:val="24"/>
          <w:lang w:val="el-GR"/>
        </w:rPr>
        <w:t>τους μήνες</w:t>
      </w:r>
      <w:r w:rsidR="00B65465">
        <w:rPr>
          <w:rFonts w:ascii="Times New Roman" w:hAnsi="Times New Roman" w:cs="Times New Roman"/>
          <w:sz w:val="24"/>
          <w:szCs w:val="24"/>
          <w:lang w:val="el-GR"/>
        </w:rPr>
        <w:t xml:space="preserve"> Οκτώβριο</w:t>
      </w:r>
      <w:r w:rsidR="00E9211E">
        <w:rPr>
          <w:rFonts w:ascii="Times New Roman" w:hAnsi="Times New Roman" w:cs="Times New Roman"/>
          <w:sz w:val="24"/>
          <w:szCs w:val="24"/>
          <w:lang w:val="el-GR"/>
        </w:rPr>
        <w:t xml:space="preserve">, </w:t>
      </w:r>
      <w:r w:rsidR="00B65465">
        <w:rPr>
          <w:rFonts w:ascii="Times New Roman" w:hAnsi="Times New Roman" w:cs="Times New Roman"/>
          <w:sz w:val="24"/>
          <w:szCs w:val="24"/>
          <w:lang w:val="el-GR"/>
        </w:rPr>
        <w:t>Νοέμβριο</w:t>
      </w:r>
      <w:r w:rsidR="00E9211E">
        <w:rPr>
          <w:rFonts w:ascii="Times New Roman" w:hAnsi="Times New Roman" w:cs="Times New Roman"/>
          <w:sz w:val="24"/>
          <w:szCs w:val="24"/>
          <w:lang w:val="el-GR"/>
        </w:rPr>
        <w:t xml:space="preserve"> και </w:t>
      </w:r>
      <w:r w:rsidR="00B65465">
        <w:rPr>
          <w:rFonts w:ascii="Times New Roman" w:hAnsi="Times New Roman" w:cs="Times New Roman"/>
          <w:sz w:val="24"/>
          <w:szCs w:val="24"/>
          <w:lang w:val="el-GR"/>
        </w:rPr>
        <w:t>Δεκέμβριο οι πωλήσεις υπήρξαν αυξημένες σε σύγκριση με τους υπόλοιπους μήνες.</w:t>
      </w:r>
      <w:r w:rsidR="00E9211E">
        <w:rPr>
          <w:rFonts w:ascii="Times New Roman" w:hAnsi="Times New Roman" w:cs="Times New Roman"/>
          <w:sz w:val="24"/>
          <w:szCs w:val="24"/>
          <w:lang w:val="el-GR"/>
        </w:rPr>
        <w:t xml:space="preserve"> </w:t>
      </w:r>
      <w:r w:rsidR="00771392">
        <w:rPr>
          <w:rFonts w:ascii="Times New Roman" w:hAnsi="Times New Roman" w:cs="Times New Roman"/>
          <w:sz w:val="24"/>
          <w:szCs w:val="24"/>
          <w:lang w:val="el-GR"/>
        </w:rPr>
        <w:t xml:space="preserve">Θα ήταν ενδιαφέρον να εξεταστούν </w:t>
      </w:r>
      <w:r w:rsidR="00F13D98">
        <w:rPr>
          <w:rFonts w:ascii="Times New Roman" w:hAnsi="Times New Roman" w:cs="Times New Roman"/>
          <w:sz w:val="24"/>
          <w:szCs w:val="24"/>
          <w:lang w:val="el-GR"/>
        </w:rPr>
        <w:t xml:space="preserve">τα δεδομένα </w:t>
      </w:r>
      <w:r w:rsidR="00771392">
        <w:rPr>
          <w:rFonts w:ascii="Times New Roman" w:hAnsi="Times New Roman" w:cs="Times New Roman"/>
          <w:sz w:val="24"/>
          <w:szCs w:val="24"/>
          <w:lang w:val="el-GR"/>
        </w:rPr>
        <w:t>περισσότερ</w:t>
      </w:r>
      <w:r w:rsidR="00F13D98">
        <w:rPr>
          <w:rFonts w:ascii="Times New Roman" w:hAnsi="Times New Roman" w:cs="Times New Roman"/>
          <w:sz w:val="24"/>
          <w:szCs w:val="24"/>
          <w:lang w:val="el-GR"/>
        </w:rPr>
        <w:t>ων</w:t>
      </w:r>
      <w:r w:rsidR="00771392">
        <w:rPr>
          <w:rFonts w:ascii="Times New Roman" w:hAnsi="Times New Roman" w:cs="Times New Roman"/>
          <w:sz w:val="24"/>
          <w:szCs w:val="24"/>
          <w:lang w:val="el-GR"/>
        </w:rPr>
        <w:t xml:space="preserve"> οικονομικ</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w:t>
      </w:r>
      <w:r w:rsidR="00F13D98">
        <w:rPr>
          <w:rFonts w:ascii="Times New Roman" w:hAnsi="Times New Roman" w:cs="Times New Roman"/>
          <w:sz w:val="24"/>
          <w:szCs w:val="24"/>
          <w:lang w:val="el-GR"/>
        </w:rPr>
        <w:t>ε</w:t>
      </w:r>
      <w:r w:rsidR="00771392">
        <w:rPr>
          <w:rFonts w:ascii="Times New Roman" w:hAnsi="Times New Roman" w:cs="Times New Roman"/>
          <w:sz w:val="24"/>
          <w:szCs w:val="24"/>
          <w:lang w:val="el-GR"/>
        </w:rPr>
        <w:t>τ</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για</w:t>
      </w:r>
      <w:r w:rsidR="00F13D98">
        <w:rPr>
          <w:rFonts w:ascii="Times New Roman" w:hAnsi="Times New Roman" w:cs="Times New Roman"/>
          <w:sz w:val="24"/>
          <w:szCs w:val="24"/>
          <w:lang w:val="el-GR"/>
        </w:rPr>
        <w:t xml:space="preserve"> </w:t>
      </w:r>
      <w:r w:rsidR="00C407F5">
        <w:rPr>
          <w:rFonts w:ascii="Times New Roman" w:hAnsi="Times New Roman" w:cs="Times New Roman"/>
          <w:sz w:val="24"/>
          <w:szCs w:val="24"/>
          <w:lang w:val="el-GR"/>
        </w:rPr>
        <w:t xml:space="preserve">να διαπιστωθεί </w:t>
      </w:r>
      <w:r w:rsidR="00F75C97">
        <w:rPr>
          <w:rFonts w:ascii="Times New Roman" w:hAnsi="Times New Roman" w:cs="Times New Roman"/>
          <w:sz w:val="24"/>
          <w:szCs w:val="24"/>
          <w:lang w:val="el-GR"/>
        </w:rPr>
        <w:t xml:space="preserve">αν </w:t>
      </w:r>
      <w:r w:rsidR="00240169">
        <w:rPr>
          <w:rFonts w:ascii="Times New Roman" w:hAnsi="Times New Roman" w:cs="Times New Roman"/>
          <w:sz w:val="24"/>
          <w:szCs w:val="24"/>
          <w:lang w:val="el-GR"/>
        </w:rPr>
        <w:t>παρατηρείται</w:t>
      </w:r>
      <w:r w:rsidR="00F75C97">
        <w:rPr>
          <w:rFonts w:ascii="Times New Roman" w:hAnsi="Times New Roman" w:cs="Times New Roman"/>
          <w:sz w:val="24"/>
          <w:szCs w:val="24"/>
          <w:lang w:val="el-GR"/>
        </w:rPr>
        <w:t xml:space="preserve"> το φαινόμενο της εποχικότητας (</w:t>
      </w:r>
      <w:r w:rsidR="00F75C97">
        <w:rPr>
          <w:rFonts w:ascii="Times New Roman" w:hAnsi="Times New Roman" w:cs="Times New Roman"/>
          <w:sz w:val="24"/>
          <w:szCs w:val="24"/>
          <w:lang w:val="en-US"/>
        </w:rPr>
        <w:t>seasonality</w:t>
      </w:r>
      <w:r w:rsidR="00F75C97" w:rsidRPr="00F75C97">
        <w:rPr>
          <w:rFonts w:ascii="Times New Roman" w:hAnsi="Times New Roman" w:cs="Times New Roman"/>
          <w:sz w:val="24"/>
          <w:szCs w:val="24"/>
          <w:lang w:val="el-GR"/>
        </w:rPr>
        <w:t>)</w:t>
      </w:r>
      <w:r w:rsidR="00F75C97">
        <w:rPr>
          <w:rFonts w:ascii="Times New Roman" w:hAnsi="Times New Roman" w:cs="Times New Roman"/>
          <w:sz w:val="24"/>
          <w:szCs w:val="24"/>
          <w:lang w:val="el-GR"/>
        </w:rPr>
        <w:t xml:space="preserve">. </w:t>
      </w:r>
      <w:r w:rsidR="00C86C28">
        <w:rPr>
          <w:rFonts w:ascii="Times New Roman" w:hAnsi="Times New Roman" w:cs="Times New Roman"/>
          <w:sz w:val="24"/>
          <w:szCs w:val="24"/>
          <w:lang w:val="el-GR"/>
        </w:rPr>
        <w:t xml:space="preserve">Σε αυτή την περίπτωση, επιχείρηση θα </w:t>
      </w:r>
      <w:r w:rsidR="00FD72B9">
        <w:rPr>
          <w:rFonts w:ascii="Times New Roman" w:hAnsi="Times New Roman" w:cs="Times New Roman"/>
          <w:sz w:val="24"/>
          <w:szCs w:val="24"/>
          <w:lang w:val="el-GR"/>
        </w:rPr>
        <w:t xml:space="preserve">όφειλε να λάβει υπ’ </w:t>
      </w:r>
      <w:proofErr w:type="spellStart"/>
      <w:r w:rsidR="00FD72B9">
        <w:rPr>
          <w:rFonts w:ascii="Times New Roman" w:hAnsi="Times New Roman" w:cs="Times New Roman"/>
          <w:sz w:val="24"/>
          <w:szCs w:val="24"/>
          <w:lang w:val="el-GR"/>
        </w:rPr>
        <w:t>όψιν</w:t>
      </w:r>
      <w:proofErr w:type="spellEnd"/>
      <w:r w:rsidR="00FD72B9">
        <w:rPr>
          <w:rFonts w:ascii="Times New Roman" w:hAnsi="Times New Roman" w:cs="Times New Roman"/>
          <w:sz w:val="24"/>
          <w:szCs w:val="24"/>
          <w:lang w:val="el-GR"/>
        </w:rPr>
        <w:t xml:space="preserve"> της </w:t>
      </w:r>
      <w:r w:rsidR="00240169">
        <w:rPr>
          <w:rFonts w:ascii="Times New Roman" w:hAnsi="Times New Roman" w:cs="Times New Roman"/>
          <w:sz w:val="24"/>
          <w:szCs w:val="24"/>
          <w:lang w:val="el-GR"/>
        </w:rPr>
        <w:t>τ</w:t>
      </w:r>
      <w:r w:rsidR="00425192">
        <w:rPr>
          <w:rFonts w:ascii="Times New Roman" w:hAnsi="Times New Roman" w:cs="Times New Roman"/>
          <w:sz w:val="24"/>
          <w:szCs w:val="24"/>
          <w:lang w:val="el-GR"/>
        </w:rPr>
        <w:t>ην εξωτερική αυτή μεταβλητή και να εξετάσε</w:t>
      </w:r>
      <w:r w:rsidR="00B36AD9">
        <w:rPr>
          <w:rFonts w:ascii="Times New Roman" w:hAnsi="Times New Roman" w:cs="Times New Roman"/>
          <w:sz w:val="24"/>
          <w:szCs w:val="24"/>
          <w:lang w:val="el-GR"/>
        </w:rPr>
        <w:t xml:space="preserve">ι αν η </w:t>
      </w:r>
      <w:r w:rsidR="001E4E44">
        <w:rPr>
          <w:rFonts w:ascii="Times New Roman" w:hAnsi="Times New Roman" w:cs="Times New Roman"/>
          <w:sz w:val="24"/>
          <w:szCs w:val="24"/>
          <w:lang w:val="el-GR"/>
        </w:rPr>
        <w:t xml:space="preserve">εν λόγω </w:t>
      </w:r>
      <w:r w:rsidR="00B36AD9">
        <w:rPr>
          <w:rFonts w:ascii="Times New Roman" w:hAnsi="Times New Roman" w:cs="Times New Roman"/>
          <w:sz w:val="24"/>
          <w:szCs w:val="24"/>
          <w:lang w:val="el-GR"/>
        </w:rPr>
        <w:t xml:space="preserve">αύξηση των πωλήσεων προέρχεται από τους </w:t>
      </w:r>
      <w:r w:rsidR="001E4E44">
        <w:rPr>
          <w:rFonts w:ascii="Times New Roman" w:hAnsi="Times New Roman" w:cs="Times New Roman"/>
          <w:sz w:val="24"/>
          <w:szCs w:val="24"/>
          <w:lang w:val="el-GR"/>
        </w:rPr>
        <w:t xml:space="preserve">ήδη </w:t>
      </w:r>
      <w:r w:rsidR="00B36AD9">
        <w:rPr>
          <w:rFonts w:ascii="Times New Roman" w:hAnsi="Times New Roman" w:cs="Times New Roman"/>
          <w:sz w:val="24"/>
          <w:szCs w:val="24"/>
          <w:lang w:val="el-GR"/>
        </w:rPr>
        <w:t xml:space="preserve">πιστούς </w:t>
      </w:r>
      <w:r w:rsidR="001E4E44">
        <w:rPr>
          <w:rFonts w:ascii="Times New Roman" w:hAnsi="Times New Roman" w:cs="Times New Roman"/>
          <w:sz w:val="24"/>
          <w:szCs w:val="24"/>
          <w:lang w:val="el-GR"/>
        </w:rPr>
        <w:t xml:space="preserve">της </w:t>
      </w:r>
      <w:r w:rsidR="00B36AD9">
        <w:rPr>
          <w:rFonts w:ascii="Times New Roman" w:hAnsi="Times New Roman" w:cs="Times New Roman"/>
          <w:sz w:val="24"/>
          <w:szCs w:val="24"/>
          <w:lang w:val="el-GR"/>
        </w:rPr>
        <w:t>πελάτες ή από νέους</w:t>
      </w:r>
      <w:r w:rsidR="005B452E">
        <w:rPr>
          <w:rFonts w:ascii="Times New Roman" w:hAnsi="Times New Roman" w:cs="Times New Roman"/>
          <w:sz w:val="24"/>
          <w:szCs w:val="24"/>
          <w:lang w:val="el-GR"/>
        </w:rPr>
        <w:t xml:space="preserve"> πελάτες, καθώς αυτή η πληροφορία είναι κρίσιμη για την ανάπτυξη τ</w:t>
      </w:r>
      <w:r w:rsidR="004A4125">
        <w:rPr>
          <w:rFonts w:ascii="Times New Roman" w:hAnsi="Times New Roman" w:cs="Times New Roman"/>
          <w:sz w:val="24"/>
          <w:szCs w:val="24"/>
          <w:lang w:val="el-GR"/>
        </w:rPr>
        <w:t>ων στρατηγικών μάρκετινγκ</w:t>
      </w:r>
      <w:r w:rsidR="007454AD">
        <w:rPr>
          <w:rFonts w:ascii="Times New Roman" w:hAnsi="Times New Roman" w:cs="Times New Roman"/>
          <w:sz w:val="24"/>
          <w:szCs w:val="24"/>
          <w:lang w:val="el-GR"/>
        </w:rPr>
        <w:t xml:space="preserve"> που θα εφαρμόσει για την προσέγγισή τους</w:t>
      </w:r>
      <w:r w:rsidR="004A4125">
        <w:rPr>
          <w:rFonts w:ascii="Times New Roman" w:hAnsi="Times New Roman" w:cs="Times New Roman"/>
          <w:sz w:val="24"/>
          <w:szCs w:val="24"/>
          <w:lang w:val="el-GR"/>
        </w:rPr>
        <w:t>.</w:t>
      </w:r>
    </w:p>
    <w:p w14:paraId="5201B4A8" w14:textId="68F76A15" w:rsidR="00382DE4" w:rsidRDefault="00992A65"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Όπως αναφέρθηκε στην ενότητα</w:t>
      </w:r>
      <w:r w:rsidR="00A63BEC">
        <w:rPr>
          <w:rFonts w:ascii="Times New Roman" w:hAnsi="Times New Roman" w:cs="Times New Roman"/>
          <w:sz w:val="24"/>
          <w:szCs w:val="24"/>
          <w:lang w:val="el-GR"/>
        </w:rPr>
        <w:t xml:space="preserve"> των περιορισμών της παρούσας </w:t>
      </w:r>
      <w:r w:rsidR="005F05FE">
        <w:rPr>
          <w:rFonts w:ascii="Times New Roman" w:hAnsi="Times New Roman" w:cs="Times New Roman"/>
          <w:sz w:val="24"/>
          <w:szCs w:val="24"/>
          <w:lang w:val="el-GR"/>
        </w:rPr>
        <w:t>έρευνας</w:t>
      </w:r>
      <w:r w:rsidR="00A63BEC">
        <w:rPr>
          <w:rFonts w:ascii="Times New Roman" w:hAnsi="Times New Roman" w:cs="Times New Roman"/>
          <w:sz w:val="24"/>
          <w:szCs w:val="24"/>
          <w:lang w:val="el-GR"/>
        </w:rPr>
        <w:t xml:space="preserve">, ο αριθμός των τμημάτων που χρησιμοποιήθηκαν υπήρξε καθοριστικός για τα αποτελέσματα της ανάλυσης. </w:t>
      </w:r>
      <w:r w:rsidR="00390CE4">
        <w:rPr>
          <w:rFonts w:ascii="Times New Roman" w:hAnsi="Times New Roman" w:cs="Times New Roman"/>
          <w:sz w:val="24"/>
          <w:szCs w:val="24"/>
          <w:lang w:val="el-GR"/>
        </w:rPr>
        <w:t>Σε μελλοντική έρευνα προτείνεται να</w:t>
      </w:r>
      <w:r w:rsidR="00AE73E1">
        <w:rPr>
          <w:rFonts w:ascii="Times New Roman" w:hAnsi="Times New Roman" w:cs="Times New Roman"/>
          <w:sz w:val="24"/>
          <w:szCs w:val="24"/>
          <w:lang w:val="el-GR"/>
        </w:rPr>
        <w:t xml:space="preserve"> χρησιμοποιηθεί διαφορετικός αριθμός τμημάτων (ενδεχομένως μικρότερος των έντεκα)</w:t>
      </w:r>
      <w:r w:rsidR="00390CE4">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 xml:space="preserve">για την κατάταξη των </w:t>
      </w:r>
      <w:r w:rsidR="008F1F71">
        <w:rPr>
          <w:rFonts w:ascii="Times New Roman" w:hAnsi="Times New Roman" w:cs="Times New Roman"/>
          <w:sz w:val="24"/>
          <w:szCs w:val="24"/>
          <w:lang w:val="en-US"/>
        </w:rPr>
        <w:t>RFM</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n-US"/>
        </w:rPr>
        <w:t>scores</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που προκύπτουν από τις</w:t>
      </w:r>
      <w:r w:rsidR="00390CE4">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μεθόδ</w:t>
      </w:r>
      <w:r w:rsidR="008F1F71">
        <w:rPr>
          <w:rFonts w:ascii="Times New Roman" w:hAnsi="Times New Roman" w:cs="Times New Roman"/>
          <w:sz w:val="24"/>
          <w:szCs w:val="24"/>
          <w:lang w:val="el-GR"/>
        </w:rPr>
        <w:t>ους</w:t>
      </w:r>
      <w:r w:rsid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percentiles</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 xml:space="preserve">και </w:t>
      </w:r>
      <w:r w:rsidR="00057C0E">
        <w:rPr>
          <w:rFonts w:ascii="Times New Roman" w:hAnsi="Times New Roman" w:cs="Times New Roman"/>
          <w:sz w:val="24"/>
          <w:szCs w:val="24"/>
          <w:lang w:val="en-US"/>
        </w:rPr>
        <w:t>column</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k</w:t>
      </w:r>
      <w:r w:rsidR="00057C0E" w:rsidRPr="00057C0E">
        <w:rPr>
          <w:rFonts w:ascii="Times New Roman" w:hAnsi="Times New Roman" w:cs="Times New Roman"/>
          <w:sz w:val="24"/>
          <w:szCs w:val="24"/>
          <w:lang w:val="el-GR"/>
        </w:rPr>
        <w:t>-</w:t>
      </w:r>
      <w:r w:rsidR="00057C0E">
        <w:rPr>
          <w:rFonts w:ascii="Times New Roman" w:hAnsi="Times New Roman" w:cs="Times New Roman"/>
          <w:sz w:val="24"/>
          <w:szCs w:val="24"/>
          <w:lang w:val="en-US"/>
        </w:rPr>
        <w:t>means</w:t>
      </w:r>
      <w:r w:rsidR="00B318D0">
        <w:rPr>
          <w:rFonts w:ascii="Times New Roman" w:hAnsi="Times New Roman" w:cs="Times New Roman"/>
          <w:sz w:val="24"/>
          <w:szCs w:val="24"/>
          <w:lang w:val="el-GR"/>
        </w:rPr>
        <w:t xml:space="preserve">, ώστε να </w:t>
      </w:r>
      <w:r w:rsidR="00244A9C">
        <w:rPr>
          <w:rFonts w:ascii="Times New Roman" w:hAnsi="Times New Roman" w:cs="Times New Roman"/>
          <w:sz w:val="24"/>
          <w:szCs w:val="24"/>
          <w:lang w:val="el-GR"/>
        </w:rPr>
        <w:t xml:space="preserve">ελεγχθεί ποια μέθοδος </w:t>
      </w:r>
      <w:r w:rsidR="006B541D">
        <w:rPr>
          <w:rFonts w:ascii="Times New Roman" w:hAnsi="Times New Roman" w:cs="Times New Roman"/>
          <w:sz w:val="24"/>
          <w:szCs w:val="24"/>
          <w:lang w:val="el-GR"/>
        </w:rPr>
        <w:t xml:space="preserve">φέρει καλύτερα </w:t>
      </w:r>
      <w:r w:rsidR="00367749">
        <w:rPr>
          <w:rFonts w:ascii="Times New Roman" w:hAnsi="Times New Roman" w:cs="Times New Roman"/>
          <w:sz w:val="24"/>
          <w:szCs w:val="24"/>
          <w:lang w:val="el-GR"/>
        </w:rPr>
        <w:t xml:space="preserve">αποτελέσματα </w:t>
      </w:r>
      <w:r w:rsidR="006B541D">
        <w:rPr>
          <w:rFonts w:ascii="Times New Roman" w:hAnsi="Times New Roman" w:cs="Times New Roman"/>
          <w:sz w:val="24"/>
          <w:szCs w:val="24"/>
          <w:lang w:val="el-GR"/>
        </w:rPr>
        <w:t>για την επιχείρηση.</w:t>
      </w:r>
    </w:p>
    <w:p w14:paraId="5EDD9BB1" w14:textId="2EF47EE4" w:rsidR="002D709A" w:rsidRDefault="00FB31E6"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παρούσα </w:t>
      </w:r>
      <w:r w:rsidR="00451FAF">
        <w:rPr>
          <w:rFonts w:ascii="Times New Roman" w:hAnsi="Times New Roman" w:cs="Times New Roman"/>
          <w:sz w:val="24"/>
          <w:szCs w:val="24"/>
          <w:lang w:val="el-GR"/>
        </w:rPr>
        <w:t>εργασία</w:t>
      </w:r>
      <w:r>
        <w:rPr>
          <w:rFonts w:ascii="Times New Roman" w:hAnsi="Times New Roman" w:cs="Times New Roman"/>
          <w:sz w:val="24"/>
          <w:szCs w:val="24"/>
          <w:lang w:val="el-GR"/>
        </w:rPr>
        <w:t xml:space="preserve"> εφάρμοσε την ανάλυση </w:t>
      </w:r>
      <w:r>
        <w:rPr>
          <w:rFonts w:ascii="Times New Roman" w:hAnsi="Times New Roman" w:cs="Times New Roman"/>
          <w:sz w:val="24"/>
          <w:szCs w:val="24"/>
          <w:lang w:val="en-US"/>
        </w:rPr>
        <w:t>RFM</w:t>
      </w:r>
      <w:r w:rsidRPr="00FB31E6">
        <w:rPr>
          <w:rFonts w:ascii="Times New Roman" w:hAnsi="Times New Roman" w:cs="Times New Roman"/>
          <w:sz w:val="24"/>
          <w:szCs w:val="24"/>
          <w:lang w:val="el-GR"/>
        </w:rPr>
        <w:t xml:space="preserve"> </w:t>
      </w:r>
      <w:r>
        <w:rPr>
          <w:rFonts w:ascii="Times New Roman" w:hAnsi="Times New Roman" w:cs="Times New Roman"/>
          <w:sz w:val="24"/>
          <w:szCs w:val="24"/>
          <w:lang w:val="el-GR"/>
        </w:rPr>
        <w:t>στην παραδοσιακή της μορφή</w:t>
      </w:r>
      <w:r w:rsidR="00050627">
        <w:rPr>
          <w:rFonts w:ascii="Times New Roman" w:hAnsi="Times New Roman" w:cs="Times New Roman"/>
          <w:sz w:val="24"/>
          <w:szCs w:val="24"/>
          <w:lang w:val="el-GR"/>
        </w:rPr>
        <w:t xml:space="preserve">. </w:t>
      </w:r>
      <w:r w:rsidR="00314A3C">
        <w:rPr>
          <w:rFonts w:ascii="Times New Roman" w:hAnsi="Times New Roman" w:cs="Times New Roman"/>
          <w:sz w:val="24"/>
          <w:szCs w:val="24"/>
          <w:lang w:val="el-GR"/>
        </w:rPr>
        <w:t xml:space="preserve">Μία πρόταση για μελλοντική έρευνα αποτελεί η </w:t>
      </w:r>
      <w:r w:rsidR="00DF6296">
        <w:rPr>
          <w:rFonts w:ascii="Times New Roman" w:hAnsi="Times New Roman" w:cs="Times New Roman"/>
          <w:sz w:val="24"/>
          <w:szCs w:val="24"/>
          <w:lang w:val="el-GR"/>
        </w:rPr>
        <w:t xml:space="preserve">εξέταση προηγμένων παραλλαγών του μοντέλου </w:t>
      </w:r>
      <w:r w:rsidR="00DF6296">
        <w:rPr>
          <w:rFonts w:ascii="Times New Roman" w:hAnsi="Times New Roman" w:cs="Times New Roman"/>
          <w:sz w:val="24"/>
          <w:szCs w:val="24"/>
          <w:lang w:val="en-US"/>
        </w:rPr>
        <w:t>RFM</w:t>
      </w:r>
      <w:r w:rsidR="00DF6296">
        <w:rPr>
          <w:rFonts w:ascii="Times New Roman" w:hAnsi="Times New Roman" w:cs="Times New Roman"/>
          <w:sz w:val="24"/>
          <w:szCs w:val="24"/>
          <w:lang w:val="el-GR"/>
        </w:rPr>
        <w:t xml:space="preserve">, ενσωματώνοντας </w:t>
      </w:r>
      <w:r w:rsidR="00CE586C">
        <w:rPr>
          <w:rFonts w:ascii="Times New Roman" w:hAnsi="Times New Roman" w:cs="Times New Roman"/>
          <w:sz w:val="24"/>
          <w:szCs w:val="24"/>
          <w:lang w:val="el-GR"/>
        </w:rPr>
        <w:t>διαστάσεις</w:t>
      </w:r>
      <w:r w:rsidR="00DF6296">
        <w:rPr>
          <w:rFonts w:ascii="Times New Roman" w:hAnsi="Times New Roman" w:cs="Times New Roman"/>
          <w:sz w:val="24"/>
          <w:szCs w:val="24"/>
          <w:lang w:val="el-GR"/>
        </w:rPr>
        <w:t xml:space="preserve"> όπως </w:t>
      </w:r>
      <w:r w:rsidR="00A07AD2">
        <w:rPr>
          <w:rFonts w:ascii="Times New Roman" w:hAnsi="Times New Roman" w:cs="Times New Roman"/>
          <w:sz w:val="24"/>
          <w:szCs w:val="24"/>
          <w:lang w:val="el-GR"/>
        </w:rPr>
        <w:t xml:space="preserve">η </w:t>
      </w:r>
      <w:r w:rsidR="00F82F1F" w:rsidRPr="00A847B0">
        <w:rPr>
          <w:rFonts w:ascii="Times New Roman" w:eastAsia="Times New Roman" w:hAnsi="Times New Roman" w:cs="Times New Roman"/>
          <w:sz w:val="24"/>
          <w:szCs w:val="24"/>
          <w:lang w:val="el-GR"/>
        </w:rPr>
        <w:t>αξία διάρκειας ζωής του πελάτη</w:t>
      </w:r>
      <w:r w:rsidR="00F82F1F">
        <w:rPr>
          <w:rFonts w:ascii="Times New Roman" w:eastAsia="Times New Roman" w:hAnsi="Times New Roman" w:cs="Times New Roman"/>
          <w:sz w:val="24"/>
          <w:szCs w:val="24"/>
          <w:lang w:val="el-GR"/>
        </w:rPr>
        <w:t xml:space="preserve"> </w:t>
      </w:r>
      <w:r w:rsidR="00F82F1F" w:rsidRPr="00D55DC3">
        <w:rPr>
          <w:rFonts w:ascii="Times New Roman" w:hAnsi="Times New Roman" w:cs="Times New Roman"/>
          <w:sz w:val="24"/>
          <w:szCs w:val="24"/>
          <w:lang w:val="el-GR"/>
        </w:rPr>
        <w:t>(</w:t>
      </w:r>
      <w:r w:rsidR="00F82F1F">
        <w:rPr>
          <w:rFonts w:ascii="Times New Roman" w:hAnsi="Times New Roman" w:cs="Times New Roman"/>
          <w:sz w:val="24"/>
          <w:szCs w:val="24"/>
          <w:lang w:val="en-US"/>
        </w:rPr>
        <w:t>CLV</w:t>
      </w:r>
      <w:r w:rsidR="00F82F1F" w:rsidRPr="00EF5203">
        <w:rPr>
          <w:rFonts w:ascii="Times New Roman" w:hAnsi="Times New Roman" w:cs="Times New Roman"/>
          <w:sz w:val="24"/>
          <w:szCs w:val="24"/>
          <w:lang w:val="el-GR"/>
        </w:rPr>
        <w:t>)</w:t>
      </w:r>
      <w:r w:rsidR="00A07AD2">
        <w:rPr>
          <w:rFonts w:ascii="Times New Roman" w:hAnsi="Times New Roman" w:cs="Times New Roman"/>
          <w:sz w:val="24"/>
          <w:szCs w:val="24"/>
          <w:lang w:val="el-GR"/>
        </w:rPr>
        <w:t xml:space="preserve"> ή </w:t>
      </w:r>
      <w:r w:rsidR="00367749">
        <w:rPr>
          <w:rFonts w:ascii="Times New Roman" w:hAnsi="Times New Roman" w:cs="Times New Roman"/>
          <w:sz w:val="24"/>
          <w:szCs w:val="24"/>
          <w:lang w:val="el-GR"/>
        </w:rPr>
        <w:t>μετρικές όπως ο χρόνος που μεσο</w:t>
      </w:r>
      <w:r w:rsidR="0094357A">
        <w:rPr>
          <w:rFonts w:ascii="Times New Roman" w:hAnsi="Times New Roman" w:cs="Times New Roman"/>
          <w:sz w:val="24"/>
          <w:szCs w:val="24"/>
          <w:lang w:val="el-GR"/>
        </w:rPr>
        <w:t xml:space="preserve">λάβησε από την αρχική αγορά που πραγματοποίησε ο πελάτης από την επιχείρηση </w:t>
      </w:r>
      <w:r w:rsidR="00E6210B" w:rsidRPr="00E6210B">
        <w:rPr>
          <w:rFonts w:ascii="Times New Roman" w:hAnsi="Times New Roman" w:cs="Times New Roman"/>
          <w:sz w:val="24"/>
          <w:szCs w:val="24"/>
          <w:lang w:val="el-GR"/>
        </w:rPr>
        <w:t>(</w:t>
      </w:r>
      <w:r w:rsidR="00E6210B">
        <w:rPr>
          <w:rFonts w:ascii="Times New Roman" w:hAnsi="Times New Roman" w:cs="Times New Roman"/>
          <w:sz w:val="24"/>
          <w:szCs w:val="24"/>
          <w:lang w:val="en-US"/>
        </w:rPr>
        <w:t>Time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since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first</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purchase</w:t>
      </w:r>
      <w:r w:rsidR="00E6210B" w:rsidRPr="00E6210B">
        <w:rPr>
          <w:rFonts w:ascii="Times New Roman" w:hAnsi="Times New Roman" w:cs="Times New Roman"/>
          <w:sz w:val="24"/>
          <w:szCs w:val="24"/>
          <w:lang w:val="el-GR"/>
        </w:rPr>
        <w:t xml:space="preserve">) </w:t>
      </w:r>
      <w:r w:rsidR="0094357A">
        <w:rPr>
          <w:rFonts w:ascii="Times New Roman" w:hAnsi="Times New Roman" w:cs="Times New Roman"/>
          <w:sz w:val="24"/>
          <w:szCs w:val="24"/>
          <w:lang w:val="el-GR"/>
        </w:rPr>
        <w:t>και</w:t>
      </w:r>
      <w:r w:rsidR="00110BA9">
        <w:rPr>
          <w:rFonts w:ascii="Times New Roman" w:hAnsi="Times New Roman" w:cs="Times New Roman"/>
          <w:sz w:val="24"/>
          <w:szCs w:val="24"/>
          <w:lang w:val="el-GR"/>
        </w:rPr>
        <w:t xml:space="preserve"> </w:t>
      </w:r>
      <w:r w:rsidR="00387376">
        <w:rPr>
          <w:rFonts w:ascii="Times New Roman" w:hAnsi="Times New Roman" w:cs="Times New Roman"/>
          <w:sz w:val="24"/>
          <w:szCs w:val="24"/>
          <w:lang w:val="el-GR"/>
        </w:rPr>
        <w:t>η</w:t>
      </w:r>
      <w:r w:rsidR="00387376" w:rsidRPr="00B11721">
        <w:rPr>
          <w:rFonts w:ascii="Times New Roman" w:hAnsi="Times New Roman" w:cs="Times New Roman"/>
          <w:sz w:val="24"/>
          <w:szCs w:val="24"/>
          <w:lang w:val="el-GR"/>
        </w:rPr>
        <w:t xml:space="preserve"> τυπική απόκλιση των χρόνων μεταξύ των επισκέψεων </w:t>
      </w:r>
      <w:r w:rsidR="00387376">
        <w:rPr>
          <w:rFonts w:ascii="Times New Roman" w:hAnsi="Times New Roman" w:cs="Times New Roman"/>
          <w:sz w:val="24"/>
          <w:szCs w:val="24"/>
          <w:lang w:val="el-GR"/>
        </w:rPr>
        <w:t>του πελάτη (</w:t>
      </w:r>
      <w:r w:rsidR="00387376">
        <w:rPr>
          <w:rFonts w:ascii="Times New Roman" w:hAnsi="Times New Roman" w:cs="Times New Roman"/>
          <w:sz w:val="24"/>
          <w:szCs w:val="24"/>
          <w:lang w:val="en-US"/>
        </w:rPr>
        <w:t>Periodicity</w:t>
      </w:r>
      <w:r w:rsidR="00387376" w:rsidRPr="00E6210B">
        <w:rPr>
          <w:rFonts w:ascii="Times New Roman" w:hAnsi="Times New Roman" w:cs="Times New Roman"/>
          <w:sz w:val="24"/>
          <w:szCs w:val="24"/>
          <w:lang w:val="el-GR"/>
        </w:rPr>
        <w:t>)</w:t>
      </w:r>
      <w:r w:rsidR="00110BA9">
        <w:rPr>
          <w:rFonts w:ascii="Times New Roman" w:hAnsi="Times New Roman" w:cs="Times New Roman"/>
          <w:sz w:val="24"/>
          <w:szCs w:val="24"/>
          <w:lang w:val="el-GR"/>
        </w:rPr>
        <w:t>.</w:t>
      </w:r>
    </w:p>
    <w:p w14:paraId="0F9754A2" w14:textId="21698560" w:rsidR="00110BA9" w:rsidRPr="009D1580" w:rsidRDefault="00D5510D"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Τέλος, αναφορικά</w:t>
      </w:r>
      <w:r w:rsidR="009D1580">
        <w:rPr>
          <w:rFonts w:ascii="Times New Roman" w:hAnsi="Times New Roman" w:cs="Times New Roman"/>
          <w:sz w:val="24"/>
          <w:szCs w:val="24"/>
          <w:lang w:val="el-GR"/>
        </w:rPr>
        <w:t xml:space="preserve"> με την χρήση του </w:t>
      </w:r>
      <w:r w:rsidR="009D1580">
        <w:rPr>
          <w:rFonts w:ascii="Times New Roman" w:hAnsi="Times New Roman" w:cs="Times New Roman"/>
          <w:sz w:val="24"/>
          <w:szCs w:val="24"/>
          <w:lang w:val="en-US"/>
        </w:rPr>
        <w:t>Power</w:t>
      </w:r>
      <w:r w:rsidR="009D1580" w:rsidRPr="009D1580">
        <w:rPr>
          <w:rFonts w:ascii="Times New Roman" w:hAnsi="Times New Roman" w:cs="Times New Roman"/>
          <w:sz w:val="24"/>
          <w:szCs w:val="24"/>
          <w:lang w:val="el-GR"/>
        </w:rPr>
        <w:t xml:space="preserve"> </w:t>
      </w:r>
      <w:r w:rsidR="009D1580">
        <w:rPr>
          <w:rFonts w:ascii="Times New Roman" w:hAnsi="Times New Roman" w:cs="Times New Roman"/>
          <w:sz w:val="24"/>
          <w:szCs w:val="24"/>
          <w:lang w:val="en-US"/>
        </w:rPr>
        <w:t>BI</w:t>
      </w:r>
      <w:r w:rsidR="009D1580">
        <w:rPr>
          <w:rFonts w:ascii="Times New Roman" w:hAnsi="Times New Roman" w:cs="Times New Roman"/>
          <w:sz w:val="24"/>
          <w:szCs w:val="24"/>
          <w:lang w:val="el-GR"/>
        </w:rPr>
        <w:t xml:space="preserve"> προτείνεται η ανάπτυξη </w:t>
      </w:r>
      <w:r w:rsidR="00B37CE8">
        <w:rPr>
          <w:rFonts w:ascii="Times New Roman" w:hAnsi="Times New Roman" w:cs="Times New Roman"/>
          <w:sz w:val="24"/>
          <w:szCs w:val="24"/>
          <w:lang w:val="el-GR"/>
        </w:rPr>
        <w:t xml:space="preserve">διαφορετικών ταμπλό </w:t>
      </w:r>
      <w:r w:rsidR="00455F48">
        <w:rPr>
          <w:rFonts w:ascii="Times New Roman" w:hAnsi="Times New Roman" w:cs="Times New Roman"/>
          <w:sz w:val="24"/>
          <w:szCs w:val="24"/>
          <w:lang w:val="el-GR"/>
        </w:rPr>
        <w:t>(</w:t>
      </w:r>
      <w:r w:rsidR="00455F48">
        <w:rPr>
          <w:rFonts w:ascii="Times New Roman" w:hAnsi="Times New Roman" w:cs="Times New Roman"/>
          <w:sz w:val="24"/>
          <w:szCs w:val="24"/>
          <w:lang w:val="en-US"/>
        </w:rPr>
        <w:t>dashboards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ή αναφορών </w:t>
      </w:r>
      <w:r w:rsidR="00455F48" w:rsidRPr="00455F48">
        <w:rPr>
          <w:rFonts w:ascii="Times New Roman" w:hAnsi="Times New Roman" w:cs="Times New Roman"/>
          <w:sz w:val="24"/>
          <w:szCs w:val="24"/>
          <w:lang w:val="el-GR"/>
        </w:rPr>
        <w:t>(</w:t>
      </w:r>
      <w:r w:rsidR="00455F48">
        <w:rPr>
          <w:rFonts w:ascii="Times New Roman" w:hAnsi="Times New Roman" w:cs="Times New Roman"/>
          <w:sz w:val="24"/>
          <w:szCs w:val="24"/>
          <w:lang w:val="en-US"/>
        </w:rPr>
        <w:t>reports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που να απευθύνονται σε χρήστες με διαφορετικούς ρόλους στην επιχείρηση. </w:t>
      </w:r>
      <w:r w:rsidR="0002116F">
        <w:rPr>
          <w:rFonts w:ascii="Times New Roman" w:hAnsi="Times New Roman" w:cs="Times New Roman"/>
          <w:sz w:val="24"/>
          <w:szCs w:val="24"/>
          <w:lang w:val="el-GR"/>
        </w:rPr>
        <w:t>Οι</w:t>
      </w:r>
      <w:r w:rsidR="006B3186">
        <w:rPr>
          <w:rFonts w:ascii="Times New Roman" w:hAnsi="Times New Roman" w:cs="Times New Roman"/>
          <w:sz w:val="24"/>
          <w:szCs w:val="24"/>
          <w:lang w:val="el-GR"/>
        </w:rPr>
        <w:t xml:space="preserve"> εργαζόμενοι του τμήματος </w:t>
      </w:r>
      <w:r w:rsidR="00F349CD">
        <w:rPr>
          <w:rFonts w:ascii="Times New Roman" w:hAnsi="Times New Roman" w:cs="Times New Roman"/>
          <w:sz w:val="24"/>
          <w:szCs w:val="24"/>
          <w:lang w:val="el-GR"/>
        </w:rPr>
        <w:t>μάρκετινγκ,</w:t>
      </w:r>
      <w:r w:rsidR="006B3186">
        <w:rPr>
          <w:rFonts w:ascii="Times New Roman" w:hAnsi="Times New Roman" w:cs="Times New Roman"/>
          <w:sz w:val="24"/>
          <w:szCs w:val="24"/>
          <w:lang w:val="el-GR"/>
        </w:rPr>
        <w:t xml:space="preserve"> οι εργαζόμενοι</w:t>
      </w:r>
      <w:r w:rsidR="00F349CD">
        <w:rPr>
          <w:rFonts w:ascii="Times New Roman" w:hAnsi="Times New Roman" w:cs="Times New Roman"/>
          <w:sz w:val="24"/>
          <w:szCs w:val="24"/>
          <w:lang w:val="el-GR"/>
        </w:rPr>
        <w:t xml:space="preserve"> το</w:t>
      </w:r>
      <w:r w:rsidR="006B3186">
        <w:rPr>
          <w:rFonts w:ascii="Times New Roman" w:hAnsi="Times New Roman" w:cs="Times New Roman"/>
          <w:sz w:val="24"/>
          <w:szCs w:val="24"/>
          <w:lang w:val="el-GR"/>
        </w:rPr>
        <w:t>υ</w:t>
      </w:r>
      <w:r w:rsidR="00F349CD">
        <w:rPr>
          <w:rFonts w:ascii="Times New Roman" w:hAnsi="Times New Roman" w:cs="Times New Roman"/>
          <w:sz w:val="24"/>
          <w:szCs w:val="24"/>
          <w:lang w:val="el-GR"/>
        </w:rPr>
        <w:t xml:space="preserve"> </w:t>
      </w:r>
      <w:r w:rsidR="00455F48">
        <w:rPr>
          <w:rFonts w:ascii="Times New Roman" w:hAnsi="Times New Roman" w:cs="Times New Roman"/>
          <w:sz w:val="24"/>
          <w:szCs w:val="24"/>
          <w:lang w:val="el-GR"/>
        </w:rPr>
        <w:t xml:space="preserve">οικονομικού τμήματος </w:t>
      </w:r>
      <w:r w:rsidR="00F349CD">
        <w:rPr>
          <w:rFonts w:ascii="Times New Roman" w:hAnsi="Times New Roman" w:cs="Times New Roman"/>
          <w:sz w:val="24"/>
          <w:szCs w:val="24"/>
          <w:lang w:val="el-GR"/>
        </w:rPr>
        <w:t>και</w:t>
      </w:r>
      <w:r w:rsidR="0002116F">
        <w:rPr>
          <w:rFonts w:ascii="Times New Roman" w:hAnsi="Times New Roman" w:cs="Times New Roman"/>
          <w:sz w:val="24"/>
          <w:szCs w:val="24"/>
          <w:lang w:val="el-GR"/>
        </w:rPr>
        <w:t xml:space="preserve"> τα διοικητικά στελέχη που είναι υπεύθυνα για την λήψη των αποφάσεων </w:t>
      </w:r>
      <w:r w:rsidR="00672385">
        <w:rPr>
          <w:rFonts w:ascii="Times New Roman" w:hAnsi="Times New Roman" w:cs="Times New Roman"/>
          <w:sz w:val="24"/>
          <w:szCs w:val="24"/>
          <w:lang w:val="el-GR"/>
        </w:rPr>
        <w:t xml:space="preserve">αντιλαμβάνονται τις </w:t>
      </w:r>
      <w:r w:rsidR="00497A6B">
        <w:rPr>
          <w:rFonts w:ascii="Times New Roman" w:hAnsi="Times New Roman" w:cs="Times New Roman"/>
          <w:sz w:val="24"/>
          <w:szCs w:val="24"/>
          <w:lang w:val="el-GR"/>
        </w:rPr>
        <w:t>πληροφορίες με διαφορετικό τρόπο</w:t>
      </w:r>
      <w:r w:rsidR="00D20C7D" w:rsidRPr="00D20C7D">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δίνοντας μεγαλύτερη έμφαση</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σ</w:t>
      </w:r>
      <w:r w:rsidR="00497A6B">
        <w:rPr>
          <w:rFonts w:ascii="Times New Roman" w:hAnsi="Times New Roman" w:cs="Times New Roman"/>
          <w:sz w:val="24"/>
          <w:szCs w:val="24"/>
          <w:lang w:val="el-GR"/>
        </w:rPr>
        <w:t xml:space="preserve">τις </w:t>
      </w:r>
      <w:r w:rsidR="00497A6B">
        <w:rPr>
          <w:rFonts w:ascii="Times New Roman" w:hAnsi="Times New Roman" w:cs="Times New Roman"/>
          <w:sz w:val="24"/>
          <w:szCs w:val="24"/>
          <w:lang w:val="el-GR"/>
        </w:rPr>
        <w:lastRenderedPageBreak/>
        <w:t>ιδιαίτερες ανάγκες και προτεραιότητες του τμήματός τους.</w:t>
      </w:r>
      <w:r w:rsidR="00EB23EB">
        <w:rPr>
          <w:rFonts w:ascii="Times New Roman" w:hAnsi="Times New Roman" w:cs="Times New Roman"/>
          <w:sz w:val="24"/>
          <w:szCs w:val="24"/>
          <w:lang w:val="el-GR"/>
        </w:rPr>
        <w:t xml:space="preserve"> </w:t>
      </w:r>
      <w:r w:rsidR="00EC350E">
        <w:rPr>
          <w:rFonts w:ascii="Times New Roman" w:hAnsi="Times New Roman" w:cs="Times New Roman"/>
          <w:sz w:val="24"/>
          <w:szCs w:val="24"/>
          <w:lang w:val="el-GR"/>
        </w:rPr>
        <w:t>Για αυτ</w:t>
      </w:r>
      <w:r w:rsidR="0032199E">
        <w:rPr>
          <w:rFonts w:ascii="Times New Roman" w:hAnsi="Times New Roman" w:cs="Times New Roman"/>
          <w:sz w:val="24"/>
          <w:szCs w:val="24"/>
          <w:lang w:val="el-GR"/>
        </w:rPr>
        <w:t xml:space="preserve">όν το λόγο </w:t>
      </w:r>
      <w:r w:rsidR="007E4025">
        <w:rPr>
          <w:rFonts w:ascii="Times New Roman" w:hAnsi="Times New Roman" w:cs="Times New Roman"/>
          <w:sz w:val="24"/>
          <w:szCs w:val="24"/>
          <w:lang w:val="el-GR"/>
        </w:rPr>
        <w:t>ενδέχεται να πρέπει να συμπεριληφθούν και άλλα δεδομένα</w:t>
      </w:r>
      <w:r w:rsidR="00F34B17">
        <w:rPr>
          <w:rFonts w:ascii="Times New Roman" w:hAnsi="Times New Roman" w:cs="Times New Roman"/>
          <w:sz w:val="24"/>
          <w:szCs w:val="24"/>
          <w:lang w:val="el-GR"/>
        </w:rPr>
        <w:t xml:space="preserve"> </w:t>
      </w:r>
      <w:r w:rsidR="00426A6A">
        <w:rPr>
          <w:rFonts w:ascii="Times New Roman" w:hAnsi="Times New Roman" w:cs="Times New Roman"/>
          <w:sz w:val="24"/>
          <w:szCs w:val="24"/>
          <w:lang w:val="el-GR"/>
        </w:rPr>
        <w:t>σχετικά με τ</w:t>
      </w:r>
      <w:r w:rsidR="008F3B8B">
        <w:rPr>
          <w:rFonts w:ascii="Times New Roman" w:hAnsi="Times New Roman" w:cs="Times New Roman"/>
          <w:sz w:val="24"/>
          <w:szCs w:val="24"/>
          <w:lang w:val="el-GR"/>
        </w:rPr>
        <w:t xml:space="preserve">ον ρόλο των τελικών χρηστών των παραγόμενων </w:t>
      </w:r>
      <w:r w:rsidR="00C922F6">
        <w:rPr>
          <w:rFonts w:ascii="Times New Roman" w:hAnsi="Times New Roman" w:cs="Times New Roman"/>
          <w:sz w:val="24"/>
          <w:szCs w:val="24"/>
          <w:lang w:val="en-US"/>
        </w:rPr>
        <w:t>dashboards</w:t>
      </w:r>
      <w:r w:rsidR="00C922F6">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p>
    <w:p w14:paraId="3EC3139B" w14:textId="440B404A" w:rsidR="002F0845" w:rsidRDefault="002F0845" w:rsidP="004854F1">
      <w:pPr>
        <w:spacing w:line="360" w:lineRule="auto"/>
        <w:jc w:val="both"/>
        <w:rPr>
          <w:rFonts w:ascii="Times New Roman" w:hAnsi="Times New Roman" w:cs="Times New Roman"/>
          <w:sz w:val="24"/>
          <w:szCs w:val="24"/>
          <w:lang w:val="el-GR"/>
        </w:rPr>
      </w:pPr>
    </w:p>
    <w:p w14:paraId="511821DA" w14:textId="77777777" w:rsidR="0071686A" w:rsidRPr="00CE586C" w:rsidRDefault="0071686A" w:rsidP="000F156A">
      <w:pPr>
        <w:spacing w:line="360" w:lineRule="auto"/>
        <w:jc w:val="both"/>
        <w:rPr>
          <w:rFonts w:ascii="Times New Roman" w:hAnsi="Times New Roman" w:cs="Times New Roman"/>
          <w:sz w:val="24"/>
          <w:szCs w:val="24"/>
          <w:lang w:val="el-GR"/>
        </w:rPr>
      </w:pPr>
    </w:p>
    <w:p w14:paraId="5A8CE372" w14:textId="77777777" w:rsidR="0071686A" w:rsidRDefault="0071686A" w:rsidP="000F156A">
      <w:pPr>
        <w:spacing w:line="360" w:lineRule="auto"/>
        <w:jc w:val="both"/>
        <w:rPr>
          <w:rFonts w:ascii="Times New Roman" w:hAnsi="Times New Roman" w:cs="Times New Roman"/>
          <w:sz w:val="24"/>
          <w:szCs w:val="24"/>
          <w:lang w:val="el-GR"/>
        </w:rPr>
      </w:pPr>
    </w:p>
    <w:p w14:paraId="3548D63A" w14:textId="77777777" w:rsidR="00FB2653" w:rsidRDefault="00FB2653" w:rsidP="000F156A">
      <w:pPr>
        <w:spacing w:line="360" w:lineRule="auto"/>
        <w:jc w:val="both"/>
        <w:rPr>
          <w:rFonts w:ascii="Times New Roman" w:hAnsi="Times New Roman" w:cs="Times New Roman"/>
          <w:sz w:val="24"/>
          <w:szCs w:val="24"/>
          <w:lang w:val="el-GR"/>
        </w:rPr>
      </w:pPr>
    </w:p>
    <w:p w14:paraId="18387CC0" w14:textId="77777777" w:rsidR="0066002E" w:rsidRDefault="0066002E" w:rsidP="000F156A">
      <w:pPr>
        <w:spacing w:line="360" w:lineRule="auto"/>
        <w:jc w:val="both"/>
        <w:rPr>
          <w:rFonts w:ascii="Times New Roman" w:hAnsi="Times New Roman" w:cs="Times New Roman"/>
          <w:sz w:val="24"/>
          <w:szCs w:val="24"/>
          <w:lang w:val="el-GR"/>
        </w:rPr>
      </w:pPr>
    </w:p>
    <w:p w14:paraId="5C0A9EDD" w14:textId="77777777" w:rsidR="0066002E" w:rsidRDefault="0066002E" w:rsidP="000F156A">
      <w:pPr>
        <w:spacing w:line="360" w:lineRule="auto"/>
        <w:jc w:val="both"/>
        <w:rPr>
          <w:rFonts w:ascii="Times New Roman" w:hAnsi="Times New Roman" w:cs="Times New Roman"/>
          <w:sz w:val="24"/>
          <w:szCs w:val="24"/>
          <w:lang w:val="el-GR"/>
        </w:rPr>
      </w:pPr>
    </w:p>
    <w:p w14:paraId="4A6E9DA0" w14:textId="77777777" w:rsidR="0066002E" w:rsidRDefault="0066002E" w:rsidP="000F156A">
      <w:pPr>
        <w:spacing w:line="360" w:lineRule="auto"/>
        <w:jc w:val="both"/>
        <w:rPr>
          <w:rFonts w:ascii="Times New Roman" w:hAnsi="Times New Roman" w:cs="Times New Roman"/>
          <w:sz w:val="24"/>
          <w:szCs w:val="24"/>
          <w:lang w:val="el-GR"/>
        </w:rPr>
      </w:pPr>
    </w:p>
    <w:p w14:paraId="0AD1C8D2" w14:textId="77777777" w:rsidR="0066002E" w:rsidRDefault="0066002E" w:rsidP="000F156A">
      <w:pPr>
        <w:spacing w:line="360" w:lineRule="auto"/>
        <w:jc w:val="both"/>
        <w:rPr>
          <w:rFonts w:ascii="Times New Roman" w:hAnsi="Times New Roman" w:cs="Times New Roman"/>
          <w:sz w:val="24"/>
          <w:szCs w:val="24"/>
          <w:lang w:val="el-GR"/>
        </w:rPr>
      </w:pPr>
    </w:p>
    <w:p w14:paraId="36E4430E" w14:textId="77777777" w:rsidR="0066002E" w:rsidRDefault="0066002E" w:rsidP="000F156A">
      <w:pPr>
        <w:spacing w:line="360" w:lineRule="auto"/>
        <w:jc w:val="both"/>
        <w:rPr>
          <w:rFonts w:ascii="Times New Roman" w:hAnsi="Times New Roman" w:cs="Times New Roman"/>
          <w:sz w:val="24"/>
          <w:szCs w:val="24"/>
          <w:lang w:val="el-GR"/>
        </w:rPr>
      </w:pPr>
    </w:p>
    <w:p w14:paraId="2F74BDA9" w14:textId="77777777" w:rsidR="0066002E" w:rsidRDefault="0066002E" w:rsidP="000F156A">
      <w:pPr>
        <w:spacing w:line="360" w:lineRule="auto"/>
        <w:jc w:val="both"/>
        <w:rPr>
          <w:rFonts w:ascii="Times New Roman" w:hAnsi="Times New Roman" w:cs="Times New Roman"/>
          <w:sz w:val="24"/>
          <w:szCs w:val="24"/>
          <w:lang w:val="el-GR"/>
        </w:rPr>
      </w:pPr>
    </w:p>
    <w:p w14:paraId="4F219D7F" w14:textId="77777777" w:rsidR="0066002E" w:rsidRDefault="0066002E" w:rsidP="000F156A">
      <w:pPr>
        <w:spacing w:line="360" w:lineRule="auto"/>
        <w:jc w:val="both"/>
        <w:rPr>
          <w:rFonts w:ascii="Times New Roman" w:hAnsi="Times New Roman" w:cs="Times New Roman"/>
          <w:sz w:val="24"/>
          <w:szCs w:val="24"/>
          <w:lang w:val="el-GR"/>
        </w:rPr>
      </w:pPr>
    </w:p>
    <w:p w14:paraId="1527926B" w14:textId="77777777" w:rsidR="0066002E" w:rsidRDefault="0066002E" w:rsidP="000F156A">
      <w:pPr>
        <w:spacing w:line="360" w:lineRule="auto"/>
        <w:jc w:val="both"/>
        <w:rPr>
          <w:rFonts w:ascii="Times New Roman" w:hAnsi="Times New Roman" w:cs="Times New Roman"/>
          <w:sz w:val="24"/>
          <w:szCs w:val="24"/>
          <w:lang w:val="el-GR"/>
        </w:rPr>
      </w:pPr>
    </w:p>
    <w:p w14:paraId="41DD9F3F" w14:textId="77777777" w:rsidR="0066002E" w:rsidRDefault="0066002E" w:rsidP="000F156A">
      <w:pPr>
        <w:spacing w:line="360" w:lineRule="auto"/>
        <w:jc w:val="both"/>
        <w:rPr>
          <w:rFonts w:ascii="Times New Roman" w:hAnsi="Times New Roman" w:cs="Times New Roman"/>
          <w:sz w:val="24"/>
          <w:szCs w:val="24"/>
          <w:lang w:val="el-GR"/>
        </w:rPr>
      </w:pPr>
    </w:p>
    <w:p w14:paraId="32F4871D" w14:textId="77777777" w:rsidR="0066002E" w:rsidRDefault="0066002E" w:rsidP="000F156A">
      <w:pPr>
        <w:spacing w:line="360" w:lineRule="auto"/>
        <w:jc w:val="both"/>
        <w:rPr>
          <w:rFonts w:ascii="Times New Roman" w:hAnsi="Times New Roman" w:cs="Times New Roman"/>
          <w:sz w:val="24"/>
          <w:szCs w:val="24"/>
          <w:lang w:val="el-GR"/>
        </w:rPr>
      </w:pPr>
    </w:p>
    <w:p w14:paraId="30E4FC61" w14:textId="77777777" w:rsidR="0066002E" w:rsidRDefault="0066002E" w:rsidP="000F156A">
      <w:pPr>
        <w:spacing w:line="360" w:lineRule="auto"/>
        <w:jc w:val="both"/>
        <w:rPr>
          <w:rFonts w:ascii="Times New Roman" w:hAnsi="Times New Roman" w:cs="Times New Roman"/>
          <w:sz w:val="24"/>
          <w:szCs w:val="24"/>
          <w:lang w:val="el-GR"/>
        </w:rPr>
      </w:pPr>
    </w:p>
    <w:p w14:paraId="4E4A95FE" w14:textId="77777777" w:rsidR="0066002E" w:rsidRDefault="0066002E" w:rsidP="000F156A">
      <w:pPr>
        <w:spacing w:line="360" w:lineRule="auto"/>
        <w:jc w:val="both"/>
        <w:rPr>
          <w:rFonts w:ascii="Times New Roman" w:hAnsi="Times New Roman" w:cs="Times New Roman"/>
          <w:sz w:val="24"/>
          <w:szCs w:val="24"/>
          <w:lang w:val="el-GR"/>
        </w:rPr>
      </w:pPr>
    </w:p>
    <w:p w14:paraId="3F5C6A58" w14:textId="77777777" w:rsidR="0066002E" w:rsidRDefault="0066002E" w:rsidP="000F156A">
      <w:pPr>
        <w:spacing w:line="360" w:lineRule="auto"/>
        <w:jc w:val="both"/>
        <w:rPr>
          <w:rFonts w:ascii="Times New Roman" w:hAnsi="Times New Roman" w:cs="Times New Roman"/>
          <w:sz w:val="24"/>
          <w:szCs w:val="24"/>
          <w:lang w:val="el-GR"/>
        </w:rPr>
      </w:pPr>
    </w:p>
    <w:p w14:paraId="609ECFA3" w14:textId="77777777" w:rsidR="0066002E" w:rsidRDefault="0066002E" w:rsidP="000F156A">
      <w:pPr>
        <w:spacing w:line="360" w:lineRule="auto"/>
        <w:jc w:val="both"/>
        <w:rPr>
          <w:rFonts w:ascii="Times New Roman" w:hAnsi="Times New Roman" w:cs="Times New Roman"/>
          <w:sz w:val="24"/>
          <w:szCs w:val="24"/>
          <w:lang w:val="el-GR"/>
        </w:rPr>
      </w:pPr>
    </w:p>
    <w:p w14:paraId="14C19F97" w14:textId="77777777" w:rsidR="0066002E" w:rsidRDefault="0066002E" w:rsidP="000F156A">
      <w:pPr>
        <w:spacing w:line="360" w:lineRule="auto"/>
        <w:jc w:val="both"/>
        <w:rPr>
          <w:rFonts w:ascii="Times New Roman" w:hAnsi="Times New Roman" w:cs="Times New Roman"/>
          <w:sz w:val="24"/>
          <w:szCs w:val="24"/>
          <w:lang w:val="el-GR"/>
        </w:rPr>
      </w:pPr>
    </w:p>
    <w:p w14:paraId="6F27CF26" w14:textId="77777777" w:rsidR="0066002E" w:rsidRDefault="0066002E" w:rsidP="000F156A">
      <w:pPr>
        <w:spacing w:line="360" w:lineRule="auto"/>
        <w:jc w:val="both"/>
        <w:rPr>
          <w:rFonts w:ascii="Times New Roman" w:hAnsi="Times New Roman" w:cs="Times New Roman"/>
          <w:sz w:val="24"/>
          <w:szCs w:val="24"/>
          <w:lang w:val="el-GR"/>
        </w:rPr>
      </w:pPr>
    </w:p>
    <w:p w14:paraId="77ED4A9C" w14:textId="77777777" w:rsidR="0066002E" w:rsidRPr="00CE586C" w:rsidRDefault="0066002E" w:rsidP="000F156A">
      <w:pPr>
        <w:spacing w:line="360" w:lineRule="auto"/>
        <w:jc w:val="both"/>
        <w:rPr>
          <w:rFonts w:ascii="Times New Roman" w:hAnsi="Times New Roman" w:cs="Times New Roman"/>
          <w:sz w:val="24"/>
          <w:szCs w:val="24"/>
          <w:lang w:val="el-GR"/>
        </w:rPr>
      </w:pPr>
    </w:p>
    <w:p w14:paraId="6FA16AAB" w14:textId="575CF773" w:rsidR="006B1D70" w:rsidRDefault="00FB2653" w:rsidP="00FB2653">
      <w:pPr>
        <w:pStyle w:val="Heading1"/>
        <w:numPr>
          <w:ilvl w:val="0"/>
          <w:numId w:val="0"/>
        </w:numPr>
        <w:rPr>
          <w:rFonts w:ascii="Times New Roman" w:hAnsi="Times New Roman" w:cs="Times New Roman"/>
          <w:lang w:val="el-GR"/>
        </w:rPr>
      </w:pPr>
      <w:bookmarkStart w:id="224" w:name="_Toc183977161"/>
      <w:r w:rsidRPr="00DB146F">
        <w:rPr>
          <w:rFonts w:ascii="Times New Roman" w:hAnsi="Times New Roman" w:cs="Times New Roman"/>
          <w:lang w:val="el-GR"/>
        </w:rPr>
        <w:lastRenderedPageBreak/>
        <w:t>Βιβλιογραφία</w:t>
      </w:r>
      <w:bookmarkEnd w:id="224"/>
    </w:p>
    <w:p w14:paraId="71B995D9" w14:textId="77777777" w:rsidR="00FB2653" w:rsidRPr="00727510" w:rsidRDefault="00FB2653" w:rsidP="00FB2653">
      <w:pPr>
        <w:rPr>
          <w:lang w:val="el-GR"/>
        </w:rPr>
      </w:pPr>
    </w:p>
    <w:p w14:paraId="2CA859A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Alzubi</w:t>
      </w:r>
      <w:r w:rsidRPr="00727510">
        <w:rPr>
          <w:rFonts w:ascii="Times New Roman" w:hAnsi="Times New Roman" w:cs="Times New Roman"/>
          <w:sz w:val="24"/>
          <w:szCs w:val="24"/>
          <w:lang w:val="el-GR"/>
        </w:rPr>
        <w:t xml:space="preserve">, </w:t>
      </w:r>
      <w:r w:rsidRPr="001B1756">
        <w:rPr>
          <w:rFonts w:ascii="Times New Roman" w:hAnsi="Times New Roman" w:cs="Times New Roman"/>
          <w:sz w:val="24"/>
          <w:szCs w:val="24"/>
        </w:rPr>
        <w:t>J</w:t>
      </w:r>
      <w:r w:rsidRPr="00727510">
        <w:rPr>
          <w:rFonts w:ascii="Times New Roman" w:hAnsi="Times New Roman" w:cs="Times New Roman"/>
          <w:sz w:val="24"/>
          <w:szCs w:val="24"/>
          <w:lang w:val="el-GR"/>
        </w:rPr>
        <w:t xml:space="preserve">., </w:t>
      </w:r>
      <w:r w:rsidRPr="001B1756">
        <w:rPr>
          <w:rFonts w:ascii="Times New Roman" w:hAnsi="Times New Roman" w:cs="Times New Roman"/>
          <w:sz w:val="24"/>
          <w:szCs w:val="24"/>
        </w:rPr>
        <w:t>Nayyar</w:t>
      </w:r>
      <w:r w:rsidRPr="00727510">
        <w:rPr>
          <w:rFonts w:ascii="Times New Roman" w:hAnsi="Times New Roman" w:cs="Times New Roman"/>
          <w:sz w:val="24"/>
          <w:szCs w:val="24"/>
          <w:lang w:val="el-GR"/>
        </w:rPr>
        <w:t xml:space="preserve">, </w:t>
      </w:r>
      <w:r w:rsidRPr="001B1756">
        <w:rPr>
          <w:rFonts w:ascii="Times New Roman" w:hAnsi="Times New Roman" w:cs="Times New Roman"/>
          <w:sz w:val="24"/>
          <w:szCs w:val="24"/>
        </w:rPr>
        <w:t>A</w:t>
      </w:r>
      <w:r w:rsidRPr="00727510">
        <w:rPr>
          <w:rFonts w:ascii="Times New Roman" w:hAnsi="Times New Roman" w:cs="Times New Roman"/>
          <w:sz w:val="24"/>
          <w:szCs w:val="24"/>
          <w:lang w:val="el-GR"/>
        </w:rPr>
        <w:t xml:space="preserve">., &amp; </w:t>
      </w:r>
      <w:r w:rsidRPr="001B1756">
        <w:rPr>
          <w:rFonts w:ascii="Times New Roman" w:hAnsi="Times New Roman" w:cs="Times New Roman"/>
          <w:sz w:val="24"/>
          <w:szCs w:val="24"/>
        </w:rPr>
        <w:t>Kumar</w:t>
      </w:r>
      <w:r w:rsidRPr="00727510">
        <w:rPr>
          <w:rFonts w:ascii="Times New Roman" w:hAnsi="Times New Roman" w:cs="Times New Roman"/>
          <w:sz w:val="24"/>
          <w:szCs w:val="24"/>
          <w:lang w:val="el-GR"/>
        </w:rPr>
        <w:t xml:space="preserve">, </w:t>
      </w:r>
      <w:r w:rsidRPr="001B1756">
        <w:rPr>
          <w:rFonts w:ascii="Times New Roman" w:hAnsi="Times New Roman" w:cs="Times New Roman"/>
          <w:sz w:val="24"/>
          <w:szCs w:val="24"/>
        </w:rPr>
        <w:t>A</w:t>
      </w:r>
      <w:r w:rsidRPr="00727510">
        <w:rPr>
          <w:rFonts w:ascii="Times New Roman" w:hAnsi="Times New Roman" w:cs="Times New Roman"/>
          <w:sz w:val="24"/>
          <w:szCs w:val="24"/>
          <w:lang w:val="el-GR"/>
        </w:rPr>
        <w:t xml:space="preserve">. (2018). </w:t>
      </w:r>
      <w:r w:rsidRPr="001B1756">
        <w:rPr>
          <w:rFonts w:ascii="Times New Roman" w:hAnsi="Times New Roman" w:cs="Times New Roman"/>
          <w:sz w:val="24"/>
          <w:szCs w:val="24"/>
        </w:rPr>
        <w:t xml:space="preserve">Machine Learning from Theory to Algorithms: An Overview. </w:t>
      </w:r>
      <w:r w:rsidRPr="005123CC">
        <w:rPr>
          <w:rFonts w:ascii="Times New Roman" w:hAnsi="Times New Roman" w:cs="Times New Roman"/>
          <w:i/>
          <w:iCs/>
          <w:sz w:val="24"/>
          <w:szCs w:val="24"/>
        </w:rPr>
        <w:t>Journal of Physics: Conference Series</w:t>
      </w:r>
      <w:r w:rsidRPr="001B1756">
        <w:rPr>
          <w:rFonts w:ascii="Times New Roman" w:hAnsi="Times New Roman" w:cs="Times New Roman"/>
          <w:sz w:val="24"/>
          <w:szCs w:val="24"/>
        </w:rPr>
        <w:t>, 1142</w:t>
      </w:r>
    </w:p>
    <w:p w14:paraId="5184289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Bačić, D., &amp; </w:t>
      </w:r>
      <w:proofErr w:type="spellStart"/>
      <w:r w:rsidRPr="001B1756">
        <w:rPr>
          <w:rFonts w:ascii="Times New Roman" w:hAnsi="Times New Roman" w:cs="Times New Roman"/>
          <w:sz w:val="24"/>
          <w:szCs w:val="24"/>
        </w:rPr>
        <w:t>Fadlalla</w:t>
      </w:r>
      <w:proofErr w:type="spellEnd"/>
      <w:r w:rsidRPr="001B1756">
        <w:rPr>
          <w:rFonts w:ascii="Times New Roman" w:hAnsi="Times New Roman" w:cs="Times New Roman"/>
          <w:sz w:val="24"/>
          <w:szCs w:val="24"/>
        </w:rPr>
        <w:t xml:space="preserve">, A. (2016). Business information visualization intellectual contributions: An integrative framework of visualization capabilities and dimensions of visual intelligence. </w:t>
      </w:r>
      <w:r w:rsidRPr="00EE69AE">
        <w:rPr>
          <w:rFonts w:ascii="Times New Roman" w:hAnsi="Times New Roman" w:cs="Times New Roman"/>
          <w:i/>
          <w:iCs/>
          <w:sz w:val="24"/>
          <w:szCs w:val="24"/>
        </w:rPr>
        <w:t>Decision Support Systems</w:t>
      </w:r>
      <w:r w:rsidRPr="001B1756">
        <w:rPr>
          <w:rFonts w:ascii="Times New Roman" w:hAnsi="Times New Roman" w:cs="Times New Roman"/>
          <w:sz w:val="24"/>
          <w:szCs w:val="24"/>
        </w:rPr>
        <w:t>, 89, 77-86.</w:t>
      </w:r>
    </w:p>
    <w:p w14:paraId="56172424"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03184D">
        <w:rPr>
          <w:rFonts w:ascii="Times New Roman" w:hAnsi="Times New Roman" w:cs="Times New Roman"/>
          <w:sz w:val="24"/>
          <w:szCs w:val="24"/>
        </w:rPr>
        <w:t>Bacila</w:t>
      </w:r>
      <w:proofErr w:type="spellEnd"/>
      <w:r w:rsidRPr="0003184D">
        <w:rPr>
          <w:rFonts w:ascii="Times New Roman" w:hAnsi="Times New Roman" w:cs="Times New Roman"/>
          <w:sz w:val="24"/>
          <w:szCs w:val="24"/>
        </w:rPr>
        <w:t>, M. F., Radulescu, A., &amp; Marar, I. L. (2012). RFM based segmentation: An analysis of a telecom company's customers. In </w:t>
      </w:r>
      <w:r w:rsidRPr="0003184D">
        <w:rPr>
          <w:rFonts w:ascii="Times New Roman" w:hAnsi="Times New Roman" w:cs="Times New Roman"/>
          <w:i/>
          <w:iCs/>
          <w:sz w:val="24"/>
          <w:szCs w:val="24"/>
        </w:rPr>
        <w:t>The Proceedings of the International Conference" Marketing-from Information to Decision"</w:t>
      </w:r>
      <w:r w:rsidRPr="0003184D">
        <w:rPr>
          <w:rFonts w:ascii="Times New Roman" w:hAnsi="Times New Roman" w:cs="Times New Roman"/>
          <w:sz w:val="24"/>
          <w:szCs w:val="24"/>
        </w:rPr>
        <w:t> (p. 52). Babes Bolyai University.</w:t>
      </w:r>
    </w:p>
    <w:p w14:paraId="50D264C0"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Baecke</w:t>
      </w:r>
      <w:proofErr w:type="spellEnd"/>
      <w:r w:rsidRPr="001B1756">
        <w:rPr>
          <w:rFonts w:ascii="Times New Roman" w:hAnsi="Times New Roman" w:cs="Times New Roman"/>
          <w:sz w:val="24"/>
          <w:szCs w:val="24"/>
        </w:rPr>
        <w:t xml:space="preserve">, P., &amp; Van den Poel, D. (2011). Data augmentation by predicting spending pleasure using commercially available external data. </w:t>
      </w:r>
      <w:r w:rsidRPr="00FF724D">
        <w:rPr>
          <w:rFonts w:ascii="Times New Roman" w:hAnsi="Times New Roman" w:cs="Times New Roman"/>
          <w:i/>
          <w:iCs/>
          <w:sz w:val="24"/>
          <w:szCs w:val="24"/>
        </w:rPr>
        <w:t>Journal of Intelligent Information Systems</w:t>
      </w:r>
      <w:r w:rsidRPr="001B1756">
        <w:rPr>
          <w:rFonts w:ascii="Times New Roman" w:hAnsi="Times New Roman" w:cs="Times New Roman"/>
          <w:sz w:val="24"/>
          <w:szCs w:val="24"/>
        </w:rPr>
        <w:t>, 36(3), 367–383.</w:t>
      </w:r>
      <w:r>
        <w:rPr>
          <w:rFonts w:ascii="Times New Roman" w:hAnsi="Times New Roman" w:cs="Times New Roman"/>
          <w:sz w:val="24"/>
          <w:szCs w:val="24"/>
        </w:rPr>
        <w:tab/>
      </w:r>
    </w:p>
    <w:p w14:paraId="326FF44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Bass, F. M. (1969). A New Product Growth for Model Consumer Durables. </w:t>
      </w:r>
      <w:r w:rsidRPr="00FF724D">
        <w:rPr>
          <w:rFonts w:ascii="Times New Roman" w:hAnsi="Times New Roman" w:cs="Times New Roman"/>
          <w:i/>
          <w:iCs/>
          <w:sz w:val="24"/>
          <w:szCs w:val="24"/>
        </w:rPr>
        <w:t>Management Science</w:t>
      </w:r>
      <w:r w:rsidRPr="001B1756">
        <w:rPr>
          <w:rFonts w:ascii="Times New Roman" w:hAnsi="Times New Roman" w:cs="Times New Roman"/>
          <w:sz w:val="24"/>
          <w:szCs w:val="24"/>
        </w:rPr>
        <w:t>.</w:t>
      </w:r>
    </w:p>
    <w:p w14:paraId="0BFA985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Bauer, H. H., &amp; Hammerschmidt, M. (2005). Customer‐based corporate valuation: Integrating the concepts of customer equity and shareholder value. </w:t>
      </w:r>
      <w:r w:rsidRPr="00FF724D">
        <w:rPr>
          <w:rFonts w:ascii="Times New Roman" w:hAnsi="Times New Roman" w:cs="Times New Roman"/>
          <w:i/>
          <w:iCs/>
          <w:sz w:val="24"/>
          <w:szCs w:val="24"/>
        </w:rPr>
        <w:t>Management Decision</w:t>
      </w:r>
      <w:r w:rsidRPr="001B1756">
        <w:rPr>
          <w:rFonts w:ascii="Times New Roman" w:hAnsi="Times New Roman" w:cs="Times New Roman"/>
          <w:sz w:val="24"/>
          <w:szCs w:val="24"/>
        </w:rPr>
        <w:t>, 43(3), 331-348.</w:t>
      </w:r>
    </w:p>
    <w:p w14:paraId="27B40273"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Blattberg</w:t>
      </w:r>
      <w:proofErr w:type="spellEnd"/>
      <w:r w:rsidRPr="001B1756">
        <w:rPr>
          <w:rFonts w:ascii="Times New Roman" w:hAnsi="Times New Roman" w:cs="Times New Roman"/>
          <w:sz w:val="24"/>
          <w:szCs w:val="24"/>
        </w:rPr>
        <w:t xml:space="preserve">, R. C., Kim, B. D., </w:t>
      </w:r>
      <w:proofErr w:type="spellStart"/>
      <w:r w:rsidRPr="001B1756">
        <w:rPr>
          <w:rFonts w:ascii="Times New Roman" w:hAnsi="Times New Roman" w:cs="Times New Roman"/>
          <w:sz w:val="24"/>
          <w:szCs w:val="24"/>
        </w:rPr>
        <w:t>Neslin</w:t>
      </w:r>
      <w:proofErr w:type="spellEnd"/>
      <w:r w:rsidRPr="001B1756">
        <w:rPr>
          <w:rFonts w:ascii="Times New Roman" w:hAnsi="Times New Roman" w:cs="Times New Roman"/>
          <w:sz w:val="24"/>
          <w:szCs w:val="24"/>
        </w:rPr>
        <w:t xml:space="preserve">, S. A. (2008). RFM analysis. </w:t>
      </w:r>
      <w:r w:rsidRPr="00FF724D">
        <w:rPr>
          <w:rFonts w:ascii="Times New Roman" w:hAnsi="Times New Roman" w:cs="Times New Roman"/>
          <w:i/>
          <w:iCs/>
          <w:sz w:val="24"/>
          <w:szCs w:val="24"/>
        </w:rPr>
        <w:t xml:space="preserve">Database Marketing: </w:t>
      </w:r>
      <w:proofErr w:type="spellStart"/>
      <w:r w:rsidRPr="00FF724D">
        <w:rPr>
          <w:rFonts w:ascii="Times New Roman" w:hAnsi="Times New Roman" w:cs="Times New Roman"/>
          <w:i/>
          <w:iCs/>
          <w:sz w:val="24"/>
          <w:szCs w:val="24"/>
        </w:rPr>
        <w:t>Analyzing</w:t>
      </w:r>
      <w:proofErr w:type="spellEnd"/>
      <w:r w:rsidRPr="00FF724D">
        <w:rPr>
          <w:rFonts w:ascii="Times New Roman" w:hAnsi="Times New Roman" w:cs="Times New Roman"/>
          <w:i/>
          <w:iCs/>
          <w:sz w:val="24"/>
          <w:szCs w:val="24"/>
        </w:rPr>
        <w:t xml:space="preserve"> and Managing Customers</w:t>
      </w:r>
      <w:r w:rsidRPr="001B1756">
        <w:rPr>
          <w:rFonts w:ascii="Times New Roman" w:hAnsi="Times New Roman" w:cs="Times New Roman"/>
          <w:sz w:val="24"/>
          <w:szCs w:val="24"/>
        </w:rPr>
        <w:t>, 323-337.</w:t>
      </w:r>
    </w:p>
    <w:p w14:paraId="3FCEC76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Brynjolfsson, E., &amp; McAfee, A. (2017). The Second Machine Age: Work, Progress, and Prosperity in a Time of Brilliant Technologies. W.W. Norton &amp; Company.</w:t>
      </w:r>
    </w:p>
    <w:p w14:paraId="7AC3804B"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Cavusgil</w:t>
      </w:r>
      <w:proofErr w:type="spellEnd"/>
      <w:r w:rsidRPr="001B1756">
        <w:rPr>
          <w:rFonts w:ascii="Times New Roman" w:hAnsi="Times New Roman" w:cs="Times New Roman"/>
          <w:sz w:val="24"/>
          <w:szCs w:val="24"/>
        </w:rPr>
        <w:t>, S. T., Knight, G., &amp; Riesenberger, J. (2004). International Business: The New Realities. Pearson.</w:t>
      </w:r>
    </w:p>
    <w:p w14:paraId="13D80B8A" w14:textId="77777777" w:rsidR="00FF724D" w:rsidRDefault="00FF724D" w:rsidP="0041235D">
      <w:pPr>
        <w:spacing w:line="360" w:lineRule="auto"/>
        <w:jc w:val="both"/>
        <w:rPr>
          <w:rFonts w:ascii="Times New Roman" w:hAnsi="Times New Roman" w:cs="Times New Roman"/>
          <w:sz w:val="24"/>
          <w:szCs w:val="24"/>
        </w:rPr>
      </w:pPr>
      <w:r w:rsidRPr="00FF724D">
        <w:rPr>
          <w:rFonts w:ascii="Times New Roman" w:hAnsi="Times New Roman" w:cs="Times New Roman"/>
          <w:sz w:val="24"/>
          <w:szCs w:val="24"/>
        </w:rPr>
        <w:t xml:space="preserve">Chandon, P., Morwitz, V. G., &amp; Reinartz, W. J. (2005). Do intentions really predict </w:t>
      </w:r>
      <w:proofErr w:type="spellStart"/>
      <w:r w:rsidRPr="00FF724D">
        <w:rPr>
          <w:rFonts w:ascii="Times New Roman" w:hAnsi="Times New Roman" w:cs="Times New Roman"/>
          <w:sz w:val="24"/>
          <w:szCs w:val="24"/>
        </w:rPr>
        <w:t>behavior</w:t>
      </w:r>
      <w:proofErr w:type="spellEnd"/>
      <w:r w:rsidRPr="00FF724D">
        <w:rPr>
          <w:rFonts w:ascii="Times New Roman" w:hAnsi="Times New Roman" w:cs="Times New Roman"/>
          <w:sz w:val="24"/>
          <w:szCs w:val="24"/>
        </w:rPr>
        <w:t xml:space="preserve">? Self-generated validity effects in survey research. </w:t>
      </w:r>
      <w:r w:rsidRPr="00FF724D">
        <w:rPr>
          <w:rFonts w:ascii="Times New Roman" w:hAnsi="Times New Roman" w:cs="Times New Roman"/>
          <w:i/>
          <w:iCs/>
          <w:sz w:val="24"/>
          <w:szCs w:val="24"/>
        </w:rPr>
        <w:t>Journal of marketing</w:t>
      </w:r>
      <w:r w:rsidRPr="00FF724D">
        <w:rPr>
          <w:rFonts w:ascii="Times New Roman" w:hAnsi="Times New Roman" w:cs="Times New Roman"/>
          <w:sz w:val="24"/>
          <w:szCs w:val="24"/>
        </w:rPr>
        <w:t>, 69(2), 1-14.</w:t>
      </w:r>
    </w:p>
    <w:p w14:paraId="43DA4375" w14:textId="364518E0"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Chang, H. H., &amp; Tsay, S. F. (2004). Integrating of SOM and K-mean in data mining clustering: An empirical study of CRM and profitability evaluation. </w:t>
      </w:r>
      <w:r w:rsidRPr="00480A06">
        <w:rPr>
          <w:rFonts w:ascii="Times New Roman" w:hAnsi="Times New Roman" w:cs="Times New Roman"/>
          <w:i/>
          <w:iCs/>
          <w:sz w:val="24"/>
          <w:szCs w:val="24"/>
        </w:rPr>
        <w:t>Journal of Information Management</w:t>
      </w:r>
      <w:r w:rsidRPr="001B1756">
        <w:rPr>
          <w:rFonts w:ascii="Times New Roman" w:hAnsi="Times New Roman" w:cs="Times New Roman"/>
          <w:sz w:val="24"/>
          <w:szCs w:val="24"/>
        </w:rPr>
        <w:t>, Vol. 11 (4) (2004), pp. 161–203.</w:t>
      </w:r>
    </w:p>
    <w:p w14:paraId="275AB5F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 xml:space="preserve">Christy, A. J., </w:t>
      </w:r>
      <w:proofErr w:type="spellStart"/>
      <w:r w:rsidRPr="001B1756">
        <w:rPr>
          <w:rFonts w:ascii="Times New Roman" w:hAnsi="Times New Roman" w:cs="Times New Roman"/>
          <w:sz w:val="24"/>
          <w:szCs w:val="24"/>
        </w:rPr>
        <w:t>Umamakeswari</w:t>
      </w:r>
      <w:proofErr w:type="spellEnd"/>
      <w:r w:rsidRPr="001B1756">
        <w:rPr>
          <w:rFonts w:ascii="Times New Roman" w:hAnsi="Times New Roman" w:cs="Times New Roman"/>
          <w:sz w:val="24"/>
          <w:szCs w:val="24"/>
        </w:rPr>
        <w:t xml:space="preserve">, A., Priyatharsini, L., &amp; </w:t>
      </w:r>
      <w:proofErr w:type="spellStart"/>
      <w:r w:rsidRPr="001B1756">
        <w:rPr>
          <w:rFonts w:ascii="Times New Roman" w:hAnsi="Times New Roman" w:cs="Times New Roman"/>
          <w:sz w:val="24"/>
          <w:szCs w:val="24"/>
        </w:rPr>
        <w:t>Neyaa</w:t>
      </w:r>
      <w:proofErr w:type="spellEnd"/>
      <w:r w:rsidRPr="001B1756">
        <w:rPr>
          <w:rFonts w:ascii="Times New Roman" w:hAnsi="Times New Roman" w:cs="Times New Roman"/>
          <w:sz w:val="24"/>
          <w:szCs w:val="24"/>
        </w:rPr>
        <w:t xml:space="preserve">, A. (2018). RFM Ranking – An Effective Approach to Customer Segmentation. Journal of King Saud University - Computer and Information Sciences. </w:t>
      </w:r>
    </w:p>
    <w:p w14:paraId="5E03DC7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Cuce, Aylanur &amp; </w:t>
      </w:r>
      <w:proofErr w:type="spellStart"/>
      <w:r w:rsidRPr="001B1756">
        <w:rPr>
          <w:rFonts w:ascii="Times New Roman" w:hAnsi="Times New Roman" w:cs="Times New Roman"/>
          <w:sz w:val="24"/>
          <w:szCs w:val="24"/>
        </w:rPr>
        <w:t>Ti̇ryaki</w:t>
      </w:r>
      <w:proofErr w:type="spellEnd"/>
      <w:r w:rsidRPr="001B1756">
        <w:rPr>
          <w:rFonts w:ascii="Times New Roman" w:hAnsi="Times New Roman" w:cs="Times New Roman"/>
          <w:sz w:val="24"/>
          <w:szCs w:val="24"/>
        </w:rPr>
        <w:t>̇, Eda. (2022). Data Analytics in Customer Segmentation and RFM Method.</w:t>
      </w:r>
    </w:p>
    <w:p w14:paraId="552D6DE3"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Demby, E. H. (1974). Psychographics and from whence it came. Journal of Consumer Research.</w:t>
      </w:r>
    </w:p>
    <w:p w14:paraId="4ADD813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Devarapalli, </w:t>
      </w:r>
      <w:proofErr w:type="spellStart"/>
      <w:r w:rsidRPr="001B1756">
        <w:rPr>
          <w:rFonts w:ascii="Times New Roman" w:hAnsi="Times New Roman" w:cs="Times New Roman"/>
          <w:sz w:val="24"/>
          <w:szCs w:val="24"/>
        </w:rPr>
        <w:t>Dharmaiah</w:t>
      </w:r>
      <w:proofErr w:type="spellEnd"/>
      <w:r w:rsidRPr="001B1756">
        <w:rPr>
          <w:rFonts w:ascii="Times New Roman" w:hAnsi="Times New Roman" w:cs="Times New Roman"/>
          <w:sz w:val="24"/>
          <w:szCs w:val="24"/>
        </w:rPr>
        <w:t xml:space="preserve"> &amp; </w:t>
      </w:r>
      <w:proofErr w:type="spellStart"/>
      <w:r w:rsidRPr="001B1756">
        <w:rPr>
          <w:rFonts w:ascii="Times New Roman" w:hAnsi="Times New Roman" w:cs="Times New Roman"/>
          <w:sz w:val="24"/>
          <w:szCs w:val="24"/>
        </w:rPr>
        <w:t>Virajitha</w:t>
      </w:r>
      <w:proofErr w:type="spellEnd"/>
      <w:r w:rsidRPr="001B1756">
        <w:rPr>
          <w:rFonts w:ascii="Times New Roman" w:hAnsi="Times New Roman" w:cs="Times New Roman"/>
          <w:sz w:val="24"/>
          <w:szCs w:val="24"/>
        </w:rPr>
        <w:t xml:space="preserve">, </w:t>
      </w:r>
      <w:proofErr w:type="spellStart"/>
      <w:r w:rsidRPr="001B1756">
        <w:rPr>
          <w:rFonts w:ascii="Times New Roman" w:hAnsi="Times New Roman" w:cs="Times New Roman"/>
          <w:sz w:val="24"/>
          <w:szCs w:val="24"/>
        </w:rPr>
        <w:t>Ayinavilli</w:t>
      </w:r>
      <w:proofErr w:type="spellEnd"/>
      <w:r w:rsidRPr="001B1756">
        <w:rPr>
          <w:rFonts w:ascii="Times New Roman" w:hAnsi="Times New Roman" w:cs="Times New Roman"/>
          <w:sz w:val="24"/>
          <w:szCs w:val="24"/>
        </w:rPr>
        <w:t xml:space="preserve"> &amp; </w:t>
      </w:r>
      <w:proofErr w:type="spellStart"/>
      <w:r w:rsidRPr="001B1756">
        <w:rPr>
          <w:rFonts w:ascii="Times New Roman" w:hAnsi="Times New Roman" w:cs="Times New Roman"/>
          <w:sz w:val="24"/>
          <w:szCs w:val="24"/>
        </w:rPr>
        <w:t>Geddam</w:t>
      </w:r>
      <w:proofErr w:type="spellEnd"/>
      <w:r w:rsidRPr="001B1756">
        <w:rPr>
          <w:rFonts w:ascii="Times New Roman" w:hAnsi="Times New Roman" w:cs="Times New Roman"/>
          <w:sz w:val="24"/>
          <w:szCs w:val="24"/>
        </w:rPr>
        <w:t xml:space="preserve">, Sai Veera Venkata Satya Sunanda &amp; Sunanda, Satya &amp; Sravya, </w:t>
      </w:r>
      <w:proofErr w:type="spellStart"/>
      <w:r w:rsidRPr="001B1756">
        <w:rPr>
          <w:rFonts w:ascii="Times New Roman" w:hAnsi="Times New Roman" w:cs="Times New Roman"/>
          <w:sz w:val="24"/>
          <w:szCs w:val="24"/>
        </w:rPr>
        <w:t>Amudalapalli</w:t>
      </w:r>
      <w:proofErr w:type="spellEnd"/>
      <w:r w:rsidRPr="001B1756">
        <w:rPr>
          <w:rFonts w:ascii="Times New Roman" w:hAnsi="Times New Roman" w:cs="Times New Roman"/>
          <w:sz w:val="24"/>
          <w:szCs w:val="24"/>
        </w:rPr>
        <w:t xml:space="preserve"> &amp; Keerthi, Boddu &amp; Devi, Allada. (2022). Analysis of RFM Customer Segmentation Using Clustering Algorithms. Journal of Mechanical Engineering. 7. 6375-6381.</w:t>
      </w:r>
    </w:p>
    <w:p w14:paraId="2EB22BF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Ding, Chris &amp; He, Xiaofeng. (2002). Cluster Merging and Splitting in Hierarchical Clustering Algorithms. Proceedings - IEEE International Conference on Data Mining, ICDM. 139- 146. </w:t>
      </w:r>
    </w:p>
    <w:p w14:paraId="044C68B0"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Dolnicar</w:t>
      </w:r>
      <w:proofErr w:type="spellEnd"/>
      <w:r w:rsidRPr="001B1756">
        <w:rPr>
          <w:rFonts w:ascii="Times New Roman" w:hAnsi="Times New Roman" w:cs="Times New Roman"/>
          <w:sz w:val="24"/>
          <w:szCs w:val="24"/>
        </w:rPr>
        <w:t>, S. (2004). Beyond “Commonsense Segmentation”: A Systematics of Segmentation Approaches in Tourism. Journal of Travel Research.</w:t>
      </w:r>
    </w:p>
    <w:p w14:paraId="0258DAE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Dursun, A., &amp; Caber, M. (2016). Using data mining techniques for profiling profitable hotel customers: An application of RFM analysis. Tourism Management Perspectives, 18, 153 160. </w:t>
      </w:r>
    </w:p>
    <w:p w14:paraId="25D2241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Elsner, R., Krafft, M., &amp; </w:t>
      </w:r>
      <w:proofErr w:type="spellStart"/>
      <w:r w:rsidRPr="001B1756">
        <w:rPr>
          <w:rFonts w:ascii="Times New Roman" w:hAnsi="Times New Roman" w:cs="Times New Roman"/>
          <w:sz w:val="24"/>
          <w:szCs w:val="24"/>
        </w:rPr>
        <w:t>Huchzemeier</w:t>
      </w:r>
      <w:proofErr w:type="spellEnd"/>
      <w:r w:rsidRPr="001B1756">
        <w:rPr>
          <w:rFonts w:ascii="Times New Roman" w:hAnsi="Times New Roman" w:cs="Times New Roman"/>
          <w:sz w:val="24"/>
          <w:szCs w:val="24"/>
        </w:rPr>
        <w:t xml:space="preserve">, A. (2003). Optimizing </w:t>
      </w:r>
      <w:proofErr w:type="spellStart"/>
      <w:r w:rsidRPr="001B1756">
        <w:rPr>
          <w:rFonts w:ascii="Times New Roman" w:hAnsi="Times New Roman" w:cs="Times New Roman"/>
          <w:sz w:val="24"/>
          <w:szCs w:val="24"/>
        </w:rPr>
        <w:t>Rhenania's</w:t>
      </w:r>
      <w:proofErr w:type="spellEnd"/>
      <w:r w:rsidRPr="001B1756">
        <w:rPr>
          <w:rFonts w:ascii="Times New Roman" w:hAnsi="Times New Roman" w:cs="Times New Roman"/>
          <w:sz w:val="24"/>
          <w:szCs w:val="24"/>
        </w:rPr>
        <w:t xml:space="preserve"> mail-order business through dynamic multilevel </w:t>
      </w:r>
      <w:proofErr w:type="spellStart"/>
      <w:r w:rsidRPr="001B1756">
        <w:rPr>
          <w:rFonts w:ascii="Times New Roman" w:hAnsi="Times New Roman" w:cs="Times New Roman"/>
          <w:sz w:val="24"/>
          <w:szCs w:val="24"/>
        </w:rPr>
        <w:t>modeling</w:t>
      </w:r>
      <w:proofErr w:type="spellEnd"/>
      <w:r w:rsidRPr="001B1756">
        <w:rPr>
          <w:rFonts w:ascii="Times New Roman" w:hAnsi="Times New Roman" w:cs="Times New Roman"/>
          <w:sz w:val="24"/>
          <w:szCs w:val="24"/>
        </w:rPr>
        <w:t xml:space="preserve"> (DMLM). Interfaces, 33(1), 50–66.</w:t>
      </w:r>
    </w:p>
    <w:p w14:paraId="09BF2FD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Ernawati, E., </w:t>
      </w:r>
      <w:proofErr w:type="spellStart"/>
      <w:r w:rsidRPr="001B1756">
        <w:rPr>
          <w:rFonts w:ascii="Times New Roman" w:hAnsi="Times New Roman" w:cs="Times New Roman"/>
          <w:sz w:val="24"/>
          <w:szCs w:val="24"/>
        </w:rPr>
        <w:t>Baharin</w:t>
      </w:r>
      <w:proofErr w:type="spellEnd"/>
      <w:r w:rsidRPr="001B1756">
        <w:rPr>
          <w:rFonts w:ascii="Times New Roman" w:hAnsi="Times New Roman" w:cs="Times New Roman"/>
          <w:sz w:val="24"/>
          <w:szCs w:val="24"/>
        </w:rPr>
        <w:t>, S. S. K., &amp; Kasmin, F. (2021, April). A review of data mining methods in RFM-based customer segmentation. In Journal of Physics: Conference Series (Vol. 1869, No. 1, p. 012085). IOP Publishing.</w:t>
      </w:r>
    </w:p>
    <w:p w14:paraId="069C3A4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Ester, M., Kriegel, H. P., Sander, J., &amp; Xu, X. (1996). A density-based algorithm for discovering clusters in large spatial databases with noise. In Proceedings of the Second International Conference on Knowledge Discovery and Data Mining (KDD’96). AAAI Press, 226–231</w:t>
      </w:r>
    </w:p>
    <w:p w14:paraId="3273AAF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Fadaei, A., &amp; </w:t>
      </w:r>
      <w:proofErr w:type="spellStart"/>
      <w:r w:rsidRPr="001B1756">
        <w:rPr>
          <w:rFonts w:ascii="Times New Roman" w:hAnsi="Times New Roman" w:cs="Times New Roman"/>
          <w:sz w:val="24"/>
          <w:szCs w:val="24"/>
        </w:rPr>
        <w:t>Khasteh</w:t>
      </w:r>
      <w:proofErr w:type="spellEnd"/>
      <w:r w:rsidRPr="001B1756">
        <w:rPr>
          <w:rFonts w:ascii="Times New Roman" w:hAnsi="Times New Roman" w:cs="Times New Roman"/>
          <w:sz w:val="24"/>
          <w:szCs w:val="24"/>
        </w:rPr>
        <w:t xml:space="preserve">, S. H. (2019). Enhanced K-means re-clustering over dynamic networks. Expert Systems with Applications, 132, 126-140. </w:t>
      </w:r>
    </w:p>
    <w:p w14:paraId="1A72163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Fader, P. S. (2009). Customer Centricity: Focus on the Right Customers for Strategic Advantage. Wharton Digital Press.</w:t>
      </w:r>
    </w:p>
    <w:p w14:paraId="25CB82C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Fitzpatrick, M. (2001). Statistical analysis for direct marketers—In plain English. Data Management, 64(4), 54–56.</w:t>
      </w:r>
    </w:p>
    <w:p w14:paraId="0B646EED"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Gustriansyah</w:t>
      </w:r>
      <w:proofErr w:type="spellEnd"/>
      <w:r w:rsidRPr="001B1756">
        <w:rPr>
          <w:rFonts w:ascii="Times New Roman" w:hAnsi="Times New Roman" w:cs="Times New Roman"/>
          <w:sz w:val="24"/>
          <w:szCs w:val="24"/>
        </w:rPr>
        <w:t xml:space="preserve">, </w:t>
      </w:r>
      <w:proofErr w:type="spellStart"/>
      <w:r w:rsidRPr="001B1756">
        <w:rPr>
          <w:rFonts w:ascii="Times New Roman" w:hAnsi="Times New Roman" w:cs="Times New Roman"/>
          <w:sz w:val="24"/>
          <w:szCs w:val="24"/>
        </w:rPr>
        <w:t>Rendra</w:t>
      </w:r>
      <w:proofErr w:type="spellEnd"/>
      <w:r w:rsidRPr="001B1756">
        <w:rPr>
          <w:rFonts w:ascii="Times New Roman" w:hAnsi="Times New Roman" w:cs="Times New Roman"/>
          <w:sz w:val="24"/>
          <w:szCs w:val="24"/>
        </w:rPr>
        <w:t xml:space="preserve"> &amp; </w:t>
      </w:r>
      <w:proofErr w:type="spellStart"/>
      <w:r w:rsidRPr="001B1756">
        <w:rPr>
          <w:rFonts w:ascii="Times New Roman" w:hAnsi="Times New Roman" w:cs="Times New Roman"/>
          <w:sz w:val="24"/>
          <w:szCs w:val="24"/>
        </w:rPr>
        <w:t>Suhandi</w:t>
      </w:r>
      <w:proofErr w:type="spellEnd"/>
      <w:r w:rsidRPr="001B1756">
        <w:rPr>
          <w:rFonts w:ascii="Times New Roman" w:hAnsi="Times New Roman" w:cs="Times New Roman"/>
          <w:sz w:val="24"/>
          <w:szCs w:val="24"/>
        </w:rPr>
        <w:t xml:space="preserve">, </w:t>
      </w:r>
      <w:proofErr w:type="spellStart"/>
      <w:r w:rsidRPr="001B1756">
        <w:rPr>
          <w:rFonts w:ascii="Times New Roman" w:hAnsi="Times New Roman" w:cs="Times New Roman"/>
          <w:sz w:val="24"/>
          <w:szCs w:val="24"/>
        </w:rPr>
        <w:t>Nazori</w:t>
      </w:r>
      <w:proofErr w:type="spellEnd"/>
      <w:r w:rsidRPr="001B1756">
        <w:rPr>
          <w:rFonts w:ascii="Times New Roman" w:hAnsi="Times New Roman" w:cs="Times New Roman"/>
          <w:sz w:val="24"/>
          <w:szCs w:val="24"/>
        </w:rPr>
        <w:t xml:space="preserve"> &amp; Antony, Fery. (2020). Clustering optimization in RFM analysis Based on k-Means. Indonesian Journal of Electrical Engineering and Computer Science. 18. 470. </w:t>
      </w:r>
    </w:p>
    <w:p w14:paraId="270025C8"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Heldt, R., Silveira, C. S., &amp; Luce, F. B. (2021). Predicting customer value per product: From RFM to RFM/P. Journal of Business Research, 127, 444–453. </w:t>
      </w:r>
    </w:p>
    <w:p w14:paraId="4BB63F8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Hu, Y. -H., &amp; Yeh, T. -W. (2014). Discovering valuable frequent patterns based on RFM analysis without customer identification information. Knowledge-Based Systems, 61, 76–88.</w:t>
      </w:r>
    </w:p>
    <w:p w14:paraId="29AFD7A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Hughes, A. M. (1994). Strategic Database Marketing. McGraw-Hill.</w:t>
      </w:r>
    </w:p>
    <w:p w14:paraId="59F1626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Jain, A. K., Murty, M. N., &amp; Flynn, P. J. (1999). Data Clustering: A Review. ACM Computing Surveys.</w:t>
      </w:r>
    </w:p>
    <w:p w14:paraId="1C582A5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Janvrin, D. J., Raschke, R. L., &amp; Dilla, W. N. (2014). Making sense of complex data using interactive data visualization. Journal of Accounting Education, 32(4), 31-48.</w:t>
      </w:r>
    </w:p>
    <w:p w14:paraId="7D5CEBD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Jiang, Tianyi &amp; </w:t>
      </w:r>
      <w:proofErr w:type="spellStart"/>
      <w:r w:rsidRPr="001B1756">
        <w:rPr>
          <w:rFonts w:ascii="Times New Roman" w:hAnsi="Times New Roman" w:cs="Times New Roman"/>
          <w:sz w:val="24"/>
          <w:szCs w:val="24"/>
        </w:rPr>
        <w:t>Tuzhilin</w:t>
      </w:r>
      <w:proofErr w:type="spellEnd"/>
      <w:r w:rsidRPr="001B1756">
        <w:rPr>
          <w:rFonts w:ascii="Times New Roman" w:hAnsi="Times New Roman" w:cs="Times New Roman"/>
          <w:sz w:val="24"/>
          <w:szCs w:val="24"/>
        </w:rPr>
        <w:t xml:space="preserve">, Alexander. (2009). Improving Personalization Solutions through Optimal Segmentation of Customer Bases. IEEE Transactions on Knowledge and Data Engineering. 21(3), pp. 305-320. </w:t>
      </w:r>
    </w:p>
    <w:p w14:paraId="70CFDB8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Jin, X., Han, J. (2011). K-Means Clustering. In: Sammut, C., Webb, G.I. (eds) </w:t>
      </w:r>
      <w:proofErr w:type="spellStart"/>
      <w:r w:rsidRPr="001B1756">
        <w:rPr>
          <w:rFonts w:ascii="Times New Roman" w:hAnsi="Times New Roman" w:cs="Times New Roman"/>
          <w:sz w:val="24"/>
          <w:szCs w:val="24"/>
        </w:rPr>
        <w:t>Encyclopedia</w:t>
      </w:r>
      <w:proofErr w:type="spellEnd"/>
      <w:r w:rsidRPr="001B1756">
        <w:rPr>
          <w:rFonts w:ascii="Times New Roman" w:hAnsi="Times New Roman" w:cs="Times New Roman"/>
          <w:sz w:val="24"/>
          <w:szCs w:val="24"/>
        </w:rPr>
        <w:t xml:space="preserve"> of Machine Learning. Springer, Boston, MA.</w:t>
      </w:r>
    </w:p>
    <w:p w14:paraId="7126078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John, J.M., </w:t>
      </w:r>
      <w:proofErr w:type="spellStart"/>
      <w:r w:rsidRPr="001B1756">
        <w:rPr>
          <w:rFonts w:ascii="Times New Roman" w:hAnsi="Times New Roman" w:cs="Times New Roman"/>
          <w:sz w:val="24"/>
          <w:szCs w:val="24"/>
        </w:rPr>
        <w:t>Shobayo</w:t>
      </w:r>
      <w:proofErr w:type="spellEnd"/>
      <w:r w:rsidRPr="001B1756">
        <w:rPr>
          <w:rFonts w:ascii="Times New Roman" w:hAnsi="Times New Roman" w:cs="Times New Roman"/>
          <w:sz w:val="24"/>
          <w:szCs w:val="24"/>
        </w:rPr>
        <w:t>, O., Ogunleye, B. (2023). An Exploration of Clustering Algorithms for Customer Segmentation in the UK Retail Market. Analytics. 2. 809-823.</w:t>
      </w:r>
    </w:p>
    <w:p w14:paraId="5AFBFAD8"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Kao, Y.-T., Wu, H.-H., Chen, H.-K., &amp; Chang, E.-C. (2011). A case study of applying LRFM model and clustering techniques to evaluate customer values. Journal of Statistics and Management Systems, 14(2), 267–276. </w:t>
      </w:r>
    </w:p>
    <w:p w14:paraId="0FD315D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Kotler, P. (1980). Marketing Management: Analysis, Planning, and Control. Prentice-Hall.</w:t>
      </w:r>
    </w:p>
    <w:p w14:paraId="2FF9F67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Lin Lang, Shuang Zhou, </w:t>
      </w:r>
      <w:proofErr w:type="spellStart"/>
      <w:r w:rsidRPr="001B1756">
        <w:rPr>
          <w:rFonts w:ascii="Times New Roman" w:hAnsi="Times New Roman" w:cs="Times New Roman"/>
          <w:sz w:val="24"/>
          <w:szCs w:val="24"/>
        </w:rPr>
        <w:t>Minjuan</w:t>
      </w:r>
      <w:proofErr w:type="spellEnd"/>
      <w:r w:rsidRPr="001B1756">
        <w:rPr>
          <w:rFonts w:ascii="Times New Roman" w:hAnsi="Times New Roman" w:cs="Times New Roman"/>
          <w:sz w:val="24"/>
          <w:szCs w:val="24"/>
        </w:rPr>
        <w:t xml:space="preserve"> Zhong, Guang Sun, Bin Pan, Peng Guo (2022) A Big Data Based Dynamic Weight Approach for RFM Segmentation, Computers, Materials and Continua, Volume 74, Issue 2, Pages 3503-3513, ISSN 1546-2218</w:t>
      </w:r>
    </w:p>
    <w:p w14:paraId="2370AB1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Liu, D.-R. and Shih, Y.-Y. (2005). Integrating AHP and datamining for product recommendation based on customer lifetime value, Information &amp; Management, 42(3), pp. 387–400.</w:t>
      </w:r>
    </w:p>
    <w:p w14:paraId="345F665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MacQueen, J. (1967). Some methods for classification and analysis of multivariate observations. Proceedings of the Fifth Berkeley Symposium on Mathematical Statistics and Probability.</w:t>
      </w:r>
    </w:p>
    <w:p w14:paraId="4AE7110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Mahesh, B. (2020). Machine learning algorithms-a review. International Journal of Science and Research (IJSR</w:t>
      </w:r>
      <w:proofErr w:type="gramStart"/>
      <w:r w:rsidRPr="001B1756">
        <w:rPr>
          <w:rFonts w:ascii="Times New Roman" w:hAnsi="Times New Roman" w:cs="Times New Roman"/>
          <w:sz w:val="24"/>
          <w:szCs w:val="24"/>
        </w:rPr>
        <w:t>).[</w:t>
      </w:r>
      <w:proofErr w:type="gramEnd"/>
      <w:r w:rsidRPr="001B1756">
        <w:rPr>
          <w:rFonts w:ascii="Times New Roman" w:hAnsi="Times New Roman" w:cs="Times New Roman"/>
          <w:sz w:val="24"/>
          <w:szCs w:val="24"/>
        </w:rPr>
        <w:t>Internet], 9(1), 381-386.</w:t>
      </w:r>
    </w:p>
    <w:p w14:paraId="1D84C3BC"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Maheswari, K. (2019). Finding best possible number of clusters using k-means algorithm. International Journal of Engineering and Advanced Technology, 9(1S4), 533-538.</w:t>
      </w:r>
    </w:p>
    <w:p w14:paraId="0955D1C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Marcus, C. (1998) ‘A practical yet meaningful approach to customer segmentation’, Journal of Consumer Marketing, 15(5), pp. 494–504.</w:t>
      </w:r>
    </w:p>
    <w:p w14:paraId="3C5C6D0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Maryani, I., &amp; Riana, D. (2017). Clustering and profiling of customers using RFM for customer relationship management recommendations. 2017 5th International Conference on Cyber and IT Service Management (CITSM). </w:t>
      </w:r>
    </w:p>
    <w:p w14:paraId="40D024F9"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Melnykov</w:t>
      </w:r>
      <w:proofErr w:type="spellEnd"/>
      <w:r w:rsidRPr="001B1756">
        <w:rPr>
          <w:rFonts w:ascii="Times New Roman" w:hAnsi="Times New Roman" w:cs="Times New Roman"/>
          <w:sz w:val="24"/>
          <w:szCs w:val="24"/>
        </w:rPr>
        <w:t>, V., &amp; Zhu, X. (2019). An extension of the K-means algorithm to clustering skewed data. Computational Statistics, 34, 373-394.</w:t>
      </w:r>
    </w:p>
    <w:p w14:paraId="0C274677"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Miglautsch</w:t>
      </w:r>
      <w:proofErr w:type="spellEnd"/>
      <w:r w:rsidRPr="001B1756">
        <w:rPr>
          <w:rFonts w:ascii="Times New Roman" w:hAnsi="Times New Roman" w:cs="Times New Roman"/>
          <w:sz w:val="24"/>
          <w:szCs w:val="24"/>
        </w:rPr>
        <w:t>, J. R. (2000). Thoughts on RFM scoring. Journal of Database Marketing, 8(1), 67–72.</w:t>
      </w:r>
    </w:p>
    <w:p w14:paraId="59C70D2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Mitchell, T. M. (1997). Machine Learning. McGraw-Hill Science/Engineering/Math.</w:t>
      </w:r>
    </w:p>
    <w:p w14:paraId="4451A8A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Mohammed, M., Khan, M.B., &amp; Bashier, E.B.M. (2016). Machine Learning: Algorithms and Applications (1st ed.). CRC Press. </w:t>
      </w:r>
    </w:p>
    <w:p w14:paraId="0BBEF93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Monalisa, S., &amp; Kurnia, F. (2019). Analysis of DBSCAN and K-means algorithm for evaluating outlier on RFM model of customer behaviour. </w:t>
      </w:r>
      <w:proofErr w:type="spellStart"/>
      <w:r w:rsidRPr="001B1756">
        <w:rPr>
          <w:rFonts w:ascii="Times New Roman" w:hAnsi="Times New Roman" w:cs="Times New Roman"/>
          <w:sz w:val="24"/>
          <w:szCs w:val="24"/>
        </w:rPr>
        <w:t>Telkomnika</w:t>
      </w:r>
      <w:proofErr w:type="spellEnd"/>
      <w:r w:rsidRPr="001B1756">
        <w:rPr>
          <w:rFonts w:ascii="Times New Roman" w:hAnsi="Times New Roman" w:cs="Times New Roman"/>
          <w:sz w:val="24"/>
          <w:szCs w:val="24"/>
        </w:rPr>
        <w:t xml:space="preserve"> (Telecommunication Computing Electronics and Control), 17(1), 110-117</w:t>
      </w:r>
    </w:p>
    <w:p w14:paraId="386A71F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Olson, D. L., Cao, Q., Gu, C., &amp; Lee, D. (2009). Comparison of customer response models. Service Business, 3, 117–130.</w:t>
      </w:r>
    </w:p>
    <w:p w14:paraId="66A2EE2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Peker, S., </w:t>
      </w:r>
      <w:proofErr w:type="spellStart"/>
      <w:r w:rsidRPr="001B1756">
        <w:rPr>
          <w:rFonts w:ascii="Times New Roman" w:hAnsi="Times New Roman" w:cs="Times New Roman"/>
          <w:sz w:val="24"/>
          <w:szCs w:val="24"/>
        </w:rPr>
        <w:t>Kocyigit</w:t>
      </w:r>
      <w:proofErr w:type="spellEnd"/>
      <w:r w:rsidRPr="001B1756">
        <w:rPr>
          <w:rFonts w:ascii="Times New Roman" w:hAnsi="Times New Roman" w:cs="Times New Roman"/>
          <w:sz w:val="24"/>
          <w:szCs w:val="24"/>
        </w:rPr>
        <w:t xml:space="preserve">, A., &amp; Eren, P. E. (2017). LRFMP model for customer segmentation in the grocery retail industry: a case study. Marketing Intelligence &amp; Planning, 35(4), 544–559. </w:t>
      </w:r>
    </w:p>
    <w:p w14:paraId="1397AE8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Phill, Lindsey. (2024). Unsupervised Learning: A Comprehensive Exploration of Algorithms, Applications, and Challenges.</w:t>
      </w:r>
    </w:p>
    <w:p w14:paraId="3D0E5E4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Portugal, I., Alencar, P., &amp; Cowan, D. (2018). The use of machine learning algorithms in recommender systems: A systematic review. Expert Systems with Applications, 97, 205–227. </w:t>
      </w:r>
    </w:p>
    <w:p w14:paraId="6B42EA2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Reinartz, W.J. and Kumar, V. (2000), “On the profitability of long-life customers in a noncontractual setting: An empirical investigation and implications for marketing”, Journal of Marketing, American Marketing Association, Vol. 64 No. 4, pp. 17–35.</w:t>
      </w:r>
    </w:p>
    <w:p w14:paraId="011EEF9C"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Rodriguez, M. Z., Comin, C. H., Casanova, D., Bruno, O. M., Amancio, D. R., Costa, L. da F., &amp; Rodrigues, F. A. (2019). Clustering algorithms: A comparative approach. PLOS ONE, 14(1), e0210236.</w:t>
      </w:r>
    </w:p>
    <w:p w14:paraId="1ADAE1C1"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Saabith</w:t>
      </w:r>
      <w:proofErr w:type="spellEnd"/>
      <w:r w:rsidRPr="001B1756">
        <w:rPr>
          <w:rFonts w:ascii="Times New Roman" w:hAnsi="Times New Roman" w:cs="Times New Roman"/>
          <w:sz w:val="24"/>
          <w:szCs w:val="24"/>
        </w:rPr>
        <w:t xml:space="preserve">, A. S., </w:t>
      </w:r>
      <w:proofErr w:type="spellStart"/>
      <w:r w:rsidRPr="001B1756">
        <w:rPr>
          <w:rFonts w:ascii="Times New Roman" w:hAnsi="Times New Roman" w:cs="Times New Roman"/>
          <w:sz w:val="24"/>
          <w:szCs w:val="24"/>
        </w:rPr>
        <w:t>Vinothraj</w:t>
      </w:r>
      <w:proofErr w:type="spellEnd"/>
      <w:r w:rsidRPr="001B1756">
        <w:rPr>
          <w:rFonts w:ascii="Times New Roman" w:hAnsi="Times New Roman" w:cs="Times New Roman"/>
          <w:sz w:val="24"/>
          <w:szCs w:val="24"/>
        </w:rPr>
        <w:t xml:space="preserve">, T., &amp; </w:t>
      </w:r>
      <w:proofErr w:type="spellStart"/>
      <w:r w:rsidRPr="001B1756">
        <w:rPr>
          <w:rFonts w:ascii="Times New Roman" w:hAnsi="Times New Roman" w:cs="Times New Roman"/>
          <w:sz w:val="24"/>
          <w:szCs w:val="24"/>
        </w:rPr>
        <w:t>Fareez</w:t>
      </w:r>
      <w:proofErr w:type="spellEnd"/>
      <w:r w:rsidRPr="001B1756">
        <w:rPr>
          <w:rFonts w:ascii="Times New Roman" w:hAnsi="Times New Roman" w:cs="Times New Roman"/>
          <w:sz w:val="24"/>
          <w:szCs w:val="24"/>
        </w:rPr>
        <w:t>, M. (2022). Business Intelligence Tools-Systematic Review. Int. J. Res. Eng. Sci. ISSN, 10(10), 394-408.</w:t>
      </w:r>
    </w:p>
    <w:p w14:paraId="5A1377C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Sandhya, N., &amp; Charanjeet, K. R. (2016). A review on machine learning techniques. International Journal on Recent and Innovation Trends in Computing and Communication, 4(3), 451-458.</w:t>
      </w:r>
    </w:p>
    <w:p w14:paraId="37E75B1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Sarker, I. H. (2021). Machine Learning: Algorithms, Real-World Applications and Research Directions. SN Computer Science, 2(3).</w:t>
      </w:r>
    </w:p>
    <w:p w14:paraId="419E1CE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Sarvari, P. A., </w:t>
      </w:r>
      <w:proofErr w:type="spellStart"/>
      <w:r w:rsidRPr="001B1756">
        <w:rPr>
          <w:rFonts w:ascii="Times New Roman" w:hAnsi="Times New Roman" w:cs="Times New Roman"/>
          <w:sz w:val="24"/>
          <w:szCs w:val="24"/>
        </w:rPr>
        <w:t>Ustundag</w:t>
      </w:r>
      <w:proofErr w:type="spellEnd"/>
      <w:r w:rsidRPr="001B1756">
        <w:rPr>
          <w:rFonts w:ascii="Times New Roman" w:hAnsi="Times New Roman" w:cs="Times New Roman"/>
          <w:sz w:val="24"/>
          <w:szCs w:val="24"/>
        </w:rPr>
        <w:t xml:space="preserve">, A., &amp; </w:t>
      </w:r>
      <w:proofErr w:type="spellStart"/>
      <w:r w:rsidRPr="001B1756">
        <w:rPr>
          <w:rFonts w:ascii="Times New Roman" w:hAnsi="Times New Roman" w:cs="Times New Roman"/>
          <w:sz w:val="24"/>
          <w:szCs w:val="24"/>
        </w:rPr>
        <w:t>Takci</w:t>
      </w:r>
      <w:proofErr w:type="spellEnd"/>
      <w:r w:rsidRPr="001B1756">
        <w:rPr>
          <w:rFonts w:ascii="Times New Roman" w:hAnsi="Times New Roman" w:cs="Times New Roman"/>
          <w:sz w:val="24"/>
          <w:szCs w:val="24"/>
        </w:rPr>
        <w:t xml:space="preserve">, H. (2016). Performance evaluation of different customer segmentation approaches based on RFM and demographics analysis. </w:t>
      </w:r>
      <w:proofErr w:type="spellStart"/>
      <w:r w:rsidRPr="001B1756">
        <w:rPr>
          <w:rFonts w:ascii="Times New Roman" w:hAnsi="Times New Roman" w:cs="Times New Roman"/>
          <w:sz w:val="24"/>
          <w:szCs w:val="24"/>
        </w:rPr>
        <w:t>Kybernetes</w:t>
      </w:r>
      <w:proofErr w:type="spellEnd"/>
      <w:r w:rsidRPr="001B1756">
        <w:rPr>
          <w:rFonts w:ascii="Times New Roman" w:hAnsi="Times New Roman" w:cs="Times New Roman"/>
          <w:sz w:val="24"/>
          <w:szCs w:val="24"/>
        </w:rPr>
        <w:t xml:space="preserve">, 45(7), 1129–1157. </w:t>
      </w:r>
    </w:p>
    <w:p w14:paraId="69C8AA4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Sheng, T. K., &amp; Subramanian, P. (2019, January). Proposition of rank-based stepwise interactive visualization for customer segmentation in e-commerce. In Proceedings of the 2nd International Conference on Software Engineering and Information Management (pp. 244-248).</w:t>
      </w:r>
    </w:p>
    <w:p w14:paraId="523A55FD"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Shinde, V., Ransing, N., Ransing, S., Chitranshi, S., Shinde, A. S. (2023). An Implementation on User </w:t>
      </w:r>
      <w:proofErr w:type="spellStart"/>
      <w:r w:rsidRPr="001B1756">
        <w:rPr>
          <w:rFonts w:ascii="Times New Roman" w:hAnsi="Times New Roman" w:cs="Times New Roman"/>
          <w:sz w:val="24"/>
          <w:szCs w:val="24"/>
        </w:rPr>
        <w:t>Centered</w:t>
      </w:r>
      <w:proofErr w:type="spellEnd"/>
      <w:r w:rsidRPr="001B1756">
        <w:rPr>
          <w:rFonts w:ascii="Times New Roman" w:hAnsi="Times New Roman" w:cs="Times New Roman"/>
          <w:sz w:val="24"/>
          <w:szCs w:val="24"/>
        </w:rPr>
        <w:t xml:space="preserve"> Website Using Customer Segmentation. International Journal for Research in Applied Science &amp; Engineering Technology (IJRASET), May, 11(V), pp. 5212-5217.</w:t>
      </w:r>
    </w:p>
    <w:p w14:paraId="2301BB1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Shindler, M., Wong, A., &amp; Meyerson, A. (2011). Fast and accurate k-means for large datasets. Advances in neural information processing systems, 24.</w:t>
      </w:r>
    </w:p>
    <w:p w14:paraId="1472C4E3"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lastRenderedPageBreak/>
        <w:t>Shutaywi</w:t>
      </w:r>
      <w:proofErr w:type="spellEnd"/>
      <w:r w:rsidRPr="001B1756">
        <w:rPr>
          <w:rFonts w:ascii="Times New Roman" w:hAnsi="Times New Roman" w:cs="Times New Roman"/>
          <w:sz w:val="24"/>
          <w:szCs w:val="24"/>
        </w:rPr>
        <w:t xml:space="preserve">, M., &amp; </w:t>
      </w:r>
      <w:proofErr w:type="spellStart"/>
      <w:r w:rsidRPr="001B1756">
        <w:rPr>
          <w:rFonts w:ascii="Times New Roman" w:hAnsi="Times New Roman" w:cs="Times New Roman"/>
          <w:sz w:val="24"/>
          <w:szCs w:val="24"/>
        </w:rPr>
        <w:t>Kachouie</w:t>
      </w:r>
      <w:proofErr w:type="spellEnd"/>
      <w:r w:rsidRPr="001B1756">
        <w:rPr>
          <w:rFonts w:ascii="Times New Roman" w:hAnsi="Times New Roman" w:cs="Times New Roman"/>
          <w:sz w:val="24"/>
          <w:szCs w:val="24"/>
        </w:rPr>
        <w:t>, N. N. (2021). Silhouette analysis for performance evaluation in machine learning with applications to clustering. Entropy, 23(6), 759.</w:t>
      </w:r>
    </w:p>
    <w:p w14:paraId="11F7EB0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Sinaga, K.P., &amp; Yang, M. (2020). Unsupervised K-Means Clustering Algorithm. IEEE Access, 8, 80716-80727.</w:t>
      </w:r>
    </w:p>
    <w:p w14:paraId="6F00CFC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Smith, W. R. (1956). Product Differentiation and Market Segmentation as Alternative Marketing Strategies. Journal of Marketing.</w:t>
      </w:r>
    </w:p>
    <w:p w14:paraId="0D2FC36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Sutton, R. S., &amp; Barto, A. G. (2018). Reinforcement Learning: An Introduction. MIT Press. ISBN 9780262039246</w:t>
      </w:r>
    </w:p>
    <w:p w14:paraId="7C685CF2"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Syakur</w:t>
      </w:r>
      <w:proofErr w:type="spellEnd"/>
      <w:r w:rsidRPr="001B1756">
        <w:rPr>
          <w:rFonts w:ascii="Times New Roman" w:hAnsi="Times New Roman" w:cs="Times New Roman"/>
          <w:sz w:val="24"/>
          <w:szCs w:val="24"/>
        </w:rPr>
        <w:t xml:space="preserve">, M. A., </w:t>
      </w:r>
      <w:proofErr w:type="spellStart"/>
      <w:r w:rsidRPr="001B1756">
        <w:rPr>
          <w:rFonts w:ascii="Times New Roman" w:hAnsi="Times New Roman" w:cs="Times New Roman"/>
          <w:sz w:val="24"/>
          <w:szCs w:val="24"/>
        </w:rPr>
        <w:t>Khotimah</w:t>
      </w:r>
      <w:proofErr w:type="spellEnd"/>
      <w:r w:rsidRPr="001B1756">
        <w:rPr>
          <w:rFonts w:ascii="Times New Roman" w:hAnsi="Times New Roman" w:cs="Times New Roman"/>
          <w:sz w:val="24"/>
          <w:szCs w:val="24"/>
        </w:rPr>
        <w:t xml:space="preserve">, B. K., Rochman, E. M. S., &amp; </w:t>
      </w:r>
      <w:proofErr w:type="spellStart"/>
      <w:r w:rsidRPr="001B1756">
        <w:rPr>
          <w:rFonts w:ascii="Times New Roman" w:hAnsi="Times New Roman" w:cs="Times New Roman"/>
          <w:sz w:val="24"/>
          <w:szCs w:val="24"/>
        </w:rPr>
        <w:t>Satoto</w:t>
      </w:r>
      <w:proofErr w:type="spellEnd"/>
      <w:r w:rsidRPr="001B1756">
        <w:rPr>
          <w:rFonts w:ascii="Times New Roman" w:hAnsi="Times New Roman" w:cs="Times New Roman"/>
          <w:sz w:val="24"/>
          <w:szCs w:val="24"/>
        </w:rPr>
        <w:t>, B. D. (2018). Integration k-means clustering method and elbow method for identification of the best customer profile cluster. In IOP conference series: materials science and engineering (Vol. 336, p. 012017). IOP Publishing.</w:t>
      </w:r>
    </w:p>
    <w:p w14:paraId="4AC2ACE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Tripathi, Anuj &amp; Bagga, Teena &amp; Aggarwal, Rashmi. (2020). Strategic Impact of Business </w:t>
      </w:r>
      <w:proofErr w:type="gramStart"/>
      <w:r w:rsidRPr="001B1756">
        <w:rPr>
          <w:rFonts w:ascii="Times New Roman" w:hAnsi="Times New Roman" w:cs="Times New Roman"/>
          <w:sz w:val="24"/>
          <w:szCs w:val="24"/>
        </w:rPr>
        <w:t>Intelligence :</w:t>
      </w:r>
      <w:proofErr w:type="gramEnd"/>
      <w:r w:rsidRPr="001B1756">
        <w:rPr>
          <w:rFonts w:ascii="Times New Roman" w:hAnsi="Times New Roman" w:cs="Times New Roman"/>
          <w:sz w:val="24"/>
          <w:szCs w:val="24"/>
        </w:rPr>
        <w:t xml:space="preserve"> A Review of Literature. </w:t>
      </w:r>
      <w:proofErr w:type="spellStart"/>
      <w:r w:rsidRPr="001B1756">
        <w:rPr>
          <w:rFonts w:ascii="Times New Roman" w:hAnsi="Times New Roman" w:cs="Times New Roman"/>
          <w:sz w:val="24"/>
          <w:szCs w:val="24"/>
        </w:rPr>
        <w:t>Prabandhan</w:t>
      </w:r>
      <w:proofErr w:type="spellEnd"/>
      <w:r w:rsidRPr="001B1756">
        <w:rPr>
          <w:rFonts w:ascii="Times New Roman" w:hAnsi="Times New Roman" w:cs="Times New Roman"/>
          <w:sz w:val="24"/>
          <w:szCs w:val="24"/>
        </w:rPr>
        <w:t xml:space="preserve">: Indian Journal of Management. 13. 35. </w:t>
      </w:r>
    </w:p>
    <w:p w14:paraId="296FA62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Wedel, M., &amp; Kamakura, W. A. (2000). Market Segmentation: Conceptual and Methodological Foundations. Springer.</w:t>
      </w:r>
    </w:p>
    <w:p w14:paraId="3B453121" w14:textId="77777777" w:rsidR="0041235D" w:rsidRPr="0041235D"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Wei, J. T., Lin, S. Y., &amp; Wu, H. H. (2010). A review of the application of RFM model. </w:t>
      </w:r>
      <w:r w:rsidRPr="0041235D">
        <w:rPr>
          <w:rFonts w:ascii="Times New Roman" w:hAnsi="Times New Roman" w:cs="Times New Roman"/>
          <w:sz w:val="24"/>
          <w:szCs w:val="24"/>
        </w:rPr>
        <w:t>African journal of business management, 4(19), 4199.</w:t>
      </w:r>
    </w:p>
    <w:p w14:paraId="687AA37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Wells, W. D. (1975). Psychographics: A critical review. Journal of Marketing Research.</w:t>
      </w:r>
    </w:p>
    <w:p w14:paraId="43DDFC53"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Wind, Y. J., &amp; Bell, D. R. (2008). Market segmentation. In The marketing book (pp. 260-282). Routledge.</w:t>
      </w:r>
    </w:p>
    <w:p w14:paraId="3625CBCD"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Wu, J., Shi, L., Lin, W.-P., Tsai, S.-B., Li, Y., Yang, L., &amp; Xu, G. (2020). An Empirical Study on Customer Segmentation by Purchase </w:t>
      </w:r>
      <w:proofErr w:type="spellStart"/>
      <w:r w:rsidRPr="001B1756">
        <w:rPr>
          <w:rFonts w:ascii="Times New Roman" w:hAnsi="Times New Roman" w:cs="Times New Roman"/>
          <w:sz w:val="24"/>
          <w:szCs w:val="24"/>
        </w:rPr>
        <w:t>Behaviors</w:t>
      </w:r>
      <w:proofErr w:type="spellEnd"/>
      <w:r w:rsidRPr="001B1756">
        <w:rPr>
          <w:rFonts w:ascii="Times New Roman" w:hAnsi="Times New Roman" w:cs="Times New Roman"/>
          <w:sz w:val="24"/>
          <w:szCs w:val="24"/>
        </w:rPr>
        <w:t xml:space="preserve"> Using a RFM Model and K-Means Algorithm. Mathematical Problems in Engineering, 2020, 1–7.</w:t>
      </w:r>
    </w:p>
    <w:p w14:paraId="63085488" w14:textId="77777777" w:rsidR="0041235D" w:rsidRPr="0041235D" w:rsidRDefault="0041235D" w:rsidP="0041235D">
      <w:pPr>
        <w:spacing w:line="360" w:lineRule="auto"/>
        <w:jc w:val="both"/>
        <w:rPr>
          <w:rFonts w:ascii="Times New Roman" w:hAnsi="Times New Roman" w:cs="Times New Roman"/>
          <w:sz w:val="24"/>
          <w:szCs w:val="24"/>
          <w:lang w:val="el-GR"/>
        </w:rPr>
      </w:pPr>
      <w:r w:rsidRPr="001B1756">
        <w:rPr>
          <w:rFonts w:ascii="Times New Roman" w:hAnsi="Times New Roman" w:cs="Times New Roman"/>
          <w:sz w:val="24"/>
          <w:szCs w:val="24"/>
        </w:rPr>
        <w:t>Yeh, I.-C., Yang, K.-J., &amp; Ting, T.-M. (2009). Knowledge discovery on RFM model using Bernoulli sequence. Expert</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rPr>
        <w:t>Systems</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rPr>
        <w:t>with</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rPr>
        <w:t>Applications</w:t>
      </w:r>
      <w:r w:rsidRPr="0041235D">
        <w:rPr>
          <w:rFonts w:ascii="Times New Roman" w:hAnsi="Times New Roman" w:cs="Times New Roman"/>
          <w:sz w:val="24"/>
          <w:szCs w:val="24"/>
          <w:lang w:val="el-GR"/>
        </w:rPr>
        <w:t xml:space="preserve">, 36(3), 5866–5871. </w:t>
      </w:r>
    </w:p>
    <w:p w14:paraId="519FD62C" w14:textId="77777777" w:rsidR="0041235D" w:rsidRPr="0041235D" w:rsidRDefault="0041235D" w:rsidP="0041235D">
      <w:pPr>
        <w:spacing w:line="360" w:lineRule="auto"/>
        <w:jc w:val="both"/>
        <w:rPr>
          <w:rFonts w:ascii="Times New Roman" w:hAnsi="Times New Roman" w:cs="Times New Roman"/>
          <w:sz w:val="24"/>
          <w:szCs w:val="24"/>
          <w:lang w:val="el-GR"/>
        </w:rPr>
      </w:pPr>
      <w:r w:rsidRPr="001B1756">
        <w:rPr>
          <w:rFonts w:ascii="Times New Roman" w:hAnsi="Times New Roman" w:cs="Times New Roman"/>
          <w:sz w:val="24"/>
          <w:szCs w:val="24"/>
          <w:lang w:val="el-GR"/>
        </w:rPr>
        <w:t>Ανδρουτσόπουλος</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Ι</w:t>
      </w:r>
      <w:r w:rsidRPr="0041235D">
        <w:rPr>
          <w:rFonts w:ascii="Times New Roman" w:hAnsi="Times New Roman" w:cs="Times New Roman"/>
          <w:sz w:val="24"/>
          <w:szCs w:val="24"/>
          <w:lang w:val="el-GR"/>
        </w:rPr>
        <w:t xml:space="preserve">. (2019). </w:t>
      </w:r>
      <w:r w:rsidRPr="001B1756">
        <w:rPr>
          <w:rFonts w:ascii="Times New Roman" w:hAnsi="Times New Roman" w:cs="Times New Roman"/>
          <w:sz w:val="24"/>
          <w:szCs w:val="24"/>
          <w:lang w:val="el-GR"/>
        </w:rPr>
        <w:t>Τεχνητή</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νοημοσύνη</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και</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μηχανική</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μάθηση</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Εκδόσεις</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Καστανιώτη</w:t>
      </w:r>
      <w:r w:rsidRPr="0041235D">
        <w:rPr>
          <w:rFonts w:ascii="Times New Roman" w:hAnsi="Times New Roman" w:cs="Times New Roman"/>
          <w:sz w:val="24"/>
          <w:szCs w:val="24"/>
          <w:lang w:val="el-GR"/>
        </w:rPr>
        <w:t>.</w:t>
      </w:r>
    </w:p>
    <w:p w14:paraId="7BE83DFB" w14:textId="77777777" w:rsidR="0041235D" w:rsidRPr="0041235D" w:rsidRDefault="0041235D" w:rsidP="0041235D">
      <w:pPr>
        <w:spacing w:line="360" w:lineRule="auto"/>
        <w:jc w:val="both"/>
        <w:rPr>
          <w:rFonts w:ascii="Times New Roman" w:hAnsi="Times New Roman" w:cs="Times New Roman"/>
          <w:sz w:val="24"/>
          <w:szCs w:val="24"/>
          <w:lang w:val="el-GR"/>
        </w:rPr>
      </w:pPr>
      <w:r w:rsidRPr="001B1756">
        <w:rPr>
          <w:rFonts w:ascii="Times New Roman" w:hAnsi="Times New Roman" w:cs="Times New Roman"/>
          <w:sz w:val="24"/>
          <w:szCs w:val="24"/>
          <w:lang w:val="el-GR"/>
        </w:rPr>
        <w:lastRenderedPageBreak/>
        <w:t xml:space="preserve">Λαζαρίδου, Β. (2023). Ανάλυση καταναλωτικής συμπεριφοράς και εφαρμογή κατάλληλης στρατηγικής μάρκετινγκ με τη χρήση της ανάλυσης RFM και του μοντέλου μηχανικής μάθησης </w:t>
      </w:r>
      <w:proofErr w:type="spellStart"/>
      <w:r w:rsidRPr="001B1756">
        <w:rPr>
          <w:rFonts w:ascii="Times New Roman" w:hAnsi="Times New Roman" w:cs="Times New Roman"/>
          <w:sz w:val="24"/>
          <w:szCs w:val="24"/>
          <w:lang w:val="el-GR"/>
        </w:rPr>
        <w:t>kmeans</w:t>
      </w:r>
      <w:proofErr w:type="spellEnd"/>
      <w:r w:rsidRPr="001B1756">
        <w:rPr>
          <w:rFonts w:ascii="Times New Roman" w:hAnsi="Times New Roman" w:cs="Times New Roman"/>
          <w:sz w:val="24"/>
          <w:szCs w:val="24"/>
          <w:lang w:val="el-GR"/>
        </w:rPr>
        <w:t xml:space="preserve"> </w:t>
      </w:r>
      <w:proofErr w:type="spellStart"/>
      <w:r w:rsidRPr="001B1756">
        <w:rPr>
          <w:rFonts w:ascii="Times New Roman" w:hAnsi="Times New Roman" w:cs="Times New Roman"/>
          <w:sz w:val="24"/>
          <w:szCs w:val="24"/>
          <w:lang w:val="el-GR"/>
        </w:rPr>
        <w:t>clustering</w:t>
      </w:r>
      <w:proofErr w:type="spellEnd"/>
    </w:p>
    <w:p w14:paraId="35A59741" w14:textId="77777777" w:rsidR="0041235D" w:rsidRPr="0041235D" w:rsidRDefault="0041235D" w:rsidP="00FB2653">
      <w:pPr>
        <w:rPr>
          <w:lang w:val="el-GR"/>
        </w:rPr>
      </w:pPr>
    </w:p>
    <w:sectPr w:rsidR="0041235D" w:rsidRPr="0041235D" w:rsidSect="00747810">
      <w:footerReference w:type="default" r:id="rId13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DC8D9B" w14:textId="77777777" w:rsidR="00EC6A86" w:rsidRDefault="00EC6A86" w:rsidP="00E568E7">
      <w:pPr>
        <w:spacing w:after="0" w:line="240" w:lineRule="auto"/>
      </w:pPr>
      <w:r>
        <w:separator/>
      </w:r>
    </w:p>
  </w:endnote>
  <w:endnote w:type="continuationSeparator" w:id="0">
    <w:p w14:paraId="7FDF82AE" w14:textId="77777777" w:rsidR="00EC6A86" w:rsidRDefault="00EC6A86" w:rsidP="00E56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Liberation Serif">
    <w:altName w:val="Times New Roman"/>
    <w:charset w:val="00"/>
    <w:family w:val="roman"/>
    <w:pitch w:val="variable"/>
  </w:font>
  <w:font w:name="Noto Serif CJK SC">
    <w:charset w:val="00"/>
    <w:family w:val="auto"/>
    <w:pitch w:val="variable"/>
  </w:font>
  <w:font w:name="FreeSans">
    <w:altName w:val="Calibri"/>
    <w:charset w:val="00"/>
    <w:family w:val="auto"/>
    <w:pitch w:val="variable"/>
  </w:font>
  <w:font w:name="Miriam Fixed">
    <w:charset w:val="B1"/>
    <w:family w:val="modern"/>
    <w:pitch w:val="fixed"/>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2662940"/>
      <w:docPartObj>
        <w:docPartGallery w:val="Page Numbers (Bottom of Page)"/>
        <w:docPartUnique/>
      </w:docPartObj>
    </w:sdtPr>
    <w:sdtEndPr>
      <w:rPr>
        <w:noProof/>
      </w:rPr>
    </w:sdtEndPr>
    <w:sdtContent>
      <w:p w14:paraId="5D4D881B" w14:textId="6DBEDABC" w:rsidR="00B60009" w:rsidRDefault="00B600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2FE72F" w14:textId="77777777" w:rsidR="00B60009" w:rsidRDefault="00B600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78D5A1" w14:textId="77777777" w:rsidR="00EC6A86" w:rsidRDefault="00EC6A86" w:rsidP="00E568E7">
      <w:pPr>
        <w:spacing w:after="0" w:line="240" w:lineRule="auto"/>
      </w:pPr>
      <w:r>
        <w:separator/>
      </w:r>
    </w:p>
  </w:footnote>
  <w:footnote w:type="continuationSeparator" w:id="0">
    <w:p w14:paraId="330EDCCE" w14:textId="77777777" w:rsidR="00EC6A86" w:rsidRDefault="00EC6A86" w:rsidP="00E568E7">
      <w:pPr>
        <w:spacing w:after="0" w:line="240" w:lineRule="auto"/>
      </w:pPr>
      <w:r>
        <w:continuationSeparator/>
      </w:r>
    </w:p>
  </w:footnote>
  <w:footnote w:id="1">
    <w:p w14:paraId="017902F3" w14:textId="02053102" w:rsidR="00306EC4" w:rsidRPr="00430190" w:rsidRDefault="00306EC4">
      <w:pPr>
        <w:pStyle w:val="FootnoteText"/>
        <w:rPr>
          <w:lang w:val="el-GR"/>
        </w:rPr>
      </w:pPr>
      <w:r w:rsidRPr="00430190">
        <w:rPr>
          <w:rStyle w:val="FootnoteReference"/>
        </w:rPr>
        <w:footnoteRef/>
      </w:r>
      <w:r w:rsidRPr="00430190">
        <w:t xml:space="preserve"> </w:t>
      </w:r>
      <w:r w:rsidRPr="00430190">
        <w:rPr>
          <w:rFonts w:ascii="Times New Roman" w:hAnsi="Times New Roman" w:cs="Times New Roman"/>
        </w:rPr>
        <w:t xml:space="preserve">What is k-means clustering? </w:t>
      </w:r>
      <w:hyperlink r:id="rId1" w:history="1">
        <w:r w:rsidRPr="00430190">
          <w:rPr>
            <w:rStyle w:val="Hyperlink"/>
            <w:rFonts w:ascii="Times New Roman" w:hAnsi="Times New Roman" w:cs="Times New Roman"/>
          </w:rPr>
          <w:t>https</w:t>
        </w:r>
        <w:r w:rsidRPr="00430190">
          <w:rPr>
            <w:rStyle w:val="Hyperlink"/>
            <w:rFonts w:ascii="Times New Roman" w:hAnsi="Times New Roman" w:cs="Times New Roman"/>
            <w:lang w:val="el-GR"/>
          </w:rPr>
          <w:t>://</w:t>
        </w:r>
        <w:r w:rsidRPr="00430190">
          <w:rPr>
            <w:rStyle w:val="Hyperlink"/>
            <w:rFonts w:ascii="Times New Roman" w:hAnsi="Times New Roman" w:cs="Times New Roman"/>
          </w:rPr>
          <w:t>www</w:t>
        </w:r>
        <w:r w:rsidRPr="00430190">
          <w:rPr>
            <w:rStyle w:val="Hyperlink"/>
            <w:rFonts w:ascii="Times New Roman" w:hAnsi="Times New Roman" w:cs="Times New Roman"/>
            <w:lang w:val="el-GR"/>
          </w:rPr>
          <w:t>.</w:t>
        </w:r>
        <w:r w:rsidRPr="00430190">
          <w:rPr>
            <w:rStyle w:val="Hyperlink"/>
            <w:rFonts w:ascii="Times New Roman" w:hAnsi="Times New Roman" w:cs="Times New Roman"/>
          </w:rPr>
          <w:t>ibm</w:t>
        </w:r>
        <w:r w:rsidRPr="00430190">
          <w:rPr>
            <w:rStyle w:val="Hyperlink"/>
            <w:rFonts w:ascii="Times New Roman" w:hAnsi="Times New Roman" w:cs="Times New Roman"/>
            <w:lang w:val="el-GR"/>
          </w:rPr>
          <w:t>.</w:t>
        </w:r>
        <w:r w:rsidRPr="00430190">
          <w:rPr>
            <w:rStyle w:val="Hyperlink"/>
            <w:rFonts w:ascii="Times New Roman" w:hAnsi="Times New Roman" w:cs="Times New Roman"/>
          </w:rPr>
          <w:t>com</w:t>
        </w:r>
        <w:r w:rsidRPr="00430190">
          <w:rPr>
            <w:rStyle w:val="Hyperlink"/>
            <w:rFonts w:ascii="Times New Roman" w:hAnsi="Times New Roman" w:cs="Times New Roman"/>
            <w:lang w:val="el-GR"/>
          </w:rPr>
          <w:t>/</w:t>
        </w:r>
        <w:r w:rsidRPr="00430190">
          <w:rPr>
            <w:rStyle w:val="Hyperlink"/>
            <w:rFonts w:ascii="Times New Roman" w:hAnsi="Times New Roman" w:cs="Times New Roman"/>
          </w:rPr>
          <w:t>topics</w:t>
        </w:r>
        <w:r w:rsidRPr="00430190">
          <w:rPr>
            <w:rStyle w:val="Hyperlink"/>
            <w:rFonts w:ascii="Times New Roman" w:hAnsi="Times New Roman" w:cs="Times New Roman"/>
            <w:lang w:val="el-GR"/>
          </w:rPr>
          <w:t>/</w:t>
        </w:r>
        <w:r w:rsidRPr="00430190">
          <w:rPr>
            <w:rStyle w:val="Hyperlink"/>
            <w:rFonts w:ascii="Times New Roman" w:hAnsi="Times New Roman" w:cs="Times New Roman"/>
          </w:rPr>
          <w:t>k</w:t>
        </w:r>
        <w:r w:rsidRPr="00430190">
          <w:rPr>
            <w:rStyle w:val="Hyperlink"/>
            <w:rFonts w:ascii="Times New Roman" w:hAnsi="Times New Roman" w:cs="Times New Roman"/>
            <w:lang w:val="el-GR"/>
          </w:rPr>
          <w:t>-</w:t>
        </w:r>
        <w:r w:rsidRPr="00430190">
          <w:rPr>
            <w:rStyle w:val="Hyperlink"/>
            <w:rFonts w:ascii="Times New Roman" w:hAnsi="Times New Roman" w:cs="Times New Roman"/>
          </w:rPr>
          <w:t>means</w:t>
        </w:r>
        <w:r w:rsidRPr="00430190">
          <w:rPr>
            <w:rStyle w:val="Hyperlink"/>
            <w:rFonts w:ascii="Times New Roman" w:hAnsi="Times New Roman" w:cs="Times New Roman"/>
            <w:lang w:val="el-GR"/>
          </w:rPr>
          <w:t>-</w:t>
        </w:r>
        <w:r w:rsidRPr="00430190">
          <w:rPr>
            <w:rStyle w:val="Hyperlink"/>
            <w:rFonts w:ascii="Times New Roman" w:hAnsi="Times New Roman" w:cs="Times New Roman"/>
          </w:rPr>
          <w:t>clustering</w:t>
        </w:r>
      </w:hyperlink>
      <w:r w:rsidRPr="00430190">
        <w:rPr>
          <w:rFonts w:ascii="Times New Roman" w:hAnsi="Times New Roman" w:cs="Times New Roman"/>
          <w:lang w:val="el-GR"/>
        </w:rPr>
        <w:t xml:space="preserve">, </w:t>
      </w:r>
      <w:r w:rsidR="00C9415F" w:rsidRPr="00430190">
        <w:rPr>
          <w:rFonts w:ascii="Times New Roman" w:hAnsi="Times New Roman" w:cs="Times New Roman"/>
          <w:lang w:val="el-GR"/>
        </w:rPr>
        <w:t xml:space="preserve">τελευταία πρόσβαση </w:t>
      </w:r>
      <w:r w:rsidR="00AA6B9E">
        <w:rPr>
          <w:rFonts w:ascii="Times New Roman" w:hAnsi="Times New Roman" w:cs="Times New Roman"/>
          <w:lang w:val="el-GR"/>
        </w:rPr>
        <w:t>26/11</w:t>
      </w:r>
      <w:r w:rsidR="00C9415F" w:rsidRPr="00430190">
        <w:rPr>
          <w:rFonts w:ascii="Times New Roman" w:hAnsi="Times New Roman" w:cs="Times New Roman"/>
          <w:lang w:val="el-GR"/>
        </w:rPr>
        <w:t>/2024</w:t>
      </w:r>
    </w:p>
  </w:footnote>
  <w:footnote w:id="2">
    <w:p w14:paraId="24FDEC56" w14:textId="44F477CB" w:rsidR="00E36DB3" w:rsidRPr="00D87955" w:rsidRDefault="00E36DB3" w:rsidP="00D81936">
      <w:pPr>
        <w:spacing w:line="360" w:lineRule="auto"/>
        <w:rPr>
          <w:rFonts w:ascii="Times New Roman" w:hAnsi="Times New Roman" w:cs="Times New Roman"/>
          <w:sz w:val="20"/>
          <w:szCs w:val="20"/>
        </w:rPr>
      </w:pPr>
      <w:r w:rsidRPr="00D6154A">
        <w:rPr>
          <w:rStyle w:val="FootnoteReference"/>
          <w:sz w:val="20"/>
          <w:szCs w:val="20"/>
        </w:rPr>
        <w:footnoteRef/>
      </w:r>
      <w:r w:rsidR="00D6154A" w:rsidRPr="00D6154A">
        <w:rPr>
          <w:sz w:val="20"/>
          <w:szCs w:val="20"/>
        </w:rPr>
        <w:t xml:space="preserve"> </w:t>
      </w:r>
      <w:r w:rsidRPr="00D6154A">
        <w:rPr>
          <w:rFonts w:ascii="Times New Roman" w:hAnsi="Times New Roman" w:cs="Times New Roman"/>
          <w:sz w:val="20"/>
          <w:szCs w:val="20"/>
        </w:rPr>
        <w:t xml:space="preserve">The Drawbacks of K-Means Algorithm </w:t>
      </w:r>
      <w:hyperlink r:id="rId2" w:history="1">
        <w:r w:rsidRPr="00D6154A">
          <w:rPr>
            <w:rStyle w:val="Hyperlink"/>
            <w:rFonts w:ascii="Times New Roman" w:hAnsi="Times New Roman" w:cs="Times New Roman"/>
            <w:color w:val="auto"/>
            <w:sz w:val="20"/>
            <w:szCs w:val="20"/>
          </w:rPr>
          <w:t>https://www.baeldung.com/cs/k-means-flaws-improvements</w:t>
        </w:r>
      </w:hyperlink>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τελευταία</w:t>
      </w:r>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πρόσβαση</w:t>
      </w:r>
      <w:r w:rsidR="00D6154A" w:rsidRPr="00D6154A">
        <w:rPr>
          <w:rStyle w:val="Hyperlink"/>
          <w:rFonts w:ascii="Times New Roman" w:hAnsi="Times New Roman" w:cs="Times New Roman"/>
          <w:color w:val="auto"/>
          <w:sz w:val="20"/>
          <w:szCs w:val="20"/>
          <w:u w:val="none"/>
        </w:rPr>
        <w:t xml:space="preserve"> </w:t>
      </w:r>
      <w:r w:rsidR="0075667C" w:rsidRPr="0075667C">
        <w:rPr>
          <w:rStyle w:val="Hyperlink"/>
          <w:rFonts w:ascii="Times New Roman" w:hAnsi="Times New Roman" w:cs="Times New Roman"/>
          <w:color w:val="auto"/>
          <w:sz w:val="20"/>
          <w:szCs w:val="20"/>
          <w:u w:val="none"/>
        </w:rPr>
        <w:t>26/11</w:t>
      </w:r>
      <w:r w:rsidR="00D6154A" w:rsidRPr="00D6154A">
        <w:rPr>
          <w:rStyle w:val="Hyperlink"/>
          <w:rFonts w:ascii="Times New Roman" w:hAnsi="Times New Roman" w:cs="Times New Roman"/>
          <w:color w:val="auto"/>
          <w:sz w:val="20"/>
          <w:szCs w:val="20"/>
          <w:u w:val="none"/>
        </w:rPr>
        <w:t>/2024</w:t>
      </w:r>
    </w:p>
  </w:footnote>
  <w:footnote w:id="3">
    <w:p w14:paraId="20BE3B93" w14:textId="74D0C9FB" w:rsidR="00D81936" w:rsidRPr="00D81936" w:rsidRDefault="00D81936" w:rsidP="00D81936">
      <w:pPr>
        <w:spacing w:line="360" w:lineRule="auto"/>
        <w:rPr>
          <w:rStyle w:val="Hyperlink"/>
          <w:rFonts w:ascii="Times New Roman" w:hAnsi="Times New Roman" w:cs="Times New Roman"/>
          <w:color w:val="auto"/>
          <w:sz w:val="20"/>
          <w:szCs w:val="20"/>
          <w:u w:val="none"/>
        </w:rPr>
      </w:pPr>
      <w:r w:rsidRPr="00D81936">
        <w:rPr>
          <w:rStyle w:val="FootnoteReference"/>
          <w:sz w:val="20"/>
          <w:szCs w:val="20"/>
        </w:rPr>
        <w:footnoteRef/>
      </w:r>
      <w:r w:rsidRPr="00D81936">
        <w:rPr>
          <w:rFonts w:ascii="Times New Roman" w:hAnsi="Times New Roman" w:cs="Times New Roman"/>
          <w:sz w:val="20"/>
          <w:szCs w:val="20"/>
        </w:rPr>
        <w:t xml:space="preserve"> Demonstration of K-Means Assumptions </w:t>
      </w:r>
      <w:hyperlink r:id="rId3" w:history="1">
        <w:r w:rsidRPr="00D81936">
          <w:rPr>
            <w:rStyle w:val="Hyperlink"/>
            <w:rFonts w:ascii="Times New Roman" w:hAnsi="Times New Roman" w:cs="Times New Roman"/>
            <w:color w:val="auto"/>
            <w:sz w:val="20"/>
            <w:szCs w:val="20"/>
          </w:rPr>
          <w:t>https://www.geeksforgeeks.org/demonstration-of-k-means-assumptions/</w:t>
        </w:r>
      </w:hyperlink>
      <w:r w:rsidRPr="00D81936">
        <w:rPr>
          <w:rStyle w:val="Hyperlink"/>
          <w:rFonts w:ascii="Times New Roman" w:hAnsi="Times New Roman" w:cs="Times New Roman"/>
          <w:color w:val="auto"/>
          <w:sz w:val="20"/>
          <w:szCs w:val="20"/>
          <w:u w:val="none"/>
        </w:rPr>
        <w:t>,</w:t>
      </w:r>
      <w:r w:rsidRPr="00D81936">
        <w:rPr>
          <w:rStyle w:val="Heading1Char"/>
          <w:rFonts w:ascii="Times New Roman" w:hAnsi="Times New Roman" w:cs="Times New Roman"/>
          <w:color w:val="auto"/>
          <w:sz w:val="20"/>
          <w:szCs w:val="20"/>
        </w:rPr>
        <w:t xml:space="preserve"> </w:t>
      </w:r>
      <w:r w:rsidRPr="00D6154A">
        <w:rPr>
          <w:rStyle w:val="Hyperlink"/>
          <w:rFonts w:ascii="Times New Roman" w:hAnsi="Times New Roman" w:cs="Times New Roman"/>
          <w:color w:val="auto"/>
          <w:sz w:val="20"/>
          <w:szCs w:val="20"/>
          <w:u w:val="none"/>
          <w:lang w:val="el-GR"/>
        </w:rPr>
        <w:t>τελευταία</w:t>
      </w:r>
      <w:r w:rsidRPr="00D6154A">
        <w:rPr>
          <w:rStyle w:val="Hyperlink"/>
          <w:rFonts w:ascii="Times New Roman" w:hAnsi="Times New Roman" w:cs="Times New Roman"/>
          <w:color w:val="auto"/>
          <w:sz w:val="20"/>
          <w:szCs w:val="20"/>
          <w:u w:val="none"/>
        </w:rPr>
        <w:t xml:space="preserve"> </w:t>
      </w:r>
      <w:r w:rsidRPr="00D6154A">
        <w:rPr>
          <w:rStyle w:val="Hyperlink"/>
          <w:rFonts w:ascii="Times New Roman" w:hAnsi="Times New Roman" w:cs="Times New Roman"/>
          <w:color w:val="auto"/>
          <w:sz w:val="20"/>
          <w:szCs w:val="20"/>
          <w:u w:val="none"/>
          <w:lang w:val="el-GR"/>
        </w:rPr>
        <w:t>πρόσβαση</w:t>
      </w:r>
      <w:r w:rsidRPr="00D6154A">
        <w:rPr>
          <w:rStyle w:val="Hyperlink"/>
          <w:rFonts w:ascii="Times New Roman" w:hAnsi="Times New Roman" w:cs="Times New Roman"/>
          <w:color w:val="auto"/>
          <w:sz w:val="20"/>
          <w:szCs w:val="20"/>
          <w:u w:val="none"/>
        </w:rPr>
        <w:t xml:space="preserve"> </w:t>
      </w:r>
      <w:r w:rsidR="0075667C" w:rsidRPr="0075667C">
        <w:rPr>
          <w:rStyle w:val="Hyperlink"/>
          <w:rFonts w:ascii="Times New Roman" w:hAnsi="Times New Roman" w:cs="Times New Roman"/>
          <w:color w:val="auto"/>
          <w:sz w:val="20"/>
          <w:szCs w:val="20"/>
          <w:u w:val="none"/>
        </w:rPr>
        <w:t>26/11</w:t>
      </w:r>
      <w:r w:rsidRPr="00D6154A">
        <w:rPr>
          <w:rStyle w:val="Hyperlink"/>
          <w:rFonts w:ascii="Times New Roman" w:hAnsi="Times New Roman" w:cs="Times New Roman"/>
          <w:color w:val="auto"/>
          <w:sz w:val="20"/>
          <w:szCs w:val="20"/>
          <w:u w:val="none"/>
        </w:rPr>
        <w:t>/2024</w:t>
      </w:r>
    </w:p>
    <w:p w14:paraId="343B67D9" w14:textId="3D003711" w:rsidR="00D81936" w:rsidRPr="00D81936" w:rsidRDefault="00D81936">
      <w:pPr>
        <w:pStyle w:val="FootnoteText"/>
      </w:pPr>
    </w:p>
  </w:footnote>
  <w:footnote w:id="4">
    <w:p w14:paraId="526E3F87" w14:textId="77777777" w:rsidR="00F00925" w:rsidRPr="00C77020" w:rsidRDefault="00F00925" w:rsidP="00F00925">
      <w:pPr>
        <w:pStyle w:val="FootnoteText"/>
        <w:rPr>
          <w:rFonts w:ascii="Times New Roman" w:hAnsi="Times New Roman" w:cs="Times New Roman"/>
          <w:sz w:val="18"/>
          <w:szCs w:val="18"/>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4" w:history="1">
        <w:r w:rsidRPr="007A3753">
          <w:rPr>
            <w:rStyle w:val="Hyperlink"/>
            <w:rFonts w:ascii="Times New Roman" w:hAnsi="Times New Roman" w:cs="Times New Roman"/>
            <w:sz w:val="18"/>
            <w:szCs w:val="18"/>
          </w:rPr>
          <w:t>https://www.kaggle.com/datasets/kabilan45/online-retail-ii-dataset</w:t>
        </w:r>
      </w:hyperlink>
    </w:p>
  </w:footnote>
  <w:footnote w:id="5">
    <w:p w14:paraId="6A87F9E7" w14:textId="77777777" w:rsidR="00F00925" w:rsidRPr="00C77020" w:rsidRDefault="00F00925" w:rsidP="00F00925">
      <w:pPr>
        <w:pStyle w:val="FootnoteText"/>
        <w:rPr>
          <w:rFonts w:ascii="Times New Roman" w:hAnsi="Times New Roman" w:cs="Times New Roman"/>
          <w:sz w:val="18"/>
          <w:szCs w:val="18"/>
          <w:lang w:val="en-US"/>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5" w:history="1">
        <w:r w:rsidRPr="00C77020">
          <w:rPr>
            <w:rStyle w:val="Hyperlink"/>
            <w:rFonts w:ascii="Times New Roman" w:hAnsi="Times New Roman" w:cs="Times New Roman"/>
            <w:sz w:val="18"/>
            <w:szCs w:val="18"/>
          </w:rPr>
          <w:t>https://archive.ics.uci.edu/dataset/502/online+retail+ii</w:t>
        </w:r>
      </w:hyperlink>
    </w:p>
  </w:footnote>
  <w:footnote w:id="6">
    <w:p w14:paraId="7D8B0747" w14:textId="77777777" w:rsidR="00F00925" w:rsidRPr="009C0332" w:rsidRDefault="00F00925" w:rsidP="00F00925">
      <w:pPr>
        <w:pStyle w:val="FootnoteText"/>
        <w:rPr>
          <w:rFonts w:ascii="Times New Roman" w:hAnsi="Times New Roman" w:cs="Times New Roman"/>
          <w:sz w:val="18"/>
          <w:szCs w:val="18"/>
          <w:lang w:val="el-GR"/>
        </w:rPr>
      </w:pPr>
      <w:r w:rsidRPr="00C77020">
        <w:rPr>
          <w:rStyle w:val="FootnoteReference"/>
          <w:rFonts w:ascii="Times New Roman" w:hAnsi="Times New Roman" w:cs="Times New Roman"/>
          <w:sz w:val="18"/>
          <w:szCs w:val="18"/>
        </w:rPr>
        <w:footnoteRef/>
      </w:r>
      <w:r w:rsidRPr="000B6539">
        <w:rPr>
          <w:rFonts w:ascii="Times New Roman" w:hAnsi="Times New Roman" w:cs="Times New Roman"/>
          <w:sz w:val="18"/>
          <w:szCs w:val="18"/>
          <w:lang w:val="el-GR"/>
        </w:rPr>
        <w:t xml:space="preserve"> </w:t>
      </w:r>
      <w:r w:rsidRPr="00C77020">
        <w:rPr>
          <w:rFonts w:ascii="Times New Roman" w:hAnsi="Times New Roman" w:cs="Times New Roman"/>
          <w:sz w:val="18"/>
          <w:szCs w:val="18"/>
          <w:lang w:val="el-GR"/>
        </w:rPr>
        <w:t>Η δομή δεδομένων</w:t>
      </w:r>
      <w:r>
        <w:rPr>
          <w:rFonts w:ascii="Times New Roman" w:hAnsi="Times New Roman" w:cs="Times New Roman"/>
          <w:sz w:val="18"/>
          <w:szCs w:val="18"/>
          <w:lang w:val="el-GR"/>
        </w:rPr>
        <w:t xml:space="preserve"> </w:t>
      </w:r>
      <w:r>
        <w:rPr>
          <w:rFonts w:ascii="Times New Roman" w:hAnsi="Times New Roman" w:cs="Times New Roman"/>
          <w:sz w:val="18"/>
          <w:szCs w:val="18"/>
        </w:rPr>
        <w:t>DataFrame</w:t>
      </w:r>
      <w:r w:rsidRPr="000B653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η βασική δομή δεδομένων της βιβλιοθήκης </w:t>
      </w:r>
      <w:r>
        <w:rPr>
          <w:rFonts w:ascii="Times New Roman" w:hAnsi="Times New Roman" w:cs="Times New Roman"/>
          <w:sz w:val="18"/>
          <w:szCs w:val="18"/>
        </w:rPr>
        <w:t>pandas</w:t>
      </w:r>
      <w:r>
        <w:rPr>
          <w:rFonts w:ascii="Times New Roman" w:hAnsi="Times New Roman" w:cs="Times New Roman"/>
          <w:sz w:val="18"/>
          <w:szCs w:val="18"/>
          <w:lang w:val="el-GR"/>
        </w:rPr>
        <w:t xml:space="preserve">. Η βιβλιοθήκη </w:t>
      </w:r>
      <w:r>
        <w:rPr>
          <w:rFonts w:ascii="Times New Roman" w:hAnsi="Times New Roman" w:cs="Times New Roman"/>
          <w:sz w:val="18"/>
          <w:szCs w:val="18"/>
        </w:rPr>
        <w:t>pandas</w:t>
      </w:r>
      <w:r w:rsidRPr="002A766B">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το βασικό μέσο επεξεργασίας δεδομένων σε μορφή πινάκων της </w:t>
      </w:r>
      <w:r>
        <w:rPr>
          <w:rFonts w:ascii="Times New Roman" w:hAnsi="Times New Roman" w:cs="Times New Roman"/>
          <w:sz w:val="18"/>
          <w:szCs w:val="18"/>
        </w:rPr>
        <w:t>Python</w:t>
      </w:r>
      <w:r w:rsidRPr="009C0332">
        <w:rPr>
          <w:rFonts w:ascii="Times New Roman" w:hAnsi="Times New Roman" w:cs="Times New Roman"/>
          <w:sz w:val="18"/>
          <w:szCs w:val="18"/>
          <w:lang w:val="el-GR"/>
        </w:rPr>
        <w:t>.</w:t>
      </w:r>
    </w:p>
  </w:footnote>
  <w:footnote w:id="7">
    <w:p w14:paraId="59A3325E" w14:textId="77777777" w:rsidR="00F00925" w:rsidRPr="00DA6379" w:rsidRDefault="00F00925" w:rsidP="00F00925">
      <w:pPr>
        <w:pStyle w:val="FootnoteText"/>
        <w:rPr>
          <w:rFonts w:ascii="Miriam Fixed" w:hAnsi="Miriam Fixed" w:cs="Miriam Fixed"/>
          <w:sz w:val="18"/>
          <w:szCs w:val="18"/>
          <w:lang w:val="el-GR"/>
        </w:rPr>
      </w:pPr>
      <w:r>
        <w:rPr>
          <w:rStyle w:val="FootnoteReference"/>
        </w:rPr>
        <w:footnoteRef/>
      </w:r>
      <w:r w:rsidRPr="00996FDF">
        <w:rPr>
          <w:lang w:val="el-GR"/>
        </w:rPr>
        <w:t xml:space="preserve"> </w:t>
      </w:r>
      <w:r>
        <w:fldChar w:fldCharType="begin"/>
      </w:r>
      <w:r>
        <w:instrText>HYPERLINK</w:instrText>
      </w:r>
      <w:r w:rsidRPr="00727510">
        <w:rPr>
          <w:lang w:val="el-GR"/>
        </w:rPr>
        <w:instrText xml:space="preserve"> "</w:instrText>
      </w:r>
      <w:r>
        <w:instrText>https</w:instrText>
      </w:r>
      <w:r w:rsidRPr="00727510">
        <w:rPr>
          <w:lang w:val="el-GR"/>
        </w:rPr>
        <w:instrText>://</w:instrText>
      </w:r>
      <w:r>
        <w:instrText>github</w:instrText>
      </w:r>
      <w:r w:rsidRPr="00727510">
        <w:rPr>
          <w:lang w:val="el-GR"/>
        </w:rPr>
        <w:instrText>.</w:instrText>
      </w:r>
      <w:r>
        <w:instrText>com</w:instrText>
      </w:r>
      <w:r w:rsidRPr="00727510">
        <w:rPr>
          <w:lang w:val="el-GR"/>
        </w:rPr>
        <w:instrText>/</w:instrText>
      </w:r>
      <w:r>
        <w:instrText>ArgyroMp</w:instrText>
      </w:r>
      <w:r w:rsidRPr="00727510">
        <w:rPr>
          <w:lang w:val="el-GR"/>
        </w:rPr>
        <w:instrText>/</w:instrText>
      </w:r>
      <w:r>
        <w:instrText>msc</w:instrText>
      </w:r>
      <w:r w:rsidRPr="00727510">
        <w:rPr>
          <w:lang w:val="el-GR"/>
        </w:rPr>
        <w:instrText>-</w:instrText>
      </w:r>
      <w:r>
        <w:instrText>thesis</w:instrText>
      </w:r>
      <w:r w:rsidRPr="00727510">
        <w:rPr>
          <w:lang w:val="el-GR"/>
        </w:rPr>
        <w:instrText>/</w:instrText>
      </w:r>
      <w:r>
        <w:instrText>blob</w:instrText>
      </w:r>
      <w:r w:rsidRPr="00727510">
        <w:rPr>
          <w:lang w:val="el-GR"/>
        </w:rPr>
        <w:instrText>/</w:instrText>
      </w:r>
      <w:r>
        <w:instrText>master</w:instrText>
      </w:r>
      <w:r w:rsidRPr="00727510">
        <w:rPr>
          <w:lang w:val="el-GR"/>
        </w:rPr>
        <w:instrText>/</w:instrText>
      </w:r>
      <w:r>
        <w:instrText>Notebooks</w:instrText>
      </w:r>
      <w:r w:rsidRPr="00727510">
        <w:rPr>
          <w:lang w:val="el-GR"/>
        </w:rPr>
        <w:instrText>/01.</w:instrText>
      </w:r>
      <w:r>
        <w:instrText>cleandata</w:instrText>
      </w:r>
      <w:r w:rsidRPr="00727510">
        <w:rPr>
          <w:lang w:val="el-GR"/>
        </w:rPr>
        <w:instrText>.</w:instrText>
      </w:r>
      <w:r>
        <w:instrText>ipynb</w:instrText>
      </w:r>
      <w:r w:rsidRPr="00727510">
        <w:rPr>
          <w:lang w:val="el-GR"/>
        </w:rPr>
        <w:instrText>"</w:instrText>
      </w:r>
      <w:r>
        <w:fldChar w:fldCharType="separate"/>
      </w:r>
      <w:r w:rsidRPr="00DA6379">
        <w:rPr>
          <w:rStyle w:val="Hyperlink"/>
          <w:rFonts w:ascii="Miriam Fixed" w:hAnsi="Miriam Fixed" w:cs="Miriam Fixed" w:hint="cs"/>
          <w:sz w:val="18"/>
          <w:szCs w:val="18"/>
        </w:rPr>
        <w:t>https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github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com</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ArgyroMp</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msc</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thesis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blob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master</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Notebooks</w:t>
      </w:r>
      <w:r w:rsidRPr="00DA6379">
        <w:rPr>
          <w:rStyle w:val="Hyperlink"/>
          <w:rFonts w:ascii="Miriam Fixed" w:hAnsi="Miriam Fixed" w:cs="Miriam Fixed" w:hint="cs"/>
          <w:sz w:val="18"/>
          <w:szCs w:val="18"/>
          <w:lang w:val="el-GR"/>
        </w:rPr>
        <w:t>/01.</w:t>
      </w:r>
      <w:r w:rsidRPr="00DA6379">
        <w:rPr>
          <w:rStyle w:val="Hyperlink"/>
          <w:rFonts w:ascii="Miriam Fixed" w:hAnsi="Miriam Fixed" w:cs="Miriam Fixed" w:hint="cs"/>
          <w:sz w:val="18"/>
          <w:szCs w:val="18"/>
        </w:rPr>
        <w:t>cleandata</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ipynb</w:t>
      </w:r>
      <w:r>
        <w:rPr>
          <w:rStyle w:val="Hyperlink"/>
          <w:rFonts w:ascii="Miriam Fixed" w:hAnsi="Miriam Fixed" w:cs="Miriam Fixed"/>
          <w:sz w:val="18"/>
          <w:szCs w:val="18"/>
        </w:rPr>
        <w:fldChar w:fldCharType="end"/>
      </w:r>
    </w:p>
    <w:p w14:paraId="64D0187D" w14:textId="77777777" w:rsidR="00F00925" w:rsidRPr="00996FDF" w:rsidRDefault="00F00925" w:rsidP="00F00925">
      <w:pPr>
        <w:pStyle w:val="FootnoteText"/>
        <w:rPr>
          <w:lang w:val="el-GR"/>
        </w:rPr>
      </w:pPr>
    </w:p>
  </w:footnote>
  <w:footnote w:id="8">
    <w:p w14:paraId="1E48532C" w14:textId="254E30A8" w:rsidR="00F00925" w:rsidRPr="0016130D" w:rsidRDefault="00F00925" w:rsidP="00F00925">
      <w:pPr>
        <w:pStyle w:val="FootnoteText"/>
        <w:jc w:val="both"/>
        <w:rPr>
          <w:rFonts w:ascii="Times New Roman" w:hAnsi="Times New Roman" w:cs="Times New Roman"/>
          <w:sz w:val="18"/>
          <w:szCs w:val="18"/>
          <w:lang w:val="el-GR"/>
        </w:rPr>
      </w:pPr>
      <w:r w:rsidRPr="00DA6379">
        <w:rPr>
          <w:rStyle w:val="FootnoteReference"/>
          <w:rFonts w:ascii="Times New Roman" w:hAnsi="Times New Roman" w:cs="Times New Roman"/>
          <w:sz w:val="18"/>
          <w:szCs w:val="18"/>
        </w:rPr>
        <w:footnoteRef/>
      </w:r>
      <w:r w:rsidRPr="00DA6379">
        <w:rPr>
          <w:rFonts w:ascii="Times New Roman" w:hAnsi="Times New Roman" w:cs="Times New Roman"/>
          <w:sz w:val="18"/>
          <w:szCs w:val="18"/>
          <w:lang w:val="el-GR"/>
        </w:rPr>
        <w:t xml:space="preserve"> Η ανάλυση που ακολουθεί </w:t>
      </w:r>
      <w:r>
        <w:rPr>
          <w:rFonts w:ascii="Times New Roman" w:hAnsi="Times New Roman" w:cs="Times New Roman"/>
          <w:sz w:val="18"/>
          <w:szCs w:val="18"/>
          <w:lang w:val="el-GR"/>
        </w:rPr>
        <w:t xml:space="preserve">διεξήχθη και θέτοντας ως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την συνολική ποσότητα προϊόντων που αγόρασε ένας πελάτης. Σε αυτή την περίπτωση οι μετρικές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και </w:t>
      </w:r>
      <w:r>
        <w:rPr>
          <w:rFonts w:ascii="Times New Roman" w:hAnsi="Times New Roman" w:cs="Times New Roman"/>
          <w:sz w:val="18"/>
          <w:szCs w:val="18"/>
          <w:lang w:val="en-US"/>
        </w:rPr>
        <w:t>Monetary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δεν ήταν γραμμικά ανεξάρτητες καθώς και οι δύο περιλάμβαναν τον όρο της συνολικής ποσότητας προϊόντων. Για αυτό το λόγο διαιρέσαμε την μετρική </w:t>
      </w:r>
      <w:r>
        <w:rPr>
          <w:rFonts w:ascii="Times New Roman" w:hAnsi="Times New Roman" w:cs="Times New Roman"/>
          <w:sz w:val="18"/>
          <w:szCs w:val="18"/>
          <w:lang w:val="en-US"/>
        </w:rPr>
        <w:t>Monetary</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με την συνολική ποσότητα προϊόντων, όπως είναι ένας δεύτερος τρόπος ανάλυσης </w:t>
      </w:r>
      <w:r>
        <w:rPr>
          <w:rFonts w:ascii="Times New Roman" w:hAnsi="Times New Roman" w:cs="Times New Roman"/>
          <w:sz w:val="18"/>
          <w:szCs w:val="18"/>
          <w:lang w:val="en-US"/>
        </w:rPr>
        <w:t>RFM</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που αναφέρεται στην βιβλιογραφία </w:t>
      </w:r>
      <w:r w:rsidR="0037143F" w:rsidRPr="0037143F">
        <w:rPr>
          <w:rFonts w:ascii="Times New Roman" w:hAnsi="Times New Roman" w:cs="Times New Roman"/>
          <w:sz w:val="18"/>
          <w:szCs w:val="18"/>
          <w:lang w:val="el-GR"/>
        </w:rPr>
        <w:t>(Wei et al., 2010)</w:t>
      </w:r>
      <w:r w:rsidRPr="0016130D">
        <w:rPr>
          <w:rFonts w:ascii="Times New Roman" w:hAnsi="Times New Roman" w:cs="Times New Roman"/>
          <w:sz w:val="18"/>
          <w:szCs w:val="18"/>
          <w:lang w:val="el-GR"/>
        </w:rPr>
        <w:t>,</w:t>
      </w:r>
      <w:r>
        <w:rPr>
          <w:rFonts w:ascii="Times New Roman" w:hAnsi="Times New Roman" w:cs="Times New Roman"/>
          <w:sz w:val="18"/>
          <w:szCs w:val="18"/>
          <w:lang w:val="el-GR"/>
        </w:rPr>
        <w:t xml:space="preserve"> ώστε στο τέλος να προκύψει η μέση χρηματική αξία που ξόδεψε ο κάθε πελάτης.</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Στην δική μας περίπτωση ο διαχωρισμός των πελατών με αυτό τον τρόπο δεν απέδωσε αποτελέσματα τόσο σαφή όσο η παραδοσιακή μέθοδος, την οποία ακολουθήσαμε.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210E"/>
    <w:multiLevelType w:val="multilevel"/>
    <w:tmpl w:val="7B168C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8141812"/>
    <w:multiLevelType w:val="hybridMultilevel"/>
    <w:tmpl w:val="BD74AC1C"/>
    <w:lvl w:ilvl="0" w:tplc="A3EC336A">
      <w:numFmt w:val="bullet"/>
      <w:lvlText w:val=""/>
      <w:lvlJc w:val="left"/>
      <w:pPr>
        <w:ind w:left="360" w:hanging="360"/>
      </w:pPr>
      <w:rPr>
        <w:rFonts w:ascii="Wingdings" w:eastAsiaTheme="minorHAnsi" w:hAnsi="Wingdings"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C233CEE"/>
    <w:multiLevelType w:val="multilevel"/>
    <w:tmpl w:val="82B84E7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E6620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ED6516F"/>
    <w:multiLevelType w:val="hybridMultilevel"/>
    <w:tmpl w:val="B29A48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23E7E90"/>
    <w:multiLevelType w:val="hybridMultilevel"/>
    <w:tmpl w:val="A540171E"/>
    <w:lvl w:ilvl="0" w:tplc="47E46810">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39576C2"/>
    <w:multiLevelType w:val="hybridMultilevel"/>
    <w:tmpl w:val="889652B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3D4573E"/>
    <w:multiLevelType w:val="multilevel"/>
    <w:tmpl w:val="5F90A50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18884ACC"/>
    <w:multiLevelType w:val="multilevel"/>
    <w:tmpl w:val="A56495B6"/>
    <w:styleLink w:val="Headings"/>
    <w:lvl w:ilvl="0">
      <w:start w:val="1"/>
      <w:numFmt w:val="decimal"/>
      <w:pStyle w:val="Heading1"/>
      <w:lvlText w:val="Κεφάλαιο %1:"/>
      <w:lvlJc w:val="left"/>
      <w:pPr>
        <w:ind w:left="0" w:firstLine="0"/>
      </w:pPr>
      <w:rPr>
        <w:rFonts w:ascii="Times New Roman" w:hAnsi="Times New Roman" w:hint="default"/>
      </w:rPr>
    </w:lvl>
    <w:lvl w:ilvl="1">
      <w:start w:val="1"/>
      <w:numFmt w:val="decimal"/>
      <w:pStyle w:val="Heading2"/>
      <w:lvlText w:val="%1.%2"/>
      <w:lvlJc w:val="left"/>
      <w:pPr>
        <w:ind w:left="0" w:firstLine="0"/>
      </w:pPr>
      <w:rPr>
        <w:rFonts w:ascii="Times New Roman" w:hAnsi="Times New Roman" w:hint="default"/>
      </w:rPr>
    </w:lvl>
    <w:lvl w:ilvl="2">
      <w:start w:val="1"/>
      <w:numFmt w:val="decimal"/>
      <w:pStyle w:val="Heading3"/>
      <w:lvlText w:val="%1.%2.%3"/>
      <w:lvlJc w:val="left"/>
      <w:pPr>
        <w:ind w:left="0" w:firstLine="0"/>
      </w:pPr>
      <w:rPr>
        <w:rFonts w:ascii="Times New Roman" w:hAnsi="Times New Roman" w:hint="default"/>
      </w:rPr>
    </w:lvl>
    <w:lvl w:ilvl="3">
      <w:start w:val="1"/>
      <w:numFmt w:val="decimal"/>
      <w:pStyle w:val="Heading4"/>
      <w:lvlText w:val="%1.%2.%3.%4"/>
      <w:lvlJc w:val="left"/>
      <w:pPr>
        <w:ind w:left="90" w:firstLine="0"/>
      </w:pPr>
      <w:rPr>
        <w:rFonts w:ascii="Times New Roman" w:hAnsi="Times New Roman" w:hint="default"/>
      </w:rPr>
    </w:lvl>
    <w:lvl w:ilvl="4">
      <w:start w:val="1"/>
      <w:numFmt w:val="decimal"/>
      <w:pStyle w:val="Heading5"/>
      <w:lvlText w:val="%1.%2.%3.%4.%5"/>
      <w:lvlJc w:val="left"/>
      <w:pPr>
        <w:ind w:left="0" w:firstLine="0"/>
      </w:pPr>
      <w:rPr>
        <w:rFonts w:ascii="Times New Roman" w:hAnsi="Times New Roman" w:hint="default"/>
      </w:rPr>
    </w:lvl>
    <w:lvl w:ilvl="5">
      <w:start w:val="1"/>
      <w:numFmt w:val="lowerRoman"/>
      <w:pStyle w:val="Heading6"/>
      <w:lvlText w:val="(%6)"/>
      <w:lvlJc w:val="left"/>
      <w:pPr>
        <w:ind w:left="0" w:firstLine="0"/>
      </w:pPr>
      <w:rPr>
        <w:rFonts w:hint="default"/>
      </w:rPr>
    </w:lvl>
    <w:lvl w:ilvl="6">
      <w:start w:val="1"/>
      <w:numFmt w:val="decimal"/>
      <w:pStyle w:val="Heading7"/>
      <w:lvlText w:val="%7."/>
      <w:lvlJc w:val="left"/>
      <w:pPr>
        <w:ind w:left="0" w:firstLine="0"/>
      </w:pPr>
      <w:rPr>
        <w:rFonts w:hint="default"/>
      </w:rPr>
    </w:lvl>
    <w:lvl w:ilvl="7">
      <w:start w:val="1"/>
      <w:numFmt w:val="lowerLetter"/>
      <w:pStyle w:val="Heading8"/>
      <w:lvlText w:val="%8."/>
      <w:lvlJc w:val="left"/>
      <w:pPr>
        <w:ind w:left="0" w:firstLine="0"/>
      </w:pPr>
      <w:rPr>
        <w:rFonts w:hint="default"/>
      </w:rPr>
    </w:lvl>
    <w:lvl w:ilvl="8">
      <w:start w:val="1"/>
      <w:numFmt w:val="lowerRoman"/>
      <w:pStyle w:val="Heading9"/>
      <w:lvlText w:val="%9."/>
      <w:lvlJc w:val="left"/>
      <w:pPr>
        <w:ind w:left="0" w:firstLine="0"/>
      </w:pPr>
      <w:rPr>
        <w:rFonts w:hint="default"/>
      </w:rPr>
    </w:lvl>
  </w:abstractNum>
  <w:abstractNum w:abstractNumId="9" w15:restartNumberingAfterBreak="0">
    <w:nsid w:val="1A7104DC"/>
    <w:multiLevelType w:val="hybridMultilevel"/>
    <w:tmpl w:val="29AE80A2"/>
    <w:lvl w:ilvl="0" w:tplc="08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1AAC5D21"/>
    <w:multiLevelType w:val="hybridMultilevel"/>
    <w:tmpl w:val="76563AC2"/>
    <w:lvl w:ilvl="0" w:tplc="5DDACFFC">
      <w:numFmt w:val="bullet"/>
      <w:lvlText w:val="-"/>
      <w:lvlJc w:val="left"/>
      <w:pPr>
        <w:ind w:left="360" w:hanging="360"/>
      </w:pPr>
      <w:rPr>
        <w:rFonts w:ascii="Times New Roman" w:eastAsiaTheme="minorHAnsi"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FDE3775"/>
    <w:multiLevelType w:val="hybridMultilevel"/>
    <w:tmpl w:val="8D126C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25FC6E9F"/>
    <w:multiLevelType w:val="hybridMultilevel"/>
    <w:tmpl w:val="3D16E7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ACC0C47"/>
    <w:multiLevelType w:val="multilevel"/>
    <w:tmpl w:val="5C2A349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B7732CA"/>
    <w:multiLevelType w:val="hybridMultilevel"/>
    <w:tmpl w:val="059EE53E"/>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C323B89"/>
    <w:multiLevelType w:val="multilevel"/>
    <w:tmpl w:val="50C4C2B8"/>
    <w:styleLink w:val="Style1"/>
    <w:lvl w:ilvl="0">
      <w:start w:val="1"/>
      <w:numFmt w:val="decimal"/>
      <w:lvlText w:val="Κεφάλαιο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D1378E2"/>
    <w:multiLevelType w:val="multilevel"/>
    <w:tmpl w:val="A2C0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AA4A9C"/>
    <w:multiLevelType w:val="hybridMultilevel"/>
    <w:tmpl w:val="339685A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351658E0"/>
    <w:multiLevelType w:val="hybridMultilevel"/>
    <w:tmpl w:val="F08E0728"/>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3E9175AD"/>
    <w:multiLevelType w:val="hybridMultilevel"/>
    <w:tmpl w:val="6B2292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44EB3190"/>
    <w:multiLevelType w:val="multilevel"/>
    <w:tmpl w:val="386C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3F577E"/>
    <w:multiLevelType w:val="multilevel"/>
    <w:tmpl w:val="8342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B85CA8"/>
    <w:multiLevelType w:val="hybridMultilevel"/>
    <w:tmpl w:val="23E4521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7C51AC7"/>
    <w:multiLevelType w:val="multilevel"/>
    <w:tmpl w:val="50C4C2B8"/>
    <w:numStyleLink w:val="Style1"/>
  </w:abstractNum>
  <w:abstractNum w:abstractNumId="24" w15:restartNumberingAfterBreak="0">
    <w:nsid w:val="4A5C78F4"/>
    <w:multiLevelType w:val="multilevel"/>
    <w:tmpl w:val="E488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1D3322"/>
    <w:multiLevelType w:val="hybridMultilevel"/>
    <w:tmpl w:val="D366A864"/>
    <w:lvl w:ilvl="0" w:tplc="04080019">
      <w:start w:val="1"/>
      <w:numFmt w:val="lowerLetter"/>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6" w15:restartNumberingAfterBreak="0">
    <w:nsid w:val="5B510C04"/>
    <w:multiLevelType w:val="multilevel"/>
    <w:tmpl w:val="663CAB0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C532978"/>
    <w:multiLevelType w:val="hybridMultilevel"/>
    <w:tmpl w:val="20D053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074091C"/>
    <w:multiLevelType w:val="hybridMultilevel"/>
    <w:tmpl w:val="7F72C0DA"/>
    <w:lvl w:ilvl="0" w:tplc="04080003">
      <w:start w:val="1"/>
      <w:numFmt w:val="bullet"/>
      <w:lvlText w:val="o"/>
      <w:lvlJc w:val="left"/>
      <w:pPr>
        <w:ind w:left="360" w:hanging="360"/>
      </w:pPr>
      <w:rPr>
        <w:rFonts w:ascii="Courier New" w:hAnsi="Courier New" w:cs="Courier New"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9" w15:restartNumberingAfterBreak="0">
    <w:nsid w:val="68E2767F"/>
    <w:multiLevelType w:val="hybridMultilevel"/>
    <w:tmpl w:val="646626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70287A6E"/>
    <w:multiLevelType w:val="hybridMultilevel"/>
    <w:tmpl w:val="9E28CEBA"/>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796B447F"/>
    <w:multiLevelType w:val="hybridMultilevel"/>
    <w:tmpl w:val="F2BEE520"/>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79AB6422"/>
    <w:multiLevelType w:val="hybridMultilevel"/>
    <w:tmpl w:val="B28C488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91720024">
    <w:abstractNumId w:val="11"/>
  </w:num>
  <w:num w:numId="2" w16cid:durableId="1140414778">
    <w:abstractNumId w:val="27"/>
  </w:num>
  <w:num w:numId="3" w16cid:durableId="762383101">
    <w:abstractNumId w:val="10"/>
  </w:num>
  <w:num w:numId="4" w16cid:durableId="1223176113">
    <w:abstractNumId w:val="29"/>
  </w:num>
  <w:num w:numId="5" w16cid:durableId="512455598">
    <w:abstractNumId w:val="17"/>
  </w:num>
  <w:num w:numId="6" w16cid:durableId="1627808318">
    <w:abstractNumId w:val="12"/>
  </w:num>
  <w:num w:numId="7" w16cid:durableId="153110475">
    <w:abstractNumId w:val="32"/>
  </w:num>
  <w:num w:numId="8" w16cid:durableId="729502235">
    <w:abstractNumId w:val="14"/>
  </w:num>
  <w:num w:numId="9" w16cid:durableId="270939681">
    <w:abstractNumId w:val="28"/>
  </w:num>
  <w:num w:numId="10" w16cid:durableId="1122650852">
    <w:abstractNumId w:val="25"/>
  </w:num>
  <w:num w:numId="11" w16cid:durableId="811756906">
    <w:abstractNumId w:val="0"/>
  </w:num>
  <w:num w:numId="12" w16cid:durableId="826047490">
    <w:abstractNumId w:val="19"/>
  </w:num>
  <w:num w:numId="13" w16cid:durableId="1560096133">
    <w:abstractNumId w:val="4"/>
  </w:num>
  <w:num w:numId="14" w16cid:durableId="250897484">
    <w:abstractNumId w:val="6"/>
  </w:num>
  <w:num w:numId="15" w16cid:durableId="2015918798">
    <w:abstractNumId w:val="13"/>
  </w:num>
  <w:num w:numId="16" w16cid:durableId="289364022">
    <w:abstractNumId w:val="7"/>
  </w:num>
  <w:num w:numId="17" w16cid:durableId="1995647579">
    <w:abstractNumId w:val="26"/>
  </w:num>
  <w:num w:numId="18" w16cid:durableId="108668193">
    <w:abstractNumId w:val="22"/>
  </w:num>
  <w:num w:numId="19" w16cid:durableId="1228111053">
    <w:abstractNumId w:val="5"/>
  </w:num>
  <w:num w:numId="20" w16cid:durableId="806976470">
    <w:abstractNumId w:val="2"/>
  </w:num>
  <w:num w:numId="21" w16cid:durableId="1584224239">
    <w:abstractNumId w:val="15"/>
    <w:lvlOverride w:ilvl="3">
      <w:lvl w:ilvl="3">
        <w:start w:val="1"/>
        <w:numFmt w:val="decimal"/>
        <w:lvlText w:val="%1.%2.%3.%4"/>
        <w:lvlJc w:val="left"/>
        <w:pPr>
          <w:ind w:left="1440" w:hanging="360"/>
        </w:pPr>
        <w:rPr>
          <w:rFonts w:hint="default"/>
          <w:i w:val="0"/>
          <w:iCs w:val="0"/>
        </w:rPr>
      </w:lvl>
    </w:lvlOverride>
  </w:num>
  <w:num w:numId="22" w16cid:durableId="31125246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62359644">
    <w:abstractNumId w:val="3"/>
  </w:num>
  <w:num w:numId="24" w16cid:durableId="1713335756">
    <w:abstractNumId w:val="8"/>
  </w:num>
  <w:num w:numId="25" w16cid:durableId="203322030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8524675">
    <w:abstractNumId w:val="23"/>
  </w:num>
  <w:num w:numId="27" w16cid:durableId="1801879332">
    <w:abstractNumId w:val="8"/>
  </w:num>
  <w:num w:numId="28" w16cid:durableId="1211569925">
    <w:abstractNumId w:val="15"/>
  </w:num>
  <w:num w:numId="29" w16cid:durableId="2105757425">
    <w:abstractNumId w:val="16"/>
  </w:num>
  <w:num w:numId="30" w16cid:durableId="1415128065">
    <w:abstractNumId w:val="20"/>
  </w:num>
  <w:num w:numId="31" w16cid:durableId="402725290">
    <w:abstractNumId w:val="24"/>
  </w:num>
  <w:num w:numId="32" w16cid:durableId="1627463390">
    <w:abstractNumId w:val="21"/>
  </w:num>
  <w:num w:numId="33" w16cid:durableId="711855056">
    <w:abstractNumId w:val="1"/>
  </w:num>
  <w:num w:numId="34" w16cid:durableId="1281453282">
    <w:abstractNumId w:val="8"/>
  </w:num>
  <w:num w:numId="35" w16cid:durableId="744454744">
    <w:abstractNumId w:val="30"/>
  </w:num>
  <w:num w:numId="36" w16cid:durableId="296494765">
    <w:abstractNumId w:val="31"/>
  </w:num>
  <w:num w:numId="37" w16cid:durableId="297147211">
    <w:abstractNumId w:val="18"/>
  </w:num>
  <w:num w:numId="38" w16cid:durableId="693119155">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B4E"/>
    <w:rsid w:val="00000F0F"/>
    <w:rsid w:val="000015FC"/>
    <w:rsid w:val="0000163B"/>
    <w:rsid w:val="000016A0"/>
    <w:rsid w:val="000018B9"/>
    <w:rsid w:val="00002182"/>
    <w:rsid w:val="000026BD"/>
    <w:rsid w:val="0000319A"/>
    <w:rsid w:val="0000360D"/>
    <w:rsid w:val="00004285"/>
    <w:rsid w:val="00004552"/>
    <w:rsid w:val="00004E98"/>
    <w:rsid w:val="00004F2D"/>
    <w:rsid w:val="00005064"/>
    <w:rsid w:val="00005BA5"/>
    <w:rsid w:val="0000614B"/>
    <w:rsid w:val="0000627E"/>
    <w:rsid w:val="0000666C"/>
    <w:rsid w:val="0000675E"/>
    <w:rsid w:val="00006825"/>
    <w:rsid w:val="00006C1C"/>
    <w:rsid w:val="00010487"/>
    <w:rsid w:val="000106FA"/>
    <w:rsid w:val="00010A2C"/>
    <w:rsid w:val="0001106A"/>
    <w:rsid w:val="00011898"/>
    <w:rsid w:val="00011CB0"/>
    <w:rsid w:val="00012E67"/>
    <w:rsid w:val="00012EC5"/>
    <w:rsid w:val="00013267"/>
    <w:rsid w:val="000136D8"/>
    <w:rsid w:val="000136E6"/>
    <w:rsid w:val="00013E49"/>
    <w:rsid w:val="000142DF"/>
    <w:rsid w:val="000146CB"/>
    <w:rsid w:val="00014700"/>
    <w:rsid w:val="00014A6A"/>
    <w:rsid w:val="00014BF6"/>
    <w:rsid w:val="00014F6E"/>
    <w:rsid w:val="0001579D"/>
    <w:rsid w:val="0001647E"/>
    <w:rsid w:val="000167A1"/>
    <w:rsid w:val="00017096"/>
    <w:rsid w:val="0001750D"/>
    <w:rsid w:val="000178A6"/>
    <w:rsid w:val="00017A95"/>
    <w:rsid w:val="00017B99"/>
    <w:rsid w:val="000200F2"/>
    <w:rsid w:val="00020391"/>
    <w:rsid w:val="0002116F"/>
    <w:rsid w:val="00021225"/>
    <w:rsid w:val="0002129F"/>
    <w:rsid w:val="00021812"/>
    <w:rsid w:val="00021DF0"/>
    <w:rsid w:val="000228C9"/>
    <w:rsid w:val="00022C4B"/>
    <w:rsid w:val="00022CAC"/>
    <w:rsid w:val="00024024"/>
    <w:rsid w:val="00024672"/>
    <w:rsid w:val="00024747"/>
    <w:rsid w:val="00024ECB"/>
    <w:rsid w:val="00024FD5"/>
    <w:rsid w:val="000253DE"/>
    <w:rsid w:val="00025646"/>
    <w:rsid w:val="00025BAF"/>
    <w:rsid w:val="00025D3D"/>
    <w:rsid w:val="0002634F"/>
    <w:rsid w:val="000270BE"/>
    <w:rsid w:val="00027215"/>
    <w:rsid w:val="00027BEE"/>
    <w:rsid w:val="00027C9E"/>
    <w:rsid w:val="00030BF5"/>
    <w:rsid w:val="000313E5"/>
    <w:rsid w:val="0003184D"/>
    <w:rsid w:val="00031AF1"/>
    <w:rsid w:val="00031F27"/>
    <w:rsid w:val="000326AD"/>
    <w:rsid w:val="000326D9"/>
    <w:rsid w:val="00032711"/>
    <w:rsid w:val="00033A25"/>
    <w:rsid w:val="000347BB"/>
    <w:rsid w:val="000351C2"/>
    <w:rsid w:val="00035E7E"/>
    <w:rsid w:val="000362AC"/>
    <w:rsid w:val="000368F3"/>
    <w:rsid w:val="0003770D"/>
    <w:rsid w:val="0003790D"/>
    <w:rsid w:val="00037F6D"/>
    <w:rsid w:val="0004066C"/>
    <w:rsid w:val="00040A3E"/>
    <w:rsid w:val="0004148B"/>
    <w:rsid w:val="00041B29"/>
    <w:rsid w:val="00042434"/>
    <w:rsid w:val="000427EC"/>
    <w:rsid w:val="00042A88"/>
    <w:rsid w:val="00042B26"/>
    <w:rsid w:val="00043BAA"/>
    <w:rsid w:val="00044206"/>
    <w:rsid w:val="00045E5D"/>
    <w:rsid w:val="0004665B"/>
    <w:rsid w:val="000466B4"/>
    <w:rsid w:val="00046CD8"/>
    <w:rsid w:val="00047200"/>
    <w:rsid w:val="0004792C"/>
    <w:rsid w:val="00047E47"/>
    <w:rsid w:val="00050627"/>
    <w:rsid w:val="00051620"/>
    <w:rsid w:val="00051D54"/>
    <w:rsid w:val="000524BC"/>
    <w:rsid w:val="000525EA"/>
    <w:rsid w:val="0005308B"/>
    <w:rsid w:val="00053853"/>
    <w:rsid w:val="00053A65"/>
    <w:rsid w:val="00054FB7"/>
    <w:rsid w:val="00055059"/>
    <w:rsid w:val="00055166"/>
    <w:rsid w:val="00055A72"/>
    <w:rsid w:val="00056849"/>
    <w:rsid w:val="00056BD0"/>
    <w:rsid w:val="000579C6"/>
    <w:rsid w:val="00057C0E"/>
    <w:rsid w:val="00057D61"/>
    <w:rsid w:val="00057E4B"/>
    <w:rsid w:val="00061B4E"/>
    <w:rsid w:val="0006283D"/>
    <w:rsid w:val="000631CB"/>
    <w:rsid w:val="00064232"/>
    <w:rsid w:val="00064467"/>
    <w:rsid w:val="00064770"/>
    <w:rsid w:val="000648CE"/>
    <w:rsid w:val="00064E18"/>
    <w:rsid w:val="00065018"/>
    <w:rsid w:val="000650B5"/>
    <w:rsid w:val="00065246"/>
    <w:rsid w:val="000654E7"/>
    <w:rsid w:val="000654F5"/>
    <w:rsid w:val="00065EBC"/>
    <w:rsid w:val="00066522"/>
    <w:rsid w:val="000675AB"/>
    <w:rsid w:val="00070099"/>
    <w:rsid w:val="00071B91"/>
    <w:rsid w:val="000724B5"/>
    <w:rsid w:val="00072E40"/>
    <w:rsid w:val="000732CC"/>
    <w:rsid w:val="000737B5"/>
    <w:rsid w:val="00074723"/>
    <w:rsid w:val="00074B3E"/>
    <w:rsid w:val="0007553F"/>
    <w:rsid w:val="00075816"/>
    <w:rsid w:val="00075C08"/>
    <w:rsid w:val="000766F2"/>
    <w:rsid w:val="00076788"/>
    <w:rsid w:val="00076D64"/>
    <w:rsid w:val="0007705C"/>
    <w:rsid w:val="000774F3"/>
    <w:rsid w:val="0007774A"/>
    <w:rsid w:val="0007797A"/>
    <w:rsid w:val="00077C32"/>
    <w:rsid w:val="00077E69"/>
    <w:rsid w:val="000801EF"/>
    <w:rsid w:val="00080E15"/>
    <w:rsid w:val="00080EA8"/>
    <w:rsid w:val="00081179"/>
    <w:rsid w:val="000813F0"/>
    <w:rsid w:val="00081C9A"/>
    <w:rsid w:val="000820D6"/>
    <w:rsid w:val="0008228F"/>
    <w:rsid w:val="000824E7"/>
    <w:rsid w:val="0008250B"/>
    <w:rsid w:val="00082B2F"/>
    <w:rsid w:val="00082D63"/>
    <w:rsid w:val="00083924"/>
    <w:rsid w:val="00083DE0"/>
    <w:rsid w:val="00083F67"/>
    <w:rsid w:val="00084EF8"/>
    <w:rsid w:val="0008518E"/>
    <w:rsid w:val="000852E3"/>
    <w:rsid w:val="000854EC"/>
    <w:rsid w:val="00085FF2"/>
    <w:rsid w:val="00086771"/>
    <w:rsid w:val="00086D4A"/>
    <w:rsid w:val="000877F8"/>
    <w:rsid w:val="00087FF4"/>
    <w:rsid w:val="000904C7"/>
    <w:rsid w:val="00090831"/>
    <w:rsid w:val="00090DF7"/>
    <w:rsid w:val="000921AF"/>
    <w:rsid w:val="00092B03"/>
    <w:rsid w:val="0009303C"/>
    <w:rsid w:val="00093044"/>
    <w:rsid w:val="00093BE2"/>
    <w:rsid w:val="000944BC"/>
    <w:rsid w:val="00094F5C"/>
    <w:rsid w:val="0009584F"/>
    <w:rsid w:val="00095CBC"/>
    <w:rsid w:val="00095DF9"/>
    <w:rsid w:val="00096B0D"/>
    <w:rsid w:val="0009713F"/>
    <w:rsid w:val="000A054C"/>
    <w:rsid w:val="000A08E0"/>
    <w:rsid w:val="000A134A"/>
    <w:rsid w:val="000A1516"/>
    <w:rsid w:val="000A1830"/>
    <w:rsid w:val="000A22F5"/>
    <w:rsid w:val="000A2734"/>
    <w:rsid w:val="000A33B8"/>
    <w:rsid w:val="000A3484"/>
    <w:rsid w:val="000A364A"/>
    <w:rsid w:val="000A38AC"/>
    <w:rsid w:val="000A38F4"/>
    <w:rsid w:val="000A3C2F"/>
    <w:rsid w:val="000A403B"/>
    <w:rsid w:val="000A469E"/>
    <w:rsid w:val="000A4FEB"/>
    <w:rsid w:val="000A56C7"/>
    <w:rsid w:val="000A599A"/>
    <w:rsid w:val="000A5C03"/>
    <w:rsid w:val="000A5C79"/>
    <w:rsid w:val="000A5D8B"/>
    <w:rsid w:val="000A63BA"/>
    <w:rsid w:val="000A681B"/>
    <w:rsid w:val="000A6EC2"/>
    <w:rsid w:val="000A71F1"/>
    <w:rsid w:val="000A7353"/>
    <w:rsid w:val="000A744E"/>
    <w:rsid w:val="000A752B"/>
    <w:rsid w:val="000A76CE"/>
    <w:rsid w:val="000A7B59"/>
    <w:rsid w:val="000A7CCB"/>
    <w:rsid w:val="000B0244"/>
    <w:rsid w:val="000B0250"/>
    <w:rsid w:val="000B0C44"/>
    <w:rsid w:val="000B157E"/>
    <w:rsid w:val="000B15DF"/>
    <w:rsid w:val="000B191F"/>
    <w:rsid w:val="000B2262"/>
    <w:rsid w:val="000B25D3"/>
    <w:rsid w:val="000B335A"/>
    <w:rsid w:val="000B3CFD"/>
    <w:rsid w:val="000B3DE2"/>
    <w:rsid w:val="000B3E9F"/>
    <w:rsid w:val="000B3F4A"/>
    <w:rsid w:val="000B4157"/>
    <w:rsid w:val="000B5314"/>
    <w:rsid w:val="000B5492"/>
    <w:rsid w:val="000B5C14"/>
    <w:rsid w:val="000B606B"/>
    <w:rsid w:val="000B6086"/>
    <w:rsid w:val="000B6539"/>
    <w:rsid w:val="000B6824"/>
    <w:rsid w:val="000B69B6"/>
    <w:rsid w:val="000B6C83"/>
    <w:rsid w:val="000C0077"/>
    <w:rsid w:val="000C10AB"/>
    <w:rsid w:val="000C1DC7"/>
    <w:rsid w:val="000C27FA"/>
    <w:rsid w:val="000C2ABD"/>
    <w:rsid w:val="000C3FAB"/>
    <w:rsid w:val="000C42AE"/>
    <w:rsid w:val="000C431D"/>
    <w:rsid w:val="000C433B"/>
    <w:rsid w:val="000C4A02"/>
    <w:rsid w:val="000C4E65"/>
    <w:rsid w:val="000C5E4C"/>
    <w:rsid w:val="000C62F4"/>
    <w:rsid w:val="000C6CE1"/>
    <w:rsid w:val="000D0B91"/>
    <w:rsid w:val="000D0C04"/>
    <w:rsid w:val="000D1E24"/>
    <w:rsid w:val="000D200B"/>
    <w:rsid w:val="000D25EF"/>
    <w:rsid w:val="000D2CE7"/>
    <w:rsid w:val="000D2D77"/>
    <w:rsid w:val="000D2DCA"/>
    <w:rsid w:val="000D30E1"/>
    <w:rsid w:val="000D32CC"/>
    <w:rsid w:val="000D346F"/>
    <w:rsid w:val="000D3577"/>
    <w:rsid w:val="000D38F4"/>
    <w:rsid w:val="000D451A"/>
    <w:rsid w:val="000D4715"/>
    <w:rsid w:val="000D4AEE"/>
    <w:rsid w:val="000D5A06"/>
    <w:rsid w:val="000D5D9A"/>
    <w:rsid w:val="000D6675"/>
    <w:rsid w:val="000D69C9"/>
    <w:rsid w:val="000D7209"/>
    <w:rsid w:val="000D72EC"/>
    <w:rsid w:val="000D7E1B"/>
    <w:rsid w:val="000E0025"/>
    <w:rsid w:val="000E0825"/>
    <w:rsid w:val="000E124C"/>
    <w:rsid w:val="000E12FA"/>
    <w:rsid w:val="000E1641"/>
    <w:rsid w:val="000E1B3D"/>
    <w:rsid w:val="000E218B"/>
    <w:rsid w:val="000E2370"/>
    <w:rsid w:val="000E25ED"/>
    <w:rsid w:val="000E29B8"/>
    <w:rsid w:val="000E2DB6"/>
    <w:rsid w:val="000E3C7E"/>
    <w:rsid w:val="000E5535"/>
    <w:rsid w:val="000E69B8"/>
    <w:rsid w:val="000E6F3F"/>
    <w:rsid w:val="000E7525"/>
    <w:rsid w:val="000E75AE"/>
    <w:rsid w:val="000E78D5"/>
    <w:rsid w:val="000F019E"/>
    <w:rsid w:val="000F02B1"/>
    <w:rsid w:val="000F0487"/>
    <w:rsid w:val="000F050D"/>
    <w:rsid w:val="000F0E96"/>
    <w:rsid w:val="000F12BF"/>
    <w:rsid w:val="000F156A"/>
    <w:rsid w:val="000F1AC4"/>
    <w:rsid w:val="000F1C0F"/>
    <w:rsid w:val="000F30C4"/>
    <w:rsid w:val="000F3751"/>
    <w:rsid w:val="000F3F22"/>
    <w:rsid w:val="000F3FB4"/>
    <w:rsid w:val="000F4208"/>
    <w:rsid w:val="000F53E2"/>
    <w:rsid w:val="000F5450"/>
    <w:rsid w:val="000F6245"/>
    <w:rsid w:val="000F67F6"/>
    <w:rsid w:val="000F6B37"/>
    <w:rsid w:val="000F6B97"/>
    <w:rsid w:val="000F6CDB"/>
    <w:rsid w:val="000F7BBD"/>
    <w:rsid w:val="000F7D5A"/>
    <w:rsid w:val="00100036"/>
    <w:rsid w:val="00101005"/>
    <w:rsid w:val="00101562"/>
    <w:rsid w:val="00101A4A"/>
    <w:rsid w:val="00101BA4"/>
    <w:rsid w:val="00101E09"/>
    <w:rsid w:val="00101E4E"/>
    <w:rsid w:val="0010214A"/>
    <w:rsid w:val="001022D7"/>
    <w:rsid w:val="00102596"/>
    <w:rsid w:val="00102BDF"/>
    <w:rsid w:val="00103386"/>
    <w:rsid w:val="001035E2"/>
    <w:rsid w:val="00103C56"/>
    <w:rsid w:val="00105BB2"/>
    <w:rsid w:val="00107309"/>
    <w:rsid w:val="00107DBC"/>
    <w:rsid w:val="001107B1"/>
    <w:rsid w:val="00110BA9"/>
    <w:rsid w:val="00110EA8"/>
    <w:rsid w:val="00111333"/>
    <w:rsid w:val="00111BB7"/>
    <w:rsid w:val="00111EB7"/>
    <w:rsid w:val="001122EC"/>
    <w:rsid w:val="001134B0"/>
    <w:rsid w:val="001135B3"/>
    <w:rsid w:val="00113FD4"/>
    <w:rsid w:val="00114D5B"/>
    <w:rsid w:val="00114E6D"/>
    <w:rsid w:val="00116264"/>
    <w:rsid w:val="001165AC"/>
    <w:rsid w:val="00116AB4"/>
    <w:rsid w:val="00117991"/>
    <w:rsid w:val="0012003E"/>
    <w:rsid w:val="00120253"/>
    <w:rsid w:val="0012032C"/>
    <w:rsid w:val="001207B5"/>
    <w:rsid w:val="00121477"/>
    <w:rsid w:val="00121610"/>
    <w:rsid w:val="00121C12"/>
    <w:rsid w:val="00121D05"/>
    <w:rsid w:val="00121F1A"/>
    <w:rsid w:val="0012268A"/>
    <w:rsid w:val="00122774"/>
    <w:rsid w:val="00122859"/>
    <w:rsid w:val="001232F4"/>
    <w:rsid w:val="001237A2"/>
    <w:rsid w:val="001248F6"/>
    <w:rsid w:val="00124E20"/>
    <w:rsid w:val="00124FD6"/>
    <w:rsid w:val="0012532F"/>
    <w:rsid w:val="001253FF"/>
    <w:rsid w:val="001254A3"/>
    <w:rsid w:val="00126E35"/>
    <w:rsid w:val="00127405"/>
    <w:rsid w:val="0012756D"/>
    <w:rsid w:val="00127623"/>
    <w:rsid w:val="00127681"/>
    <w:rsid w:val="00127827"/>
    <w:rsid w:val="00127D3C"/>
    <w:rsid w:val="00130A8A"/>
    <w:rsid w:val="001313AC"/>
    <w:rsid w:val="0013207B"/>
    <w:rsid w:val="00132A62"/>
    <w:rsid w:val="001330AA"/>
    <w:rsid w:val="0013330F"/>
    <w:rsid w:val="0013345D"/>
    <w:rsid w:val="001335F7"/>
    <w:rsid w:val="001339D0"/>
    <w:rsid w:val="00134AEA"/>
    <w:rsid w:val="00134D37"/>
    <w:rsid w:val="00134FEC"/>
    <w:rsid w:val="00135176"/>
    <w:rsid w:val="00135BA9"/>
    <w:rsid w:val="001361F5"/>
    <w:rsid w:val="001377FB"/>
    <w:rsid w:val="0013790A"/>
    <w:rsid w:val="00140193"/>
    <w:rsid w:val="001401F6"/>
    <w:rsid w:val="00140F2E"/>
    <w:rsid w:val="001416B0"/>
    <w:rsid w:val="00141CEA"/>
    <w:rsid w:val="00142190"/>
    <w:rsid w:val="00142C34"/>
    <w:rsid w:val="00142CF5"/>
    <w:rsid w:val="001435A0"/>
    <w:rsid w:val="00144C3E"/>
    <w:rsid w:val="001457B4"/>
    <w:rsid w:val="001468C4"/>
    <w:rsid w:val="00146970"/>
    <w:rsid w:val="001474D0"/>
    <w:rsid w:val="0014778D"/>
    <w:rsid w:val="00147EB2"/>
    <w:rsid w:val="001500F6"/>
    <w:rsid w:val="0015055C"/>
    <w:rsid w:val="00150C20"/>
    <w:rsid w:val="001518DD"/>
    <w:rsid w:val="00152018"/>
    <w:rsid w:val="00152342"/>
    <w:rsid w:val="00152727"/>
    <w:rsid w:val="00152A3A"/>
    <w:rsid w:val="00152C54"/>
    <w:rsid w:val="0015322F"/>
    <w:rsid w:val="001534F9"/>
    <w:rsid w:val="00153574"/>
    <w:rsid w:val="001537B0"/>
    <w:rsid w:val="001538B3"/>
    <w:rsid w:val="00153D69"/>
    <w:rsid w:val="001565CB"/>
    <w:rsid w:val="00156C3A"/>
    <w:rsid w:val="0015733D"/>
    <w:rsid w:val="001606E6"/>
    <w:rsid w:val="00160DDB"/>
    <w:rsid w:val="0016130D"/>
    <w:rsid w:val="001616BA"/>
    <w:rsid w:val="00161B2D"/>
    <w:rsid w:val="00161C73"/>
    <w:rsid w:val="00162CD6"/>
    <w:rsid w:val="00162DD0"/>
    <w:rsid w:val="00163177"/>
    <w:rsid w:val="00163339"/>
    <w:rsid w:val="00164026"/>
    <w:rsid w:val="00164648"/>
    <w:rsid w:val="00165112"/>
    <w:rsid w:val="001659F6"/>
    <w:rsid w:val="001667E2"/>
    <w:rsid w:val="00166892"/>
    <w:rsid w:val="00166FB6"/>
    <w:rsid w:val="00167435"/>
    <w:rsid w:val="00167AA0"/>
    <w:rsid w:val="00170477"/>
    <w:rsid w:val="001706AA"/>
    <w:rsid w:val="00170A00"/>
    <w:rsid w:val="0017100D"/>
    <w:rsid w:val="001711C2"/>
    <w:rsid w:val="00171995"/>
    <w:rsid w:val="00171CE9"/>
    <w:rsid w:val="00171F34"/>
    <w:rsid w:val="001725EF"/>
    <w:rsid w:val="001728B3"/>
    <w:rsid w:val="001734CA"/>
    <w:rsid w:val="00173933"/>
    <w:rsid w:val="00174299"/>
    <w:rsid w:val="001744D2"/>
    <w:rsid w:val="00174893"/>
    <w:rsid w:val="001752AA"/>
    <w:rsid w:val="00175E24"/>
    <w:rsid w:val="00176401"/>
    <w:rsid w:val="001777DC"/>
    <w:rsid w:val="001778EB"/>
    <w:rsid w:val="00177A71"/>
    <w:rsid w:val="00180D50"/>
    <w:rsid w:val="00181855"/>
    <w:rsid w:val="00181F26"/>
    <w:rsid w:val="001833D0"/>
    <w:rsid w:val="00183437"/>
    <w:rsid w:val="0018373C"/>
    <w:rsid w:val="00183B52"/>
    <w:rsid w:val="00183EA9"/>
    <w:rsid w:val="0018422A"/>
    <w:rsid w:val="001846FE"/>
    <w:rsid w:val="00185045"/>
    <w:rsid w:val="0018550C"/>
    <w:rsid w:val="00185887"/>
    <w:rsid w:val="00185A21"/>
    <w:rsid w:val="0018638E"/>
    <w:rsid w:val="001864D2"/>
    <w:rsid w:val="00187195"/>
    <w:rsid w:val="001905DB"/>
    <w:rsid w:val="00190D0E"/>
    <w:rsid w:val="0019184A"/>
    <w:rsid w:val="0019187F"/>
    <w:rsid w:val="00191B2F"/>
    <w:rsid w:val="00191D27"/>
    <w:rsid w:val="0019297E"/>
    <w:rsid w:val="00192AA1"/>
    <w:rsid w:val="00192CA7"/>
    <w:rsid w:val="00192F86"/>
    <w:rsid w:val="00194998"/>
    <w:rsid w:val="00194C95"/>
    <w:rsid w:val="001952D1"/>
    <w:rsid w:val="00195FA7"/>
    <w:rsid w:val="001968D2"/>
    <w:rsid w:val="00196AA6"/>
    <w:rsid w:val="00196C53"/>
    <w:rsid w:val="00197B44"/>
    <w:rsid w:val="001A0ECC"/>
    <w:rsid w:val="001A1B44"/>
    <w:rsid w:val="001A1DA2"/>
    <w:rsid w:val="001A1E11"/>
    <w:rsid w:val="001A2917"/>
    <w:rsid w:val="001A2A4E"/>
    <w:rsid w:val="001A550C"/>
    <w:rsid w:val="001A5CDF"/>
    <w:rsid w:val="001A6654"/>
    <w:rsid w:val="001A7026"/>
    <w:rsid w:val="001A71E8"/>
    <w:rsid w:val="001A737D"/>
    <w:rsid w:val="001A73D0"/>
    <w:rsid w:val="001A783C"/>
    <w:rsid w:val="001A79C9"/>
    <w:rsid w:val="001A7EAE"/>
    <w:rsid w:val="001B0B9F"/>
    <w:rsid w:val="001B0FC7"/>
    <w:rsid w:val="001B1180"/>
    <w:rsid w:val="001B18CA"/>
    <w:rsid w:val="001B1A9E"/>
    <w:rsid w:val="001B1D37"/>
    <w:rsid w:val="001B1D61"/>
    <w:rsid w:val="001B242A"/>
    <w:rsid w:val="001B2569"/>
    <w:rsid w:val="001B28E9"/>
    <w:rsid w:val="001B2D18"/>
    <w:rsid w:val="001B30EB"/>
    <w:rsid w:val="001B332E"/>
    <w:rsid w:val="001B3488"/>
    <w:rsid w:val="001B3553"/>
    <w:rsid w:val="001B38D7"/>
    <w:rsid w:val="001B3DFC"/>
    <w:rsid w:val="001B420E"/>
    <w:rsid w:val="001B477B"/>
    <w:rsid w:val="001B50DB"/>
    <w:rsid w:val="001B54E2"/>
    <w:rsid w:val="001B6687"/>
    <w:rsid w:val="001B68A4"/>
    <w:rsid w:val="001B75CB"/>
    <w:rsid w:val="001B7A54"/>
    <w:rsid w:val="001C121C"/>
    <w:rsid w:val="001C26FA"/>
    <w:rsid w:val="001C31E9"/>
    <w:rsid w:val="001C3617"/>
    <w:rsid w:val="001C3785"/>
    <w:rsid w:val="001C37E6"/>
    <w:rsid w:val="001C3BE2"/>
    <w:rsid w:val="001C3C77"/>
    <w:rsid w:val="001C3D8A"/>
    <w:rsid w:val="001C3E30"/>
    <w:rsid w:val="001C4334"/>
    <w:rsid w:val="001C48ED"/>
    <w:rsid w:val="001C493B"/>
    <w:rsid w:val="001C4B2D"/>
    <w:rsid w:val="001C4B59"/>
    <w:rsid w:val="001C5449"/>
    <w:rsid w:val="001C5590"/>
    <w:rsid w:val="001C584C"/>
    <w:rsid w:val="001C66CF"/>
    <w:rsid w:val="001C6E25"/>
    <w:rsid w:val="001C71FF"/>
    <w:rsid w:val="001C72E8"/>
    <w:rsid w:val="001C74FA"/>
    <w:rsid w:val="001C7B9A"/>
    <w:rsid w:val="001C7DF2"/>
    <w:rsid w:val="001D04FE"/>
    <w:rsid w:val="001D0616"/>
    <w:rsid w:val="001D0AD8"/>
    <w:rsid w:val="001D0DD7"/>
    <w:rsid w:val="001D11E1"/>
    <w:rsid w:val="001D13C7"/>
    <w:rsid w:val="001D32E2"/>
    <w:rsid w:val="001D4400"/>
    <w:rsid w:val="001D47AE"/>
    <w:rsid w:val="001D51AB"/>
    <w:rsid w:val="001D56DD"/>
    <w:rsid w:val="001D571F"/>
    <w:rsid w:val="001D5AC9"/>
    <w:rsid w:val="001D5E9E"/>
    <w:rsid w:val="001D6099"/>
    <w:rsid w:val="001D7164"/>
    <w:rsid w:val="001D74BC"/>
    <w:rsid w:val="001D7F76"/>
    <w:rsid w:val="001E02AA"/>
    <w:rsid w:val="001E09A0"/>
    <w:rsid w:val="001E0D0D"/>
    <w:rsid w:val="001E0EA8"/>
    <w:rsid w:val="001E1007"/>
    <w:rsid w:val="001E1026"/>
    <w:rsid w:val="001E14DA"/>
    <w:rsid w:val="001E17A2"/>
    <w:rsid w:val="001E1AAF"/>
    <w:rsid w:val="001E2155"/>
    <w:rsid w:val="001E266A"/>
    <w:rsid w:val="001E2A3F"/>
    <w:rsid w:val="001E30D6"/>
    <w:rsid w:val="001E3108"/>
    <w:rsid w:val="001E3489"/>
    <w:rsid w:val="001E3A2C"/>
    <w:rsid w:val="001E4115"/>
    <w:rsid w:val="001E42E1"/>
    <w:rsid w:val="001E43AE"/>
    <w:rsid w:val="001E4E44"/>
    <w:rsid w:val="001E5A52"/>
    <w:rsid w:val="001E60A7"/>
    <w:rsid w:val="001E719E"/>
    <w:rsid w:val="001E71EB"/>
    <w:rsid w:val="001E75B3"/>
    <w:rsid w:val="001E7613"/>
    <w:rsid w:val="001E7974"/>
    <w:rsid w:val="001E7E07"/>
    <w:rsid w:val="001F0DD0"/>
    <w:rsid w:val="001F1747"/>
    <w:rsid w:val="001F22E3"/>
    <w:rsid w:val="001F232B"/>
    <w:rsid w:val="001F26ED"/>
    <w:rsid w:val="001F29E2"/>
    <w:rsid w:val="001F30F6"/>
    <w:rsid w:val="001F313F"/>
    <w:rsid w:val="001F3912"/>
    <w:rsid w:val="001F3DD5"/>
    <w:rsid w:val="001F4238"/>
    <w:rsid w:val="001F47D0"/>
    <w:rsid w:val="001F4E1A"/>
    <w:rsid w:val="001F4E25"/>
    <w:rsid w:val="001F4F98"/>
    <w:rsid w:val="001F643D"/>
    <w:rsid w:val="001F654D"/>
    <w:rsid w:val="001F67F6"/>
    <w:rsid w:val="001F7404"/>
    <w:rsid w:val="001F78D1"/>
    <w:rsid w:val="001F79E4"/>
    <w:rsid w:val="001F7C65"/>
    <w:rsid w:val="002008B0"/>
    <w:rsid w:val="002008DD"/>
    <w:rsid w:val="00200F27"/>
    <w:rsid w:val="00201741"/>
    <w:rsid w:val="00201D72"/>
    <w:rsid w:val="00203268"/>
    <w:rsid w:val="00203599"/>
    <w:rsid w:val="0020389E"/>
    <w:rsid w:val="002040CB"/>
    <w:rsid w:val="002047C3"/>
    <w:rsid w:val="00204AEB"/>
    <w:rsid w:val="00204B78"/>
    <w:rsid w:val="00204D41"/>
    <w:rsid w:val="00204D44"/>
    <w:rsid w:val="00204FC9"/>
    <w:rsid w:val="002052AE"/>
    <w:rsid w:val="00205804"/>
    <w:rsid w:val="00205AD2"/>
    <w:rsid w:val="00205E50"/>
    <w:rsid w:val="002063CE"/>
    <w:rsid w:val="0020695A"/>
    <w:rsid w:val="00206FC2"/>
    <w:rsid w:val="00207103"/>
    <w:rsid w:val="00207483"/>
    <w:rsid w:val="00207C85"/>
    <w:rsid w:val="002100EF"/>
    <w:rsid w:val="002108D6"/>
    <w:rsid w:val="002109EA"/>
    <w:rsid w:val="00210FC3"/>
    <w:rsid w:val="0021128D"/>
    <w:rsid w:val="0021181B"/>
    <w:rsid w:val="002122CF"/>
    <w:rsid w:val="00212605"/>
    <w:rsid w:val="002127D6"/>
    <w:rsid w:val="0021289F"/>
    <w:rsid w:val="00212FEC"/>
    <w:rsid w:val="00213632"/>
    <w:rsid w:val="00213775"/>
    <w:rsid w:val="00213893"/>
    <w:rsid w:val="00213C95"/>
    <w:rsid w:val="002144A7"/>
    <w:rsid w:val="00214F6F"/>
    <w:rsid w:val="0021530D"/>
    <w:rsid w:val="00215698"/>
    <w:rsid w:val="00215998"/>
    <w:rsid w:val="00216052"/>
    <w:rsid w:val="0021688D"/>
    <w:rsid w:val="002173FB"/>
    <w:rsid w:val="002200C5"/>
    <w:rsid w:val="00220E4D"/>
    <w:rsid w:val="00220F54"/>
    <w:rsid w:val="002219A8"/>
    <w:rsid w:val="00221A4F"/>
    <w:rsid w:val="00221FBE"/>
    <w:rsid w:val="002225D9"/>
    <w:rsid w:val="00222A0C"/>
    <w:rsid w:val="002232B8"/>
    <w:rsid w:val="00223708"/>
    <w:rsid w:val="00224438"/>
    <w:rsid w:val="002244CF"/>
    <w:rsid w:val="00224C64"/>
    <w:rsid w:val="0022515F"/>
    <w:rsid w:val="00225184"/>
    <w:rsid w:val="002256F0"/>
    <w:rsid w:val="00225D42"/>
    <w:rsid w:val="0022679C"/>
    <w:rsid w:val="00226971"/>
    <w:rsid w:val="0023086E"/>
    <w:rsid w:val="00230962"/>
    <w:rsid w:val="00230B41"/>
    <w:rsid w:val="00230F7D"/>
    <w:rsid w:val="00231374"/>
    <w:rsid w:val="00231E56"/>
    <w:rsid w:val="00232954"/>
    <w:rsid w:val="002336F0"/>
    <w:rsid w:val="002343EC"/>
    <w:rsid w:val="00234691"/>
    <w:rsid w:val="00234B80"/>
    <w:rsid w:val="00234F37"/>
    <w:rsid w:val="0023576C"/>
    <w:rsid w:val="00236CF6"/>
    <w:rsid w:val="00236F3F"/>
    <w:rsid w:val="00237746"/>
    <w:rsid w:val="00237878"/>
    <w:rsid w:val="00240169"/>
    <w:rsid w:val="002402E3"/>
    <w:rsid w:val="00240972"/>
    <w:rsid w:val="00240B76"/>
    <w:rsid w:val="0024112A"/>
    <w:rsid w:val="00241392"/>
    <w:rsid w:val="0024154E"/>
    <w:rsid w:val="00241809"/>
    <w:rsid w:val="00241961"/>
    <w:rsid w:val="00241B1C"/>
    <w:rsid w:val="002420E6"/>
    <w:rsid w:val="00242530"/>
    <w:rsid w:val="00242688"/>
    <w:rsid w:val="002428B3"/>
    <w:rsid w:val="002429FA"/>
    <w:rsid w:val="00243025"/>
    <w:rsid w:val="00243746"/>
    <w:rsid w:val="00243894"/>
    <w:rsid w:val="0024393D"/>
    <w:rsid w:val="00243CAE"/>
    <w:rsid w:val="002445F3"/>
    <w:rsid w:val="002446A3"/>
    <w:rsid w:val="00244812"/>
    <w:rsid w:val="00244A9C"/>
    <w:rsid w:val="00244ADD"/>
    <w:rsid w:val="00244F57"/>
    <w:rsid w:val="00245DC9"/>
    <w:rsid w:val="0024634C"/>
    <w:rsid w:val="00246A97"/>
    <w:rsid w:val="002471BA"/>
    <w:rsid w:val="00247835"/>
    <w:rsid w:val="002478E8"/>
    <w:rsid w:val="00247CFF"/>
    <w:rsid w:val="002500E8"/>
    <w:rsid w:val="0025041F"/>
    <w:rsid w:val="00250708"/>
    <w:rsid w:val="00250A94"/>
    <w:rsid w:val="002520DC"/>
    <w:rsid w:val="002523B7"/>
    <w:rsid w:val="00252B8F"/>
    <w:rsid w:val="00252C50"/>
    <w:rsid w:val="00252E74"/>
    <w:rsid w:val="00253445"/>
    <w:rsid w:val="00254D74"/>
    <w:rsid w:val="002557FE"/>
    <w:rsid w:val="002558E5"/>
    <w:rsid w:val="0025614F"/>
    <w:rsid w:val="0025757C"/>
    <w:rsid w:val="00261304"/>
    <w:rsid w:val="002616C7"/>
    <w:rsid w:val="00261BF7"/>
    <w:rsid w:val="00262388"/>
    <w:rsid w:val="00262B5E"/>
    <w:rsid w:val="00262C84"/>
    <w:rsid w:val="0026372F"/>
    <w:rsid w:val="00263E9B"/>
    <w:rsid w:val="00264418"/>
    <w:rsid w:val="00264B57"/>
    <w:rsid w:val="002652F6"/>
    <w:rsid w:val="00265891"/>
    <w:rsid w:val="00266AE2"/>
    <w:rsid w:val="00266F43"/>
    <w:rsid w:val="00267A8B"/>
    <w:rsid w:val="00267F9E"/>
    <w:rsid w:val="00270AF4"/>
    <w:rsid w:val="00270BF2"/>
    <w:rsid w:val="002712FF"/>
    <w:rsid w:val="0027139D"/>
    <w:rsid w:val="002719D5"/>
    <w:rsid w:val="002721CD"/>
    <w:rsid w:val="002722A7"/>
    <w:rsid w:val="00272CBD"/>
    <w:rsid w:val="00272E67"/>
    <w:rsid w:val="002735A5"/>
    <w:rsid w:val="00273C25"/>
    <w:rsid w:val="002748D1"/>
    <w:rsid w:val="00274A6F"/>
    <w:rsid w:val="00274EC0"/>
    <w:rsid w:val="002754B0"/>
    <w:rsid w:val="00275A96"/>
    <w:rsid w:val="00275DB6"/>
    <w:rsid w:val="00275F9B"/>
    <w:rsid w:val="002762A2"/>
    <w:rsid w:val="002769D9"/>
    <w:rsid w:val="00276D2B"/>
    <w:rsid w:val="00277B25"/>
    <w:rsid w:val="00277EFE"/>
    <w:rsid w:val="00277FDE"/>
    <w:rsid w:val="0028065D"/>
    <w:rsid w:val="00280960"/>
    <w:rsid w:val="00280EB8"/>
    <w:rsid w:val="00281315"/>
    <w:rsid w:val="00281A96"/>
    <w:rsid w:val="00281C31"/>
    <w:rsid w:val="0028203A"/>
    <w:rsid w:val="002822C7"/>
    <w:rsid w:val="002826D6"/>
    <w:rsid w:val="002827AE"/>
    <w:rsid w:val="00282DEC"/>
    <w:rsid w:val="002837DC"/>
    <w:rsid w:val="002840AF"/>
    <w:rsid w:val="00284138"/>
    <w:rsid w:val="00284448"/>
    <w:rsid w:val="00284978"/>
    <w:rsid w:val="002850F8"/>
    <w:rsid w:val="00285366"/>
    <w:rsid w:val="0028560B"/>
    <w:rsid w:val="00285F34"/>
    <w:rsid w:val="002869B5"/>
    <w:rsid w:val="00287514"/>
    <w:rsid w:val="00287603"/>
    <w:rsid w:val="00287D51"/>
    <w:rsid w:val="0029007A"/>
    <w:rsid w:val="002902EF"/>
    <w:rsid w:val="002909BE"/>
    <w:rsid w:val="00291209"/>
    <w:rsid w:val="00291308"/>
    <w:rsid w:val="00291505"/>
    <w:rsid w:val="002915B5"/>
    <w:rsid w:val="002918D5"/>
    <w:rsid w:val="00291BC3"/>
    <w:rsid w:val="00292318"/>
    <w:rsid w:val="00292543"/>
    <w:rsid w:val="0029255F"/>
    <w:rsid w:val="002926E9"/>
    <w:rsid w:val="00292B1C"/>
    <w:rsid w:val="002932B8"/>
    <w:rsid w:val="002938AC"/>
    <w:rsid w:val="00293ECD"/>
    <w:rsid w:val="00293F72"/>
    <w:rsid w:val="002941CE"/>
    <w:rsid w:val="0029425D"/>
    <w:rsid w:val="0029447C"/>
    <w:rsid w:val="00294C94"/>
    <w:rsid w:val="00294D6C"/>
    <w:rsid w:val="00294F50"/>
    <w:rsid w:val="00295EE5"/>
    <w:rsid w:val="00296DD4"/>
    <w:rsid w:val="002970B3"/>
    <w:rsid w:val="00297718"/>
    <w:rsid w:val="0029772B"/>
    <w:rsid w:val="002A0972"/>
    <w:rsid w:val="002A1946"/>
    <w:rsid w:val="002A1D0C"/>
    <w:rsid w:val="002A204C"/>
    <w:rsid w:val="002A23A1"/>
    <w:rsid w:val="002A28CD"/>
    <w:rsid w:val="002A2C73"/>
    <w:rsid w:val="002A31C1"/>
    <w:rsid w:val="002A3C37"/>
    <w:rsid w:val="002A4200"/>
    <w:rsid w:val="002A44EA"/>
    <w:rsid w:val="002A4E19"/>
    <w:rsid w:val="002A4EDD"/>
    <w:rsid w:val="002A518A"/>
    <w:rsid w:val="002A5210"/>
    <w:rsid w:val="002A5C48"/>
    <w:rsid w:val="002A6418"/>
    <w:rsid w:val="002A6579"/>
    <w:rsid w:val="002A6D83"/>
    <w:rsid w:val="002A6E74"/>
    <w:rsid w:val="002A766B"/>
    <w:rsid w:val="002A7A65"/>
    <w:rsid w:val="002A7CB6"/>
    <w:rsid w:val="002B03F8"/>
    <w:rsid w:val="002B047E"/>
    <w:rsid w:val="002B0793"/>
    <w:rsid w:val="002B0A44"/>
    <w:rsid w:val="002B1076"/>
    <w:rsid w:val="002B1589"/>
    <w:rsid w:val="002B193E"/>
    <w:rsid w:val="002B1DE3"/>
    <w:rsid w:val="002B23D8"/>
    <w:rsid w:val="002B2C7E"/>
    <w:rsid w:val="002B3489"/>
    <w:rsid w:val="002B4056"/>
    <w:rsid w:val="002B477F"/>
    <w:rsid w:val="002B5859"/>
    <w:rsid w:val="002B6078"/>
    <w:rsid w:val="002B7155"/>
    <w:rsid w:val="002B7331"/>
    <w:rsid w:val="002B73F6"/>
    <w:rsid w:val="002B78DA"/>
    <w:rsid w:val="002C02C2"/>
    <w:rsid w:val="002C081A"/>
    <w:rsid w:val="002C09F3"/>
    <w:rsid w:val="002C0A62"/>
    <w:rsid w:val="002C18CA"/>
    <w:rsid w:val="002C193A"/>
    <w:rsid w:val="002C196E"/>
    <w:rsid w:val="002C25C2"/>
    <w:rsid w:val="002C29B9"/>
    <w:rsid w:val="002C3C20"/>
    <w:rsid w:val="002C55D9"/>
    <w:rsid w:val="002C5AA2"/>
    <w:rsid w:val="002C6476"/>
    <w:rsid w:val="002C65DD"/>
    <w:rsid w:val="002C69BE"/>
    <w:rsid w:val="002C6B26"/>
    <w:rsid w:val="002C6FD9"/>
    <w:rsid w:val="002C70DC"/>
    <w:rsid w:val="002C75DB"/>
    <w:rsid w:val="002C7CAD"/>
    <w:rsid w:val="002C7D64"/>
    <w:rsid w:val="002D05AF"/>
    <w:rsid w:val="002D068D"/>
    <w:rsid w:val="002D1FDA"/>
    <w:rsid w:val="002D3F5A"/>
    <w:rsid w:val="002D4086"/>
    <w:rsid w:val="002D4DE8"/>
    <w:rsid w:val="002D5222"/>
    <w:rsid w:val="002D5E2B"/>
    <w:rsid w:val="002D709A"/>
    <w:rsid w:val="002D7504"/>
    <w:rsid w:val="002D7823"/>
    <w:rsid w:val="002D7E87"/>
    <w:rsid w:val="002E0025"/>
    <w:rsid w:val="002E0064"/>
    <w:rsid w:val="002E029C"/>
    <w:rsid w:val="002E097A"/>
    <w:rsid w:val="002E0F53"/>
    <w:rsid w:val="002E10D5"/>
    <w:rsid w:val="002E2C62"/>
    <w:rsid w:val="002E2FB6"/>
    <w:rsid w:val="002E3560"/>
    <w:rsid w:val="002E379B"/>
    <w:rsid w:val="002E3A13"/>
    <w:rsid w:val="002E52E6"/>
    <w:rsid w:val="002E5409"/>
    <w:rsid w:val="002E64B1"/>
    <w:rsid w:val="002E67A7"/>
    <w:rsid w:val="002E760C"/>
    <w:rsid w:val="002E7646"/>
    <w:rsid w:val="002E7D62"/>
    <w:rsid w:val="002F054F"/>
    <w:rsid w:val="002F0845"/>
    <w:rsid w:val="002F0CF1"/>
    <w:rsid w:val="002F0D76"/>
    <w:rsid w:val="002F13F0"/>
    <w:rsid w:val="002F17A8"/>
    <w:rsid w:val="002F1CDC"/>
    <w:rsid w:val="002F1F97"/>
    <w:rsid w:val="002F2085"/>
    <w:rsid w:val="002F20A6"/>
    <w:rsid w:val="002F2223"/>
    <w:rsid w:val="002F2CA3"/>
    <w:rsid w:val="002F2D16"/>
    <w:rsid w:val="002F3984"/>
    <w:rsid w:val="002F39F3"/>
    <w:rsid w:val="002F3B33"/>
    <w:rsid w:val="002F4C23"/>
    <w:rsid w:val="002F4FDC"/>
    <w:rsid w:val="002F504E"/>
    <w:rsid w:val="002F53F4"/>
    <w:rsid w:val="002F5681"/>
    <w:rsid w:val="002F5713"/>
    <w:rsid w:val="002F5746"/>
    <w:rsid w:val="002F661A"/>
    <w:rsid w:val="002F69DE"/>
    <w:rsid w:val="002F71FD"/>
    <w:rsid w:val="002F748A"/>
    <w:rsid w:val="003005F0"/>
    <w:rsid w:val="00300748"/>
    <w:rsid w:val="00300F56"/>
    <w:rsid w:val="00301265"/>
    <w:rsid w:val="0030252D"/>
    <w:rsid w:val="003028F3"/>
    <w:rsid w:val="00302A2A"/>
    <w:rsid w:val="00302C72"/>
    <w:rsid w:val="003032AF"/>
    <w:rsid w:val="00303592"/>
    <w:rsid w:val="00304286"/>
    <w:rsid w:val="003048B1"/>
    <w:rsid w:val="00304A56"/>
    <w:rsid w:val="00304BF8"/>
    <w:rsid w:val="00304BFF"/>
    <w:rsid w:val="003052A6"/>
    <w:rsid w:val="003054C8"/>
    <w:rsid w:val="00305DD1"/>
    <w:rsid w:val="003063F9"/>
    <w:rsid w:val="003069DD"/>
    <w:rsid w:val="00306A6B"/>
    <w:rsid w:val="00306CCB"/>
    <w:rsid w:val="00306EC4"/>
    <w:rsid w:val="003073D6"/>
    <w:rsid w:val="00307455"/>
    <w:rsid w:val="003074C6"/>
    <w:rsid w:val="00307FA6"/>
    <w:rsid w:val="00310089"/>
    <w:rsid w:val="003105C3"/>
    <w:rsid w:val="00310723"/>
    <w:rsid w:val="00310DD4"/>
    <w:rsid w:val="003116EA"/>
    <w:rsid w:val="0031180E"/>
    <w:rsid w:val="00311A29"/>
    <w:rsid w:val="003126DB"/>
    <w:rsid w:val="00312E4E"/>
    <w:rsid w:val="003138A7"/>
    <w:rsid w:val="00313FBD"/>
    <w:rsid w:val="00314401"/>
    <w:rsid w:val="00314A3C"/>
    <w:rsid w:val="00314D59"/>
    <w:rsid w:val="0031503A"/>
    <w:rsid w:val="00315289"/>
    <w:rsid w:val="003156D1"/>
    <w:rsid w:val="00315828"/>
    <w:rsid w:val="0031692C"/>
    <w:rsid w:val="00316F69"/>
    <w:rsid w:val="0031775E"/>
    <w:rsid w:val="0031792C"/>
    <w:rsid w:val="00317E2B"/>
    <w:rsid w:val="00320230"/>
    <w:rsid w:val="00320257"/>
    <w:rsid w:val="00320FF4"/>
    <w:rsid w:val="003217BB"/>
    <w:rsid w:val="0032199E"/>
    <w:rsid w:val="0032275B"/>
    <w:rsid w:val="00322C74"/>
    <w:rsid w:val="00322D71"/>
    <w:rsid w:val="003231BC"/>
    <w:rsid w:val="003236CC"/>
    <w:rsid w:val="00323C50"/>
    <w:rsid w:val="00323D44"/>
    <w:rsid w:val="00323DCB"/>
    <w:rsid w:val="00324223"/>
    <w:rsid w:val="003244FE"/>
    <w:rsid w:val="00325324"/>
    <w:rsid w:val="00325ECD"/>
    <w:rsid w:val="00327256"/>
    <w:rsid w:val="00327836"/>
    <w:rsid w:val="00327DE0"/>
    <w:rsid w:val="00327E9F"/>
    <w:rsid w:val="003301EC"/>
    <w:rsid w:val="00330C56"/>
    <w:rsid w:val="00330CED"/>
    <w:rsid w:val="003313CB"/>
    <w:rsid w:val="0033153A"/>
    <w:rsid w:val="00331A8D"/>
    <w:rsid w:val="0033274E"/>
    <w:rsid w:val="00332AB7"/>
    <w:rsid w:val="00333455"/>
    <w:rsid w:val="00333720"/>
    <w:rsid w:val="003341EC"/>
    <w:rsid w:val="00334707"/>
    <w:rsid w:val="003357EC"/>
    <w:rsid w:val="00335EF8"/>
    <w:rsid w:val="00335FD1"/>
    <w:rsid w:val="0033677F"/>
    <w:rsid w:val="0033728D"/>
    <w:rsid w:val="00340A05"/>
    <w:rsid w:val="00340B24"/>
    <w:rsid w:val="00340B6B"/>
    <w:rsid w:val="00340C26"/>
    <w:rsid w:val="0034266B"/>
    <w:rsid w:val="003427D7"/>
    <w:rsid w:val="00343555"/>
    <w:rsid w:val="0034366A"/>
    <w:rsid w:val="00343C6C"/>
    <w:rsid w:val="00344374"/>
    <w:rsid w:val="0034447D"/>
    <w:rsid w:val="003448C8"/>
    <w:rsid w:val="00344C89"/>
    <w:rsid w:val="00344E6A"/>
    <w:rsid w:val="003450C3"/>
    <w:rsid w:val="003454BD"/>
    <w:rsid w:val="003468F8"/>
    <w:rsid w:val="00346A5D"/>
    <w:rsid w:val="00346E46"/>
    <w:rsid w:val="00347089"/>
    <w:rsid w:val="0034793F"/>
    <w:rsid w:val="00347DF0"/>
    <w:rsid w:val="003500AF"/>
    <w:rsid w:val="00350294"/>
    <w:rsid w:val="00351037"/>
    <w:rsid w:val="00351DE3"/>
    <w:rsid w:val="00351EA9"/>
    <w:rsid w:val="00351F36"/>
    <w:rsid w:val="003526F0"/>
    <w:rsid w:val="00352918"/>
    <w:rsid w:val="00352C76"/>
    <w:rsid w:val="00352F3E"/>
    <w:rsid w:val="003535B6"/>
    <w:rsid w:val="003538C7"/>
    <w:rsid w:val="00355699"/>
    <w:rsid w:val="00355A33"/>
    <w:rsid w:val="00356245"/>
    <w:rsid w:val="0035651F"/>
    <w:rsid w:val="003567C2"/>
    <w:rsid w:val="003569C9"/>
    <w:rsid w:val="00356A5A"/>
    <w:rsid w:val="00356C43"/>
    <w:rsid w:val="00356F4F"/>
    <w:rsid w:val="00357749"/>
    <w:rsid w:val="00357C53"/>
    <w:rsid w:val="003600EE"/>
    <w:rsid w:val="00360663"/>
    <w:rsid w:val="00360807"/>
    <w:rsid w:val="00360E43"/>
    <w:rsid w:val="00360F7A"/>
    <w:rsid w:val="00361448"/>
    <w:rsid w:val="00361D3E"/>
    <w:rsid w:val="00362733"/>
    <w:rsid w:val="003629F0"/>
    <w:rsid w:val="00362D73"/>
    <w:rsid w:val="00363617"/>
    <w:rsid w:val="00363C54"/>
    <w:rsid w:val="00363E4B"/>
    <w:rsid w:val="0036455B"/>
    <w:rsid w:val="00364858"/>
    <w:rsid w:val="00364A9D"/>
    <w:rsid w:val="00364B08"/>
    <w:rsid w:val="00364CFA"/>
    <w:rsid w:val="00365633"/>
    <w:rsid w:val="003657BC"/>
    <w:rsid w:val="00365E36"/>
    <w:rsid w:val="0036616D"/>
    <w:rsid w:val="00366BEE"/>
    <w:rsid w:val="00366CC9"/>
    <w:rsid w:val="003675C2"/>
    <w:rsid w:val="003676EA"/>
    <w:rsid w:val="00367749"/>
    <w:rsid w:val="003677CE"/>
    <w:rsid w:val="00367A34"/>
    <w:rsid w:val="00367D52"/>
    <w:rsid w:val="00367FC4"/>
    <w:rsid w:val="00367FDC"/>
    <w:rsid w:val="0037077E"/>
    <w:rsid w:val="0037143F"/>
    <w:rsid w:val="00371BF3"/>
    <w:rsid w:val="003725BB"/>
    <w:rsid w:val="0037293B"/>
    <w:rsid w:val="00373897"/>
    <w:rsid w:val="00373940"/>
    <w:rsid w:val="00373ACB"/>
    <w:rsid w:val="00374008"/>
    <w:rsid w:val="00374043"/>
    <w:rsid w:val="00374B31"/>
    <w:rsid w:val="00375AC9"/>
    <w:rsid w:val="00375BA2"/>
    <w:rsid w:val="00380AD4"/>
    <w:rsid w:val="00380EBD"/>
    <w:rsid w:val="0038127F"/>
    <w:rsid w:val="0038137D"/>
    <w:rsid w:val="00381F69"/>
    <w:rsid w:val="00382631"/>
    <w:rsid w:val="00382DE4"/>
    <w:rsid w:val="0038309D"/>
    <w:rsid w:val="003831B8"/>
    <w:rsid w:val="003833BF"/>
    <w:rsid w:val="00383BF4"/>
    <w:rsid w:val="00383C1C"/>
    <w:rsid w:val="00385D29"/>
    <w:rsid w:val="003865A6"/>
    <w:rsid w:val="003869DD"/>
    <w:rsid w:val="00387376"/>
    <w:rsid w:val="00387B9E"/>
    <w:rsid w:val="00390139"/>
    <w:rsid w:val="003908CD"/>
    <w:rsid w:val="0039092A"/>
    <w:rsid w:val="00390CE4"/>
    <w:rsid w:val="00390CED"/>
    <w:rsid w:val="0039106B"/>
    <w:rsid w:val="003911BE"/>
    <w:rsid w:val="00392BA4"/>
    <w:rsid w:val="00392EF1"/>
    <w:rsid w:val="00393208"/>
    <w:rsid w:val="00393966"/>
    <w:rsid w:val="00393B51"/>
    <w:rsid w:val="0039415B"/>
    <w:rsid w:val="003944AB"/>
    <w:rsid w:val="00394546"/>
    <w:rsid w:val="003950A8"/>
    <w:rsid w:val="003952B2"/>
    <w:rsid w:val="003952EA"/>
    <w:rsid w:val="0039569E"/>
    <w:rsid w:val="003956D4"/>
    <w:rsid w:val="00395726"/>
    <w:rsid w:val="00395A83"/>
    <w:rsid w:val="00396889"/>
    <w:rsid w:val="00396BCF"/>
    <w:rsid w:val="00396C2C"/>
    <w:rsid w:val="003972F2"/>
    <w:rsid w:val="00397512"/>
    <w:rsid w:val="00397D38"/>
    <w:rsid w:val="003A02EE"/>
    <w:rsid w:val="003A09C9"/>
    <w:rsid w:val="003A0E7F"/>
    <w:rsid w:val="003A1247"/>
    <w:rsid w:val="003A2115"/>
    <w:rsid w:val="003A261F"/>
    <w:rsid w:val="003A2693"/>
    <w:rsid w:val="003A3442"/>
    <w:rsid w:val="003A39E1"/>
    <w:rsid w:val="003A4116"/>
    <w:rsid w:val="003A41C6"/>
    <w:rsid w:val="003A4369"/>
    <w:rsid w:val="003A4E42"/>
    <w:rsid w:val="003A54A5"/>
    <w:rsid w:val="003A5DDF"/>
    <w:rsid w:val="003A6139"/>
    <w:rsid w:val="003A6522"/>
    <w:rsid w:val="003A6839"/>
    <w:rsid w:val="003A7313"/>
    <w:rsid w:val="003A7900"/>
    <w:rsid w:val="003A7947"/>
    <w:rsid w:val="003A7D47"/>
    <w:rsid w:val="003B01AA"/>
    <w:rsid w:val="003B07A1"/>
    <w:rsid w:val="003B0B34"/>
    <w:rsid w:val="003B21AF"/>
    <w:rsid w:val="003B2301"/>
    <w:rsid w:val="003B24A4"/>
    <w:rsid w:val="003B3381"/>
    <w:rsid w:val="003B44D0"/>
    <w:rsid w:val="003B46B9"/>
    <w:rsid w:val="003B4AA2"/>
    <w:rsid w:val="003B5264"/>
    <w:rsid w:val="003B5949"/>
    <w:rsid w:val="003B597B"/>
    <w:rsid w:val="003B5A8C"/>
    <w:rsid w:val="003B76E8"/>
    <w:rsid w:val="003B7DC9"/>
    <w:rsid w:val="003C00B1"/>
    <w:rsid w:val="003C1295"/>
    <w:rsid w:val="003C1318"/>
    <w:rsid w:val="003C171A"/>
    <w:rsid w:val="003C1BBE"/>
    <w:rsid w:val="003C1C70"/>
    <w:rsid w:val="003C2988"/>
    <w:rsid w:val="003C2C93"/>
    <w:rsid w:val="003C3E8E"/>
    <w:rsid w:val="003C5309"/>
    <w:rsid w:val="003C6025"/>
    <w:rsid w:val="003C6405"/>
    <w:rsid w:val="003C677E"/>
    <w:rsid w:val="003C754D"/>
    <w:rsid w:val="003C7A97"/>
    <w:rsid w:val="003C7B38"/>
    <w:rsid w:val="003C7E89"/>
    <w:rsid w:val="003D04EB"/>
    <w:rsid w:val="003D07AD"/>
    <w:rsid w:val="003D0928"/>
    <w:rsid w:val="003D0AD4"/>
    <w:rsid w:val="003D1556"/>
    <w:rsid w:val="003D189F"/>
    <w:rsid w:val="003D29FF"/>
    <w:rsid w:val="003D2D28"/>
    <w:rsid w:val="003D2F51"/>
    <w:rsid w:val="003D32C9"/>
    <w:rsid w:val="003D498D"/>
    <w:rsid w:val="003D4C27"/>
    <w:rsid w:val="003D4CF3"/>
    <w:rsid w:val="003D4DC4"/>
    <w:rsid w:val="003D5335"/>
    <w:rsid w:val="003D541B"/>
    <w:rsid w:val="003D5B03"/>
    <w:rsid w:val="003D5F6E"/>
    <w:rsid w:val="003D61DF"/>
    <w:rsid w:val="003D738C"/>
    <w:rsid w:val="003D754D"/>
    <w:rsid w:val="003D7904"/>
    <w:rsid w:val="003D7E2D"/>
    <w:rsid w:val="003E02EB"/>
    <w:rsid w:val="003E06F8"/>
    <w:rsid w:val="003E09A6"/>
    <w:rsid w:val="003E1593"/>
    <w:rsid w:val="003E15D6"/>
    <w:rsid w:val="003E22A6"/>
    <w:rsid w:val="003E2990"/>
    <w:rsid w:val="003E3C90"/>
    <w:rsid w:val="003E3E06"/>
    <w:rsid w:val="003E4201"/>
    <w:rsid w:val="003E5371"/>
    <w:rsid w:val="003E58F9"/>
    <w:rsid w:val="003E5DD3"/>
    <w:rsid w:val="003E6F07"/>
    <w:rsid w:val="003E74A3"/>
    <w:rsid w:val="003E7B8D"/>
    <w:rsid w:val="003F00B4"/>
    <w:rsid w:val="003F017C"/>
    <w:rsid w:val="003F08CC"/>
    <w:rsid w:val="003F0E51"/>
    <w:rsid w:val="003F25F9"/>
    <w:rsid w:val="003F28F9"/>
    <w:rsid w:val="003F29B7"/>
    <w:rsid w:val="003F2A71"/>
    <w:rsid w:val="003F2E0C"/>
    <w:rsid w:val="003F31DF"/>
    <w:rsid w:val="003F3885"/>
    <w:rsid w:val="003F3E1A"/>
    <w:rsid w:val="003F4684"/>
    <w:rsid w:val="003F4D67"/>
    <w:rsid w:val="003F4F33"/>
    <w:rsid w:val="003F4FA2"/>
    <w:rsid w:val="003F512B"/>
    <w:rsid w:val="003F5A61"/>
    <w:rsid w:val="003F6149"/>
    <w:rsid w:val="003F63E8"/>
    <w:rsid w:val="003F66A9"/>
    <w:rsid w:val="003F66C1"/>
    <w:rsid w:val="003F7009"/>
    <w:rsid w:val="003F70F0"/>
    <w:rsid w:val="003F74F8"/>
    <w:rsid w:val="003F752C"/>
    <w:rsid w:val="003F7F07"/>
    <w:rsid w:val="00400666"/>
    <w:rsid w:val="004007EC"/>
    <w:rsid w:val="00400812"/>
    <w:rsid w:val="00400CC8"/>
    <w:rsid w:val="00400D40"/>
    <w:rsid w:val="00401280"/>
    <w:rsid w:val="004012C6"/>
    <w:rsid w:val="004016F7"/>
    <w:rsid w:val="00402437"/>
    <w:rsid w:val="00402993"/>
    <w:rsid w:val="00403472"/>
    <w:rsid w:val="00403536"/>
    <w:rsid w:val="00403B24"/>
    <w:rsid w:val="00403C60"/>
    <w:rsid w:val="00403FF7"/>
    <w:rsid w:val="00404A21"/>
    <w:rsid w:val="004057D9"/>
    <w:rsid w:val="004061CC"/>
    <w:rsid w:val="00406B18"/>
    <w:rsid w:val="00407195"/>
    <w:rsid w:val="00407FC6"/>
    <w:rsid w:val="0041040B"/>
    <w:rsid w:val="004117C5"/>
    <w:rsid w:val="0041235D"/>
    <w:rsid w:val="0041296F"/>
    <w:rsid w:val="004133A7"/>
    <w:rsid w:val="00413E79"/>
    <w:rsid w:val="004143BA"/>
    <w:rsid w:val="00414444"/>
    <w:rsid w:val="00414A26"/>
    <w:rsid w:val="00414BC1"/>
    <w:rsid w:val="0041507A"/>
    <w:rsid w:val="0041545F"/>
    <w:rsid w:val="00415806"/>
    <w:rsid w:val="00415CED"/>
    <w:rsid w:val="00416145"/>
    <w:rsid w:val="00416614"/>
    <w:rsid w:val="00416A04"/>
    <w:rsid w:val="00416AE5"/>
    <w:rsid w:val="00416C08"/>
    <w:rsid w:val="00417F48"/>
    <w:rsid w:val="00417FAD"/>
    <w:rsid w:val="00420496"/>
    <w:rsid w:val="0042075E"/>
    <w:rsid w:val="00420B69"/>
    <w:rsid w:val="0042119A"/>
    <w:rsid w:val="004215BD"/>
    <w:rsid w:val="00422C5C"/>
    <w:rsid w:val="00423540"/>
    <w:rsid w:val="00423651"/>
    <w:rsid w:val="00423708"/>
    <w:rsid w:val="00424FAF"/>
    <w:rsid w:val="00425192"/>
    <w:rsid w:val="00425323"/>
    <w:rsid w:val="00425343"/>
    <w:rsid w:val="00425595"/>
    <w:rsid w:val="00426A6A"/>
    <w:rsid w:val="00426B21"/>
    <w:rsid w:val="00426C6B"/>
    <w:rsid w:val="004272B4"/>
    <w:rsid w:val="004274E2"/>
    <w:rsid w:val="00427885"/>
    <w:rsid w:val="00427AB7"/>
    <w:rsid w:val="00427C69"/>
    <w:rsid w:val="00430190"/>
    <w:rsid w:val="0043038B"/>
    <w:rsid w:val="004305EA"/>
    <w:rsid w:val="004308F5"/>
    <w:rsid w:val="00430EDC"/>
    <w:rsid w:val="0043148F"/>
    <w:rsid w:val="00431D89"/>
    <w:rsid w:val="00432166"/>
    <w:rsid w:val="004324A1"/>
    <w:rsid w:val="004328C0"/>
    <w:rsid w:val="00432929"/>
    <w:rsid w:val="00433322"/>
    <w:rsid w:val="00433590"/>
    <w:rsid w:val="00433695"/>
    <w:rsid w:val="00433D4C"/>
    <w:rsid w:val="00433E8D"/>
    <w:rsid w:val="00433F7D"/>
    <w:rsid w:val="004341B8"/>
    <w:rsid w:val="00434395"/>
    <w:rsid w:val="004348DD"/>
    <w:rsid w:val="00434D45"/>
    <w:rsid w:val="004355B8"/>
    <w:rsid w:val="00435E58"/>
    <w:rsid w:val="00435F17"/>
    <w:rsid w:val="004360D9"/>
    <w:rsid w:val="00437214"/>
    <w:rsid w:val="00437237"/>
    <w:rsid w:val="00437646"/>
    <w:rsid w:val="0044025F"/>
    <w:rsid w:val="0044030E"/>
    <w:rsid w:val="00440E9E"/>
    <w:rsid w:val="00441394"/>
    <w:rsid w:val="00442736"/>
    <w:rsid w:val="00443755"/>
    <w:rsid w:val="00443790"/>
    <w:rsid w:val="0044382A"/>
    <w:rsid w:val="00444F26"/>
    <w:rsid w:val="00444F79"/>
    <w:rsid w:val="00444FD7"/>
    <w:rsid w:val="00445634"/>
    <w:rsid w:val="00445DD9"/>
    <w:rsid w:val="00445E49"/>
    <w:rsid w:val="0044614F"/>
    <w:rsid w:val="00446354"/>
    <w:rsid w:val="00450D75"/>
    <w:rsid w:val="004514B8"/>
    <w:rsid w:val="004516FF"/>
    <w:rsid w:val="00451A4B"/>
    <w:rsid w:val="00451FAF"/>
    <w:rsid w:val="004520CD"/>
    <w:rsid w:val="0045216C"/>
    <w:rsid w:val="00452474"/>
    <w:rsid w:val="00452A2B"/>
    <w:rsid w:val="00452BEC"/>
    <w:rsid w:val="004530EB"/>
    <w:rsid w:val="00453579"/>
    <w:rsid w:val="0045446C"/>
    <w:rsid w:val="00454844"/>
    <w:rsid w:val="004559AD"/>
    <w:rsid w:val="00455A80"/>
    <w:rsid w:val="00455F48"/>
    <w:rsid w:val="00456886"/>
    <w:rsid w:val="00456F48"/>
    <w:rsid w:val="0045712D"/>
    <w:rsid w:val="00457518"/>
    <w:rsid w:val="00457572"/>
    <w:rsid w:val="004577D3"/>
    <w:rsid w:val="00457C09"/>
    <w:rsid w:val="00457FED"/>
    <w:rsid w:val="00460D41"/>
    <w:rsid w:val="00460F9A"/>
    <w:rsid w:val="00460FD1"/>
    <w:rsid w:val="004610F8"/>
    <w:rsid w:val="00461CB4"/>
    <w:rsid w:val="00461FDF"/>
    <w:rsid w:val="00462FD9"/>
    <w:rsid w:val="00463B24"/>
    <w:rsid w:val="00463CD9"/>
    <w:rsid w:val="00463D6A"/>
    <w:rsid w:val="0046439C"/>
    <w:rsid w:val="00464832"/>
    <w:rsid w:val="00464F0A"/>
    <w:rsid w:val="004654D1"/>
    <w:rsid w:val="004658A9"/>
    <w:rsid w:val="004668C5"/>
    <w:rsid w:val="0046782B"/>
    <w:rsid w:val="004707A4"/>
    <w:rsid w:val="004709A0"/>
    <w:rsid w:val="004712AD"/>
    <w:rsid w:val="0047141C"/>
    <w:rsid w:val="004725F3"/>
    <w:rsid w:val="004737EB"/>
    <w:rsid w:val="00473A04"/>
    <w:rsid w:val="00473ECE"/>
    <w:rsid w:val="00474076"/>
    <w:rsid w:val="004755A6"/>
    <w:rsid w:val="00475E48"/>
    <w:rsid w:val="00476573"/>
    <w:rsid w:val="00476E6B"/>
    <w:rsid w:val="004770EF"/>
    <w:rsid w:val="00477D33"/>
    <w:rsid w:val="00477D6E"/>
    <w:rsid w:val="00480A06"/>
    <w:rsid w:val="00480B6A"/>
    <w:rsid w:val="004811AE"/>
    <w:rsid w:val="00481210"/>
    <w:rsid w:val="00482C85"/>
    <w:rsid w:val="00483317"/>
    <w:rsid w:val="004839EB"/>
    <w:rsid w:val="00483BAE"/>
    <w:rsid w:val="00483BDC"/>
    <w:rsid w:val="004844B5"/>
    <w:rsid w:val="004846F0"/>
    <w:rsid w:val="0048477C"/>
    <w:rsid w:val="00484BE6"/>
    <w:rsid w:val="00484E79"/>
    <w:rsid w:val="0048515C"/>
    <w:rsid w:val="004851BF"/>
    <w:rsid w:val="004854F1"/>
    <w:rsid w:val="0048575E"/>
    <w:rsid w:val="00486756"/>
    <w:rsid w:val="004878B8"/>
    <w:rsid w:val="0048791B"/>
    <w:rsid w:val="004879B0"/>
    <w:rsid w:val="00487D5B"/>
    <w:rsid w:val="00490E59"/>
    <w:rsid w:val="004911B1"/>
    <w:rsid w:val="00491C40"/>
    <w:rsid w:val="00492042"/>
    <w:rsid w:val="004924CD"/>
    <w:rsid w:val="00492C5E"/>
    <w:rsid w:val="00493145"/>
    <w:rsid w:val="0049375D"/>
    <w:rsid w:val="004938B3"/>
    <w:rsid w:val="0049398A"/>
    <w:rsid w:val="00494112"/>
    <w:rsid w:val="00494445"/>
    <w:rsid w:val="00495AE0"/>
    <w:rsid w:val="004963EF"/>
    <w:rsid w:val="0049665F"/>
    <w:rsid w:val="00496832"/>
    <w:rsid w:val="00496E62"/>
    <w:rsid w:val="00497A6B"/>
    <w:rsid w:val="00497A8B"/>
    <w:rsid w:val="00497C19"/>
    <w:rsid w:val="004A0888"/>
    <w:rsid w:val="004A08A6"/>
    <w:rsid w:val="004A0B9B"/>
    <w:rsid w:val="004A0FBE"/>
    <w:rsid w:val="004A13AF"/>
    <w:rsid w:val="004A143C"/>
    <w:rsid w:val="004A19D5"/>
    <w:rsid w:val="004A20BD"/>
    <w:rsid w:val="004A26B7"/>
    <w:rsid w:val="004A2B3E"/>
    <w:rsid w:val="004A2E48"/>
    <w:rsid w:val="004A3879"/>
    <w:rsid w:val="004A3F4B"/>
    <w:rsid w:val="004A4125"/>
    <w:rsid w:val="004A424A"/>
    <w:rsid w:val="004A438B"/>
    <w:rsid w:val="004A43F4"/>
    <w:rsid w:val="004A4BC7"/>
    <w:rsid w:val="004A4DAE"/>
    <w:rsid w:val="004A4F87"/>
    <w:rsid w:val="004A5458"/>
    <w:rsid w:val="004A5606"/>
    <w:rsid w:val="004A60D4"/>
    <w:rsid w:val="004A627A"/>
    <w:rsid w:val="004A7107"/>
    <w:rsid w:val="004A7140"/>
    <w:rsid w:val="004A76F0"/>
    <w:rsid w:val="004B05AB"/>
    <w:rsid w:val="004B1155"/>
    <w:rsid w:val="004B2263"/>
    <w:rsid w:val="004B24AD"/>
    <w:rsid w:val="004B253A"/>
    <w:rsid w:val="004B342B"/>
    <w:rsid w:val="004B3777"/>
    <w:rsid w:val="004B3C55"/>
    <w:rsid w:val="004B48D1"/>
    <w:rsid w:val="004B5757"/>
    <w:rsid w:val="004B5E0D"/>
    <w:rsid w:val="004B61E8"/>
    <w:rsid w:val="004B64AC"/>
    <w:rsid w:val="004B6900"/>
    <w:rsid w:val="004B6B57"/>
    <w:rsid w:val="004B6CFA"/>
    <w:rsid w:val="004B6F02"/>
    <w:rsid w:val="004C09E0"/>
    <w:rsid w:val="004C0C01"/>
    <w:rsid w:val="004C0EC3"/>
    <w:rsid w:val="004C1098"/>
    <w:rsid w:val="004C122B"/>
    <w:rsid w:val="004C16A5"/>
    <w:rsid w:val="004C18F5"/>
    <w:rsid w:val="004C1B14"/>
    <w:rsid w:val="004C1B9D"/>
    <w:rsid w:val="004C26A3"/>
    <w:rsid w:val="004C33B5"/>
    <w:rsid w:val="004C3FCB"/>
    <w:rsid w:val="004C470B"/>
    <w:rsid w:val="004C4859"/>
    <w:rsid w:val="004C4FD8"/>
    <w:rsid w:val="004C4FE1"/>
    <w:rsid w:val="004C5110"/>
    <w:rsid w:val="004C5D12"/>
    <w:rsid w:val="004C6649"/>
    <w:rsid w:val="004C7205"/>
    <w:rsid w:val="004C7648"/>
    <w:rsid w:val="004C7BE5"/>
    <w:rsid w:val="004C7DA2"/>
    <w:rsid w:val="004C7FC5"/>
    <w:rsid w:val="004D056F"/>
    <w:rsid w:val="004D07BE"/>
    <w:rsid w:val="004D1378"/>
    <w:rsid w:val="004D2B1D"/>
    <w:rsid w:val="004D2CC4"/>
    <w:rsid w:val="004D3131"/>
    <w:rsid w:val="004D33FA"/>
    <w:rsid w:val="004D3F71"/>
    <w:rsid w:val="004D4E2A"/>
    <w:rsid w:val="004D5047"/>
    <w:rsid w:val="004D5212"/>
    <w:rsid w:val="004D5217"/>
    <w:rsid w:val="004D5342"/>
    <w:rsid w:val="004D5749"/>
    <w:rsid w:val="004D59FE"/>
    <w:rsid w:val="004D5A40"/>
    <w:rsid w:val="004D60F5"/>
    <w:rsid w:val="004D619A"/>
    <w:rsid w:val="004D635A"/>
    <w:rsid w:val="004D6677"/>
    <w:rsid w:val="004D6A76"/>
    <w:rsid w:val="004D6FC3"/>
    <w:rsid w:val="004D74E1"/>
    <w:rsid w:val="004D7736"/>
    <w:rsid w:val="004E02DA"/>
    <w:rsid w:val="004E05C7"/>
    <w:rsid w:val="004E0D76"/>
    <w:rsid w:val="004E171E"/>
    <w:rsid w:val="004E172D"/>
    <w:rsid w:val="004E1874"/>
    <w:rsid w:val="004E1ADD"/>
    <w:rsid w:val="004E26FF"/>
    <w:rsid w:val="004E2B0D"/>
    <w:rsid w:val="004E2FB3"/>
    <w:rsid w:val="004E32E6"/>
    <w:rsid w:val="004E3D9F"/>
    <w:rsid w:val="004E4224"/>
    <w:rsid w:val="004E5A7E"/>
    <w:rsid w:val="004E5C14"/>
    <w:rsid w:val="004E6639"/>
    <w:rsid w:val="004E684F"/>
    <w:rsid w:val="004E7032"/>
    <w:rsid w:val="004E7377"/>
    <w:rsid w:val="004E7DD3"/>
    <w:rsid w:val="004E7EAE"/>
    <w:rsid w:val="004F07D4"/>
    <w:rsid w:val="004F091B"/>
    <w:rsid w:val="004F1C12"/>
    <w:rsid w:val="004F1C85"/>
    <w:rsid w:val="004F30C2"/>
    <w:rsid w:val="004F4838"/>
    <w:rsid w:val="004F5117"/>
    <w:rsid w:val="004F59F5"/>
    <w:rsid w:val="004F5A46"/>
    <w:rsid w:val="004F64BA"/>
    <w:rsid w:val="004F681F"/>
    <w:rsid w:val="00500F98"/>
    <w:rsid w:val="00501564"/>
    <w:rsid w:val="0050182B"/>
    <w:rsid w:val="00502053"/>
    <w:rsid w:val="00502573"/>
    <w:rsid w:val="00503BBA"/>
    <w:rsid w:val="005048D3"/>
    <w:rsid w:val="00504A42"/>
    <w:rsid w:val="00504CF4"/>
    <w:rsid w:val="00504EF8"/>
    <w:rsid w:val="00504FBA"/>
    <w:rsid w:val="00505CF0"/>
    <w:rsid w:val="005061E5"/>
    <w:rsid w:val="005062C4"/>
    <w:rsid w:val="005066D7"/>
    <w:rsid w:val="005068FA"/>
    <w:rsid w:val="00506B5C"/>
    <w:rsid w:val="00507631"/>
    <w:rsid w:val="0050782C"/>
    <w:rsid w:val="00510305"/>
    <w:rsid w:val="0051097A"/>
    <w:rsid w:val="00510A4C"/>
    <w:rsid w:val="00510B2D"/>
    <w:rsid w:val="00511267"/>
    <w:rsid w:val="005116E5"/>
    <w:rsid w:val="00511D4A"/>
    <w:rsid w:val="005122AB"/>
    <w:rsid w:val="005128E0"/>
    <w:rsid w:val="00513485"/>
    <w:rsid w:val="005136B5"/>
    <w:rsid w:val="00514320"/>
    <w:rsid w:val="005147F1"/>
    <w:rsid w:val="005153EC"/>
    <w:rsid w:val="0051580F"/>
    <w:rsid w:val="00516244"/>
    <w:rsid w:val="00516631"/>
    <w:rsid w:val="0051678A"/>
    <w:rsid w:val="005168D9"/>
    <w:rsid w:val="00516A8B"/>
    <w:rsid w:val="005174CF"/>
    <w:rsid w:val="00517939"/>
    <w:rsid w:val="0052033E"/>
    <w:rsid w:val="00520678"/>
    <w:rsid w:val="00520AEF"/>
    <w:rsid w:val="00520C21"/>
    <w:rsid w:val="00521869"/>
    <w:rsid w:val="00521A06"/>
    <w:rsid w:val="00522013"/>
    <w:rsid w:val="0052275D"/>
    <w:rsid w:val="00522DAA"/>
    <w:rsid w:val="00522FB7"/>
    <w:rsid w:val="00523182"/>
    <w:rsid w:val="0052392C"/>
    <w:rsid w:val="00523D83"/>
    <w:rsid w:val="00523F22"/>
    <w:rsid w:val="00525B9E"/>
    <w:rsid w:val="00526630"/>
    <w:rsid w:val="0052670F"/>
    <w:rsid w:val="005268B9"/>
    <w:rsid w:val="005272A7"/>
    <w:rsid w:val="005279BA"/>
    <w:rsid w:val="00527E4E"/>
    <w:rsid w:val="00530576"/>
    <w:rsid w:val="00530757"/>
    <w:rsid w:val="00530BCE"/>
    <w:rsid w:val="00531166"/>
    <w:rsid w:val="0053137D"/>
    <w:rsid w:val="00531468"/>
    <w:rsid w:val="005319FB"/>
    <w:rsid w:val="00531B6B"/>
    <w:rsid w:val="00531CC2"/>
    <w:rsid w:val="00531FC0"/>
    <w:rsid w:val="00531FDE"/>
    <w:rsid w:val="00532493"/>
    <w:rsid w:val="005333A8"/>
    <w:rsid w:val="005335D6"/>
    <w:rsid w:val="00533A95"/>
    <w:rsid w:val="00535824"/>
    <w:rsid w:val="00536A01"/>
    <w:rsid w:val="00536DB8"/>
    <w:rsid w:val="005373E7"/>
    <w:rsid w:val="00537621"/>
    <w:rsid w:val="005377A4"/>
    <w:rsid w:val="00537C50"/>
    <w:rsid w:val="00537E6A"/>
    <w:rsid w:val="00540A87"/>
    <w:rsid w:val="005410C0"/>
    <w:rsid w:val="00541B89"/>
    <w:rsid w:val="0054217E"/>
    <w:rsid w:val="005423A4"/>
    <w:rsid w:val="00542950"/>
    <w:rsid w:val="00542C26"/>
    <w:rsid w:val="00542C78"/>
    <w:rsid w:val="00543276"/>
    <w:rsid w:val="00543BA9"/>
    <w:rsid w:val="00543CCA"/>
    <w:rsid w:val="005445D9"/>
    <w:rsid w:val="00544679"/>
    <w:rsid w:val="0054522A"/>
    <w:rsid w:val="005456DB"/>
    <w:rsid w:val="00545FAE"/>
    <w:rsid w:val="00546ACF"/>
    <w:rsid w:val="0054771D"/>
    <w:rsid w:val="00547898"/>
    <w:rsid w:val="00547EDC"/>
    <w:rsid w:val="00550030"/>
    <w:rsid w:val="00551971"/>
    <w:rsid w:val="00551A5E"/>
    <w:rsid w:val="00552253"/>
    <w:rsid w:val="005527FE"/>
    <w:rsid w:val="00552833"/>
    <w:rsid w:val="00552EDF"/>
    <w:rsid w:val="00553E6C"/>
    <w:rsid w:val="0055431A"/>
    <w:rsid w:val="00554678"/>
    <w:rsid w:val="005548FD"/>
    <w:rsid w:val="00554AFD"/>
    <w:rsid w:val="005552A3"/>
    <w:rsid w:val="00555CFE"/>
    <w:rsid w:val="00555DD8"/>
    <w:rsid w:val="0055689B"/>
    <w:rsid w:val="00556C03"/>
    <w:rsid w:val="0055702B"/>
    <w:rsid w:val="005576A1"/>
    <w:rsid w:val="0055793C"/>
    <w:rsid w:val="00557F98"/>
    <w:rsid w:val="00560A1F"/>
    <w:rsid w:val="00560A6B"/>
    <w:rsid w:val="00560B0B"/>
    <w:rsid w:val="00560D06"/>
    <w:rsid w:val="00561075"/>
    <w:rsid w:val="00561507"/>
    <w:rsid w:val="00561B68"/>
    <w:rsid w:val="00561BC1"/>
    <w:rsid w:val="00561E0A"/>
    <w:rsid w:val="00561EDF"/>
    <w:rsid w:val="0056219C"/>
    <w:rsid w:val="005621E9"/>
    <w:rsid w:val="005622A4"/>
    <w:rsid w:val="00562609"/>
    <w:rsid w:val="00562CC9"/>
    <w:rsid w:val="00562DFA"/>
    <w:rsid w:val="00563874"/>
    <w:rsid w:val="005649EB"/>
    <w:rsid w:val="00565A0C"/>
    <w:rsid w:val="00566514"/>
    <w:rsid w:val="005666D7"/>
    <w:rsid w:val="00567DE9"/>
    <w:rsid w:val="00570B69"/>
    <w:rsid w:val="00571249"/>
    <w:rsid w:val="005714F8"/>
    <w:rsid w:val="005716E2"/>
    <w:rsid w:val="00571AE4"/>
    <w:rsid w:val="00571B64"/>
    <w:rsid w:val="00572008"/>
    <w:rsid w:val="0057292E"/>
    <w:rsid w:val="00572932"/>
    <w:rsid w:val="0057340B"/>
    <w:rsid w:val="00573E24"/>
    <w:rsid w:val="005741D6"/>
    <w:rsid w:val="00574AC3"/>
    <w:rsid w:val="00574D96"/>
    <w:rsid w:val="00574EE3"/>
    <w:rsid w:val="0057503A"/>
    <w:rsid w:val="00575243"/>
    <w:rsid w:val="005753C9"/>
    <w:rsid w:val="00576034"/>
    <w:rsid w:val="005762AB"/>
    <w:rsid w:val="00576573"/>
    <w:rsid w:val="00577AB3"/>
    <w:rsid w:val="00577C6D"/>
    <w:rsid w:val="00577FB2"/>
    <w:rsid w:val="00580480"/>
    <w:rsid w:val="00580542"/>
    <w:rsid w:val="005807C1"/>
    <w:rsid w:val="005808C3"/>
    <w:rsid w:val="00582931"/>
    <w:rsid w:val="00582C84"/>
    <w:rsid w:val="00584D53"/>
    <w:rsid w:val="00585587"/>
    <w:rsid w:val="00585A52"/>
    <w:rsid w:val="00585C1A"/>
    <w:rsid w:val="00586026"/>
    <w:rsid w:val="005865CA"/>
    <w:rsid w:val="005867B6"/>
    <w:rsid w:val="0058743B"/>
    <w:rsid w:val="0059001A"/>
    <w:rsid w:val="00590072"/>
    <w:rsid w:val="005905EA"/>
    <w:rsid w:val="005907A0"/>
    <w:rsid w:val="00590C71"/>
    <w:rsid w:val="00590D78"/>
    <w:rsid w:val="00591600"/>
    <w:rsid w:val="00591B35"/>
    <w:rsid w:val="00591CA3"/>
    <w:rsid w:val="00591D4A"/>
    <w:rsid w:val="00592016"/>
    <w:rsid w:val="00592840"/>
    <w:rsid w:val="00592C61"/>
    <w:rsid w:val="00594B9C"/>
    <w:rsid w:val="00595975"/>
    <w:rsid w:val="00596A30"/>
    <w:rsid w:val="00596B18"/>
    <w:rsid w:val="00597B9F"/>
    <w:rsid w:val="00597C32"/>
    <w:rsid w:val="00597E0B"/>
    <w:rsid w:val="005A053D"/>
    <w:rsid w:val="005A08B7"/>
    <w:rsid w:val="005A0A62"/>
    <w:rsid w:val="005A0A67"/>
    <w:rsid w:val="005A0CC6"/>
    <w:rsid w:val="005A17EF"/>
    <w:rsid w:val="005A193A"/>
    <w:rsid w:val="005A1BE5"/>
    <w:rsid w:val="005A1CED"/>
    <w:rsid w:val="005A277F"/>
    <w:rsid w:val="005A2E20"/>
    <w:rsid w:val="005A2FFE"/>
    <w:rsid w:val="005A361B"/>
    <w:rsid w:val="005A4289"/>
    <w:rsid w:val="005A4BAE"/>
    <w:rsid w:val="005A4D98"/>
    <w:rsid w:val="005A5801"/>
    <w:rsid w:val="005A5A7C"/>
    <w:rsid w:val="005A64AD"/>
    <w:rsid w:val="005A67BC"/>
    <w:rsid w:val="005A6D64"/>
    <w:rsid w:val="005A7090"/>
    <w:rsid w:val="005A7AEB"/>
    <w:rsid w:val="005B00B5"/>
    <w:rsid w:val="005B0E45"/>
    <w:rsid w:val="005B107B"/>
    <w:rsid w:val="005B119B"/>
    <w:rsid w:val="005B1740"/>
    <w:rsid w:val="005B1A13"/>
    <w:rsid w:val="005B1CDD"/>
    <w:rsid w:val="005B2430"/>
    <w:rsid w:val="005B2B25"/>
    <w:rsid w:val="005B2F0B"/>
    <w:rsid w:val="005B3E05"/>
    <w:rsid w:val="005B4066"/>
    <w:rsid w:val="005B411D"/>
    <w:rsid w:val="005B4143"/>
    <w:rsid w:val="005B420F"/>
    <w:rsid w:val="005B452E"/>
    <w:rsid w:val="005B4564"/>
    <w:rsid w:val="005B4F45"/>
    <w:rsid w:val="005B4FEE"/>
    <w:rsid w:val="005B5044"/>
    <w:rsid w:val="005B5238"/>
    <w:rsid w:val="005B53D5"/>
    <w:rsid w:val="005B71D3"/>
    <w:rsid w:val="005B73FA"/>
    <w:rsid w:val="005B7517"/>
    <w:rsid w:val="005B778D"/>
    <w:rsid w:val="005B7C44"/>
    <w:rsid w:val="005B7C76"/>
    <w:rsid w:val="005C01E0"/>
    <w:rsid w:val="005C0709"/>
    <w:rsid w:val="005C110B"/>
    <w:rsid w:val="005C20E3"/>
    <w:rsid w:val="005C25DD"/>
    <w:rsid w:val="005C2FCF"/>
    <w:rsid w:val="005C3A68"/>
    <w:rsid w:val="005C52DD"/>
    <w:rsid w:val="005C5447"/>
    <w:rsid w:val="005C5591"/>
    <w:rsid w:val="005C5B10"/>
    <w:rsid w:val="005C6BE7"/>
    <w:rsid w:val="005C71CB"/>
    <w:rsid w:val="005C785B"/>
    <w:rsid w:val="005C7A42"/>
    <w:rsid w:val="005C7B08"/>
    <w:rsid w:val="005C7F47"/>
    <w:rsid w:val="005D025B"/>
    <w:rsid w:val="005D0679"/>
    <w:rsid w:val="005D121E"/>
    <w:rsid w:val="005D1305"/>
    <w:rsid w:val="005D1640"/>
    <w:rsid w:val="005D187F"/>
    <w:rsid w:val="005D1AAF"/>
    <w:rsid w:val="005D1F99"/>
    <w:rsid w:val="005D22B7"/>
    <w:rsid w:val="005D3417"/>
    <w:rsid w:val="005D368A"/>
    <w:rsid w:val="005D3D97"/>
    <w:rsid w:val="005D46C4"/>
    <w:rsid w:val="005D4921"/>
    <w:rsid w:val="005D55F5"/>
    <w:rsid w:val="005D5840"/>
    <w:rsid w:val="005D5D9C"/>
    <w:rsid w:val="005D5FEA"/>
    <w:rsid w:val="005D63D0"/>
    <w:rsid w:val="005D63DC"/>
    <w:rsid w:val="005D6734"/>
    <w:rsid w:val="005D69EA"/>
    <w:rsid w:val="005D6E1A"/>
    <w:rsid w:val="005D6E25"/>
    <w:rsid w:val="005D6F08"/>
    <w:rsid w:val="005E02F3"/>
    <w:rsid w:val="005E2037"/>
    <w:rsid w:val="005E26F9"/>
    <w:rsid w:val="005E2A68"/>
    <w:rsid w:val="005E3310"/>
    <w:rsid w:val="005E3764"/>
    <w:rsid w:val="005E39ED"/>
    <w:rsid w:val="005E474C"/>
    <w:rsid w:val="005E5665"/>
    <w:rsid w:val="005E5792"/>
    <w:rsid w:val="005E5B46"/>
    <w:rsid w:val="005E69B5"/>
    <w:rsid w:val="005E6BF0"/>
    <w:rsid w:val="005E7636"/>
    <w:rsid w:val="005E7871"/>
    <w:rsid w:val="005E7D37"/>
    <w:rsid w:val="005F0235"/>
    <w:rsid w:val="005F04D2"/>
    <w:rsid w:val="005F05FE"/>
    <w:rsid w:val="005F1511"/>
    <w:rsid w:val="005F2B2F"/>
    <w:rsid w:val="005F336C"/>
    <w:rsid w:val="005F3389"/>
    <w:rsid w:val="005F366E"/>
    <w:rsid w:val="005F3D49"/>
    <w:rsid w:val="005F4019"/>
    <w:rsid w:val="005F41F0"/>
    <w:rsid w:val="005F4558"/>
    <w:rsid w:val="005F47CE"/>
    <w:rsid w:val="005F49AD"/>
    <w:rsid w:val="005F539B"/>
    <w:rsid w:val="005F5D00"/>
    <w:rsid w:val="005F6374"/>
    <w:rsid w:val="005F65EA"/>
    <w:rsid w:val="005F6F76"/>
    <w:rsid w:val="005F73CD"/>
    <w:rsid w:val="005F7980"/>
    <w:rsid w:val="00600066"/>
    <w:rsid w:val="00600248"/>
    <w:rsid w:val="00600846"/>
    <w:rsid w:val="00600BE3"/>
    <w:rsid w:val="0060115D"/>
    <w:rsid w:val="0060134A"/>
    <w:rsid w:val="00601500"/>
    <w:rsid w:val="006017A3"/>
    <w:rsid w:val="00601C6D"/>
    <w:rsid w:val="00601DF1"/>
    <w:rsid w:val="00602213"/>
    <w:rsid w:val="0060225C"/>
    <w:rsid w:val="00602A3B"/>
    <w:rsid w:val="006036FF"/>
    <w:rsid w:val="0060389B"/>
    <w:rsid w:val="00603D0B"/>
    <w:rsid w:val="00603E83"/>
    <w:rsid w:val="0060402C"/>
    <w:rsid w:val="00604066"/>
    <w:rsid w:val="0060452C"/>
    <w:rsid w:val="00604602"/>
    <w:rsid w:val="00604B16"/>
    <w:rsid w:val="00604C9D"/>
    <w:rsid w:val="00604DF1"/>
    <w:rsid w:val="00605011"/>
    <w:rsid w:val="00605358"/>
    <w:rsid w:val="00605EC6"/>
    <w:rsid w:val="006062B8"/>
    <w:rsid w:val="006063F0"/>
    <w:rsid w:val="006071F5"/>
    <w:rsid w:val="00607474"/>
    <w:rsid w:val="00607AA1"/>
    <w:rsid w:val="00607FC7"/>
    <w:rsid w:val="0061080C"/>
    <w:rsid w:val="0061185E"/>
    <w:rsid w:val="00612199"/>
    <w:rsid w:val="006125BC"/>
    <w:rsid w:val="00612ABB"/>
    <w:rsid w:val="00612AE3"/>
    <w:rsid w:val="00612CC2"/>
    <w:rsid w:val="00612D3D"/>
    <w:rsid w:val="00612F90"/>
    <w:rsid w:val="006135C9"/>
    <w:rsid w:val="00613FC6"/>
    <w:rsid w:val="00614084"/>
    <w:rsid w:val="00614E3F"/>
    <w:rsid w:val="00615997"/>
    <w:rsid w:val="006160C9"/>
    <w:rsid w:val="006167BD"/>
    <w:rsid w:val="00616ED8"/>
    <w:rsid w:val="006170DA"/>
    <w:rsid w:val="006172B8"/>
    <w:rsid w:val="0061766A"/>
    <w:rsid w:val="006179A8"/>
    <w:rsid w:val="006179B7"/>
    <w:rsid w:val="006179FD"/>
    <w:rsid w:val="00617DB1"/>
    <w:rsid w:val="00622237"/>
    <w:rsid w:val="006222B5"/>
    <w:rsid w:val="00622376"/>
    <w:rsid w:val="00623717"/>
    <w:rsid w:val="00623DF5"/>
    <w:rsid w:val="00624037"/>
    <w:rsid w:val="00626145"/>
    <w:rsid w:val="00626D8B"/>
    <w:rsid w:val="00627D3A"/>
    <w:rsid w:val="00630589"/>
    <w:rsid w:val="006305A2"/>
    <w:rsid w:val="00630FAA"/>
    <w:rsid w:val="00631AAF"/>
    <w:rsid w:val="006323E1"/>
    <w:rsid w:val="0063265D"/>
    <w:rsid w:val="00632EDC"/>
    <w:rsid w:val="00633595"/>
    <w:rsid w:val="00633A65"/>
    <w:rsid w:val="00633B85"/>
    <w:rsid w:val="006342F5"/>
    <w:rsid w:val="00634DD1"/>
    <w:rsid w:val="00636A16"/>
    <w:rsid w:val="00636ADB"/>
    <w:rsid w:val="00637079"/>
    <w:rsid w:val="00637F88"/>
    <w:rsid w:val="00640271"/>
    <w:rsid w:val="00640A89"/>
    <w:rsid w:val="00640F13"/>
    <w:rsid w:val="006411B5"/>
    <w:rsid w:val="00641748"/>
    <w:rsid w:val="00641EF5"/>
    <w:rsid w:val="00642BA7"/>
    <w:rsid w:val="00643A75"/>
    <w:rsid w:val="006440FE"/>
    <w:rsid w:val="00644117"/>
    <w:rsid w:val="00644D10"/>
    <w:rsid w:val="0064584C"/>
    <w:rsid w:val="006466D0"/>
    <w:rsid w:val="0064689B"/>
    <w:rsid w:val="00646F22"/>
    <w:rsid w:val="00647AEF"/>
    <w:rsid w:val="00647C3D"/>
    <w:rsid w:val="006509CE"/>
    <w:rsid w:val="00650B29"/>
    <w:rsid w:val="0065107B"/>
    <w:rsid w:val="00652794"/>
    <w:rsid w:val="00652B7B"/>
    <w:rsid w:val="0065309C"/>
    <w:rsid w:val="006538DF"/>
    <w:rsid w:val="00653996"/>
    <w:rsid w:val="00653E56"/>
    <w:rsid w:val="006540EA"/>
    <w:rsid w:val="006548D8"/>
    <w:rsid w:val="00655759"/>
    <w:rsid w:val="00655880"/>
    <w:rsid w:val="00655E29"/>
    <w:rsid w:val="006561A0"/>
    <w:rsid w:val="00656DA6"/>
    <w:rsid w:val="00657ED7"/>
    <w:rsid w:val="0066002E"/>
    <w:rsid w:val="0066004D"/>
    <w:rsid w:val="006602F8"/>
    <w:rsid w:val="006604AB"/>
    <w:rsid w:val="00660A47"/>
    <w:rsid w:val="00660A9E"/>
    <w:rsid w:val="00660C99"/>
    <w:rsid w:val="0066111E"/>
    <w:rsid w:val="00662F3B"/>
    <w:rsid w:val="00663E06"/>
    <w:rsid w:val="00664D51"/>
    <w:rsid w:val="00664F03"/>
    <w:rsid w:val="006654DA"/>
    <w:rsid w:val="0066592C"/>
    <w:rsid w:val="00665E53"/>
    <w:rsid w:val="00665EE0"/>
    <w:rsid w:val="00666398"/>
    <w:rsid w:val="006664EC"/>
    <w:rsid w:val="006668E7"/>
    <w:rsid w:val="006678FF"/>
    <w:rsid w:val="00667930"/>
    <w:rsid w:val="006716A1"/>
    <w:rsid w:val="00671816"/>
    <w:rsid w:val="00671C25"/>
    <w:rsid w:val="00671E07"/>
    <w:rsid w:val="00672032"/>
    <w:rsid w:val="006721EF"/>
    <w:rsid w:val="00672385"/>
    <w:rsid w:val="00672686"/>
    <w:rsid w:val="006727C0"/>
    <w:rsid w:val="00672834"/>
    <w:rsid w:val="00672F9B"/>
    <w:rsid w:val="00673056"/>
    <w:rsid w:val="006732EB"/>
    <w:rsid w:val="006735BD"/>
    <w:rsid w:val="00673995"/>
    <w:rsid w:val="006741FF"/>
    <w:rsid w:val="00674220"/>
    <w:rsid w:val="0067464F"/>
    <w:rsid w:val="00675EBC"/>
    <w:rsid w:val="00676C24"/>
    <w:rsid w:val="00676FC9"/>
    <w:rsid w:val="0067726E"/>
    <w:rsid w:val="006773E9"/>
    <w:rsid w:val="00677E4E"/>
    <w:rsid w:val="00677E70"/>
    <w:rsid w:val="006801BA"/>
    <w:rsid w:val="00680485"/>
    <w:rsid w:val="00680B09"/>
    <w:rsid w:val="00680B47"/>
    <w:rsid w:val="00680D6D"/>
    <w:rsid w:val="00680D92"/>
    <w:rsid w:val="00685231"/>
    <w:rsid w:val="0068572D"/>
    <w:rsid w:val="006859C2"/>
    <w:rsid w:val="006871CB"/>
    <w:rsid w:val="00690051"/>
    <w:rsid w:val="006906DF"/>
    <w:rsid w:val="00690AC5"/>
    <w:rsid w:val="006918D9"/>
    <w:rsid w:val="00691BA4"/>
    <w:rsid w:val="00691F52"/>
    <w:rsid w:val="006924F4"/>
    <w:rsid w:val="00692BAA"/>
    <w:rsid w:val="006933C6"/>
    <w:rsid w:val="00693EF9"/>
    <w:rsid w:val="00694000"/>
    <w:rsid w:val="006947FC"/>
    <w:rsid w:val="00694AFC"/>
    <w:rsid w:val="00694B4B"/>
    <w:rsid w:val="00694CA1"/>
    <w:rsid w:val="00695266"/>
    <w:rsid w:val="00695541"/>
    <w:rsid w:val="00695B3D"/>
    <w:rsid w:val="00695E5C"/>
    <w:rsid w:val="00695FE7"/>
    <w:rsid w:val="0069618F"/>
    <w:rsid w:val="0069631D"/>
    <w:rsid w:val="006963F6"/>
    <w:rsid w:val="006966E2"/>
    <w:rsid w:val="00696F83"/>
    <w:rsid w:val="00697059"/>
    <w:rsid w:val="00697190"/>
    <w:rsid w:val="0069739E"/>
    <w:rsid w:val="00697A43"/>
    <w:rsid w:val="006A0136"/>
    <w:rsid w:val="006A0318"/>
    <w:rsid w:val="006A0F5B"/>
    <w:rsid w:val="006A17F1"/>
    <w:rsid w:val="006A1E01"/>
    <w:rsid w:val="006A1F61"/>
    <w:rsid w:val="006A248F"/>
    <w:rsid w:val="006A29E6"/>
    <w:rsid w:val="006A313B"/>
    <w:rsid w:val="006A340A"/>
    <w:rsid w:val="006A3DBB"/>
    <w:rsid w:val="006A4AE0"/>
    <w:rsid w:val="006A4C38"/>
    <w:rsid w:val="006A532F"/>
    <w:rsid w:val="006A5689"/>
    <w:rsid w:val="006A5B63"/>
    <w:rsid w:val="006A5C34"/>
    <w:rsid w:val="006A638F"/>
    <w:rsid w:val="006A660C"/>
    <w:rsid w:val="006A6A66"/>
    <w:rsid w:val="006A6D55"/>
    <w:rsid w:val="006A75B6"/>
    <w:rsid w:val="006A7C8A"/>
    <w:rsid w:val="006B03FA"/>
    <w:rsid w:val="006B173F"/>
    <w:rsid w:val="006B17A3"/>
    <w:rsid w:val="006B1C4C"/>
    <w:rsid w:val="006B1CCE"/>
    <w:rsid w:val="006B1D70"/>
    <w:rsid w:val="006B1EFC"/>
    <w:rsid w:val="006B28B0"/>
    <w:rsid w:val="006B2AFE"/>
    <w:rsid w:val="006B3186"/>
    <w:rsid w:val="006B3432"/>
    <w:rsid w:val="006B3AD4"/>
    <w:rsid w:val="006B4230"/>
    <w:rsid w:val="006B450E"/>
    <w:rsid w:val="006B541D"/>
    <w:rsid w:val="006B5BA0"/>
    <w:rsid w:val="006B6072"/>
    <w:rsid w:val="006B6958"/>
    <w:rsid w:val="006B6B59"/>
    <w:rsid w:val="006B6F52"/>
    <w:rsid w:val="006B787D"/>
    <w:rsid w:val="006B7AB1"/>
    <w:rsid w:val="006C1193"/>
    <w:rsid w:val="006C146D"/>
    <w:rsid w:val="006C1DD0"/>
    <w:rsid w:val="006C2C62"/>
    <w:rsid w:val="006C2F4B"/>
    <w:rsid w:val="006C32BF"/>
    <w:rsid w:val="006C4130"/>
    <w:rsid w:val="006C4382"/>
    <w:rsid w:val="006C50B7"/>
    <w:rsid w:val="006C546B"/>
    <w:rsid w:val="006C5C51"/>
    <w:rsid w:val="006C5CB4"/>
    <w:rsid w:val="006C604B"/>
    <w:rsid w:val="006C636C"/>
    <w:rsid w:val="006C6AD0"/>
    <w:rsid w:val="006C6DFF"/>
    <w:rsid w:val="006C6EFB"/>
    <w:rsid w:val="006D0067"/>
    <w:rsid w:val="006D0085"/>
    <w:rsid w:val="006D0980"/>
    <w:rsid w:val="006D0AAB"/>
    <w:rsid w:val="006D0AD2"/>
    <w:rsid w:val="006D0F72"/>
    <w:rsid w:val="006D1513"/>
    <w:rsid w:val="006D1AB0"/>
    <w:rsid w:val="006D1F53"/>
    <w:rsid w:val="006D22F7"/>
    <w:rsid w:val="006D233B"/>
    <w:rsid w:val="006D27E6"/>
    <w:rsid w:val="006D30B0"/>
    <w:rsid w:val="006D3B6F"/>
    <w:rsid w:val="006D407B"/>
    <w:rsid w:val="006D4268"/>
    <w:rsid w:val="006D4319"/>
    <w:rsid w:val="006D435C"/>
    <w:rsid w:val="006D4994"/>
    <w:rsid w:val="006D4E81"/>
    <w:rsid w:val="006D50FD"/>
    <w:rsid w:val="006D5813"/>
    <w:rsid w:val="006D5C88"/>
    <w:rsid w:val="006D616B"/>
    <w:rsid w:val="006D66D4"/>
    <w:rsid w:val="006D691E"/>
    <w:rsid w:val="006D6EAE"/>
    <w:rsid w:val="006D753F"/>
    <w:rsid w:val="006D7A64"/>
    <w:rsid w:val="006E018C"/>
    <w:rsid w:val="006E03DB"/>
    <w:rsid w:val="006E04E1"/>
    <w:rsid w:val="006E18F4"/>
    <w:rsid w:val="006E1A3C"/>
    <w:rsid w:val="006E3052"/>
    <w:rsid w:val="006E3606"/>
    <w:rsid w:val="006E4177"/>
    <w:rsid w:val="006E49CD"/>
    <w:rsid w:val="006E50D4"/>
    <w:rsid w:val="006E598E"/>
    <w:rsid w:val="006E5D5D"/>
    <w:rsid w:val="006E5DF4"/>
    <w:rsid w:val="006E60F5"/>
    <w:rsid w:val="006E746D"/>
    <w:rsid w:val="006E7E99"/>
    <w:rsid w:val="006E7FAF"/>
    <w:rsid w:val="006F01EA"/>
    <w:rsid w:val="006F0C7E"/>
    <w:rsid w:val="006F0E55"/>
    <w:rsid w:val="006F128C"/>
    <w:rsid w:val="006F4581"/>
    <w:rsid w:val="006F4F61"/>
    <w:rsid w:val="006F57CF"/>
    <w:rsid w:val="006F5A42"/>
    <w:rsid w:val="006F6678"/>
    <w:rsid w:val="006F6B60"/>
    <w:rsid w:val="006F6C2E"/>
    <w:rsid w:val="006F7050"/>
    <w:rsid w:val="006F7889"/>
    <w:rsid w:val="006F7A67"/>
    <w:rsid w:val="006F7C39"/>
    <w:rsid w:val="006F7E81"/>
    <w:rsid w:val="00701370"/>
    <w:rsid w:val="00701778"/>
    <w:rsid w:val="00701818"/>
    <w:rsid w:val="00701AAE"/>
    <w:rsid w:val="0070282A"/>
    <w:rsid w:val="00702A7C"/>
    <w:rsid w:val="007031C7"/>
    <w:rsid w:val="00703E00"/>
    <w:rsid w:val="00704638"/>
    <w:rsid w:val="00704669"/>
    <w:rsid w:val="007046AF"/>
    <w:rsid w:val="007051AC"/>
    <w:rsid w:val="00705676"/>
    <w:rsid w:val="00705EB7"/>
    <w:rsid w:val="00706037"/>
    <w:rsid w:val="00707167"/>
    <w:rsid w:val="007071C6"/>
    <w:rsid w:val="0070788E"/>
    <w:rsid w:val="00707C48"/>
    <w:rsid w:val="00710164"/>
    <w:rsid w:val="007101E9"/>
    <w:rsid w:val="00710824"/>
    <w:rsid w:val="00710DFF"/>
    <w:rsid w:val="00711984"/>
    <w:rsid w:val="00711B08"/>
    <w:rsid w:val="00712000"/>
    <w:rsid w:val="007122CE"/>
    <w:rsid w:val="00712789"/>
    <w:rsid w:val="0071437F"/>
    <w:rsid w:val="00714B4C"/>
    <w:rsid w:val="007151FE"/>
    <w:rsid w:val="00715383"/>
    <w:rsid w:val="00715519"/>
    <w:rsid w:val="00715A99"/>
    <w:rsid w:val="00715F6F"/>
    <w:rsid w:val="0071686A"/>
    <w:rsid w:val="00716B2B"/>
    <w:rsid w:val="00717339"/>
    <w:rsid w:val="007175F6"/>
    <w:rsid w:val="007179E1"/>
    <w:rsid w:val="007200DC"/>
    <w:rsid w:val="007201DB"/>
    <w:rsid w:val="0072039C"/>
    <w:rsid w:val="00720ABA"/>
    <w:rsid w:val="00721157"/>
    <w:rsid w:val="00721252"/>
    <w:rsid w:val="0072148F"/>
    <w:rsid w:val="00721587"/>
    <w:rsid w:val="00722138"/>
    <w:rsid w:val="00723166"/>
    <w:rsid w:val="00723D30"/>
    <w:rsid w:val="00723D8C"/>
    <w:rsid w:val="00724247"/>
    <w:rsid w:val="007261C2"/>
    <w:rsid w:val="0072719D"/>
    <w:rsid w:val="007271C7"/>
    <w:rsid w:val="00727451"/>
    <w:rsid w:val="00727510"/>
    <w:rsid w:val="00730515"/>
    <w:rsid w:val="00730E7D"/>
    <w:rsid w:val="007317FD"/>
    <w:rsid w:val="00731883"/>
    <w:rsid w:val="007329F5"/>
    <w:rsid w:val="00732FBD"/>
    <w:rsid w:val="0073356E"/>
    <w:rsid w:val="00733694"/>
    <w:rsid w:val="0073376D"/>
    <w:rsid w:val="007338B2"/>
    <w:rsid w:val="00733F3B"/>
    <w:rsid w:val="00734BB0"/>
    <w:rsid w:val="00735634"/>
    <w:rsid w:val="0073570D"/>
    <w:rsid w:val="007360D2"/>
    <w:rsid w:val="00736657"/>
    <w:rsid w:val="00736E9B"/>
    <w:rsid w:val="007376D4"/>
    <w:rsid w:val="00737D6C"/>
    <w:rsid w:val="00737E59"/>
    <w:rsid w:val="007400A5"/>
    <w:rsid w:val="00740F43"/>
    <w:rsid w:val="0074105C"/>
    <w:rsid w:val="007418EC"/>
    <w:rsid w:val="00742710"/>
    <w:rsid w:val="00742F8A"/>
    <w:rsid w:val="007432E2"/>
    <w:rsid w:val="00743838"/>
    <w:rsid w:val="00743C1D"/>
    <w:rsid w:val="00743FB4"/>
    <w:rsid w:val="0074488A"/>
    <w:rsid w:val="0074502D"/>
    <w:rsid w:val="0074526C"/>
    <w:rsid w:val="007454AD"/>
    <w:rsid w:val="00745C0A"/>
    <w:rsid w:val="00746526"/>
    <w:rsid w:val="00746777"/>
    <w:rsid w:val="007468C3"/>
    <w:rsid w:val="00746FD3"/>
    <w:rsid w:val="00747613"/>
    <w:rsid w:val="0074776A"/>
    <w:rsid w:val="00747810"/>
    <w:rsid w:val="0075019A"/>
    <w:rsid w:val="00750438"/>
    <w:rsid w:val="00750448"/>
    <w:rsid w:val="00750778"/>
    <w:rsid w:val="0075094E"/>
    <w:rsid w:val="00750E99"/>
    <w:rsid w:val="00750F02"/>
    <w:rsid w:val="0075141F"/>
    <w:rsid w:val="00751570"/>
    <w:rsid w:val="00751AE0"/>
    <w:rsid w:val="007521CF"/>
    <w:rsid w:val="007521D6"/>
    <w:rsid w:val="00752ACC"/>
    <w:rsid w:val="00752B3B"/>
    <w:rsid w:val="00752C46"/>
    <w:rsid w:val="0075317E"/>
    <w:rsid w:val="0075328A"/>
    <w:rsid w:val="0075397B"/>
    <w:rsid w:val="007545D0"/>
    <w:rsid w:val="00754D46"/>
    <w:rsid w:val="00754E39"/>
    <w:rsid w:val="007552A3"/>
    <w:rsid w:val="007555F6"/>
    <w:rsid w:val="00755B53"/>
    <w:rsid w:val="00755BA2"/>
    <w:rsid w:val="00755BCF"/>
    <w:rsid w:val="00756028"/>
    <w:rsid w:val="007563C5"/>
    <w:rsid w:val="0075667C"/>
    <w:rsid w:val="007579E8"/>
    <w:rsid w:val="00760C2E"/>
    <w:rsid w:val="00760D89"/>
    <w:rsid w:val="00760EE6"/>
    <w:rsid w:val="00761074"/>
    <w:rsid w:val="00761CB6"/>
    <w:rsid w:val="00762026"/>
    <w:rsid w:val="00762B7A"/>
    <w:rsid w:val="00762F9E"/>
    <w:rsid w:val="00763016"/>
    <w:rsid w:val="007634E9"/>
    <w:rsid w:val="00763E58"/>
    <w:rsid w:val="00764366"/>
    <w:rsid w:val="00765F7F"/>
    <w:rsid w:val="007666A7"/>
    <w:rsid w:val="007667A7"/>
    <w:rsid w:val="00767440"/>
    <w:rsid w:val="00767F7B"/>
    <w:rsid w:val="00770FA7"/>
    <w:rsid w:val="00771311"/>
    <w:rsid w:val="00771392"/>
    <w:rsid w:val="007714A0"/>
    <w:rsid w:val="00771683"/>
    <w:rsid w:val="00772482"/>
    <w:rsid w:val="007725DD"/>
    <w:rsid w:val="00773049"/>
    <w:rsid w:val="007731F7"/>
    <w:rsid w:val="00773DB5"/>
    <w:rsid w:val="00773ED4"/>
    <w:rsid w:val="00774DDA"/>
    <w:rsid w:val="00774E5A"/>
    <w:rsid w:val="00774F3E"/>
    <w:rsid w:val="00775268"/>
    <w:rsid w:val="00775400"/>
    <w:rsid w:val="00775627"/>
    <w:rsid w:val="00775A55"/>
    <w:rsid w:val="00775FBC"/>
    <w:rsid w:val="00775FC1"/>
    <w:rsid w:val="00776040"/>
    <w:rsid w:val="007762CE"/>
    <w:rsid w:val="00776414"/>
    <w:rsid w:val="00776838"/>
    <w:rsid w:val="00776BA9"/>
    <w:rsid w:val="00776EC0"/>
    <w:rsid w:val="0077703F"/>
    <w:rsid w:val="00777480"/>
    <w:rsid w:val="00777938"/>
    <w:rsid w:val="00777DB7"/>
    <w:rsid w:val="00777EB0"/>
    <w:rsid w:val="007802A2"/>
    <w:rsid w:val="007802A9"/>
    <w:rsid w:val="00781523"/>
    <w:rsid w:val="007824EA"/>
    <w:rsid w:val="00782ADB"/>
    <w:rsid w:val="007838FE"/>
    <w:rsid w:val="00783FD5"/>
    <w:rsid w:val="007842E0"/>
    <w:rsid w:val="00784556"/>
    <w:rsid w:val="00784A79"/>
    <w:rsid w:val="0078520A"/>
    <w:rsid w:val="0078531A"/>
    <w:rsid w:val="00785E14"/>
    <w:rsid w:val="00786711"/>
    <w:rsid w:val="00786A46"/>
    <w:rsid w:val="00787434"/>
    <w:rsid w:val="00787D7C"/>
    <w:rsid w:val="007908D4"/>
    <w:rsid w:val="00791177"/>
    <w:rsid w:val="00791668"/>
    <w:rsid w:val="00791BC1"/>
    <w:rsid w:val="00791BF7"/>
    <w:rsid w:val="00791CCE"/>
    <w:rsid w:val="007925CB"/>
    <w:rsid w:val="007929C2"/>
    <w:rsid w:val="00792CF4"/>
    <w:rsid w:val="0079342E"/>
    <w:rsid w:val="00793957"/>
    <w:rsid w:val="00793D82"/>
    <w:rsid w:val="00793F74"/>
    <w:rsid w:val="007949DE"/>
    <w:rsid w:val="00795122"/>
    <w:rsid w:val="00795583"/>
    <w:rsid w:val="00795E63"/>
    <w:rsid w:val="007962BB"/>
    <w:rsid w:val="007967D8"/>
    <w:rsid w:val="007968E3"/>
    <w:rsid w:val="00796DE6"/>
    <w:rsid w:val="0079706D"/>
    <w:rsid w:val="00797092"/>
    <w:rsid w:val="007971BB"/>
    <w:rsid w:val="00797797"/>
    <w:rsid w:val="007A08D8"/>
    <w:rsid w:val="007A12EA"/>
    <w:rsid w:val="007A1591"/>
    <w:rsid w:val="007A18B1"/>
    <w:rsid w:val="007A3753"/>
    <w:rsid w:val="007A4848"/>
    <w:rsid w:val="007A4B77"/>
    <w:rsid w:val="007A544F"/>
    <w:rsid w:val="007A58AE"/>
    <w:rsid w:val="007A5AAD"/>
    <w:rsid w:val="007A6F7D"/>
    <w:rsid w:val="007A7228"/>
    <w:rsid w:val="007A7B10"/>
    <w:rsid w:val="007A7B41"/>
    <w:rsid w:val="007A7C22"/>
    <w:rsid w:val="007B001C"/>
    <w:rsid w:val="007B02AA"/>
    <w:rsid w:val="007B0989"/>
    <w:rsid w:val="007B0A92"/>
    <w:rsid w:val="007B182E"/>
    <w:rsid w:val="007B201D"/>
    <w:rsid w:val="007B2180"/>
    <w:rsid w:val="007B23EA"/>
    <w:rsid w:val="007B28D9"/>
    <w:rsid w:val="007B3178"/>
    <w:rsid w:val="007B3319"/>
    <w:rsid w:val="007B3446"/>
    <w:rsid w:val="007B37DC"/>
    <w:rsid w:val="007B3BB6"/>
    <w:rsid w:val="007B5292"/>
    <w:rsid w:val="007B597E"/>
    <w:rsid w:val="007B667C"/>
    <w:rsid w:val="007B6A09"/>
    <w:rsid w:val="007B6B27"/>
    <w:rsid w:val="007B70CB"/>
    <w:rsid w:val="007B75A9"/>
    <w:rsid w:val="007B7C9C"/>
    <w:rsid w:val="007B7D9C"/>
    <w:rsid w:val="007B7E9A"/>
    <w:rsid w:val="007C00B8"/>
    <w:rsid w:val="007C02A9"/>
    <w:rsid w:val="007C07C3"/>
    <w:rsid w:val="007C0840"/>
    <w:rsid w:val="007C084E"/>
    <w:rsid w:val="007C0CE1"/>
    <w:rsid w:val="007C1459"/>
    <w:rsid w:val="007C17EB"/>
    <w:rsid w:val="007C19DC"/>
    <w:rsid w:val="007C19EF"/>
    <w:rsid w:val="007C236E"/>
    <w:rsid w:val="007C266A"/>
    <w:rsid w:val="007C28CC"/>
    <w:rsid w:val="007C2C5B"/>
    <w:rsid w:val="007C2E23"/>
    <w:rsid w:val="007C3238"/>
    <w:rsid w:val="007C32BD"/>
    <w:rsid w:val="007C3A2B"/>
    <w:rsid w:val="007C3E68"/>
    <w:rsid w:val="007C3F60"/>
    <w:rsid w:val="007C4B04"/>
    <w:rsid w:val="007C5230"/>
    <w:rsid w:val="007C5A95"/>
    <w:rsid w:val="007C5ABD"/>
    <w:rsid w:val="007C5B03"/>
    <w:rsid w:val="007C5E3D"/>
    <w:rsid w:val="007C695B"/>
    <w:rsid w:val="007C6A96"/>
    <w:rsid w:val="007C7721"/>
    <w:rsid w:val="007C7BA4"/>
    <w:rsid w:val="007C7BBD"/>
    <w:rsid w:val="007C7BEB"/>
    <w:rsid w:val="007C7C54"/>
    <w:rsid w:val="007D02BE"/>
    <w:rsid w:val="007D05B4"/>
    <w:rsid w:val="007D0929"/>
    <w:rsid w:val="007D1E66"/>
    <w:rsid w:val="007D2A1C"/>
    <w:rsid w:val="007D2C30"/>
    <w:rsid w:val="007D353E"/>
    <w:rsid w:val="007D3684"/>
    <w:rsid w:val="007D37DD"/>
    <w:rsid w:val="007D3F5F"/>
    <w:rsid w:val="007D43F9"/>
    <w:rsid w:val="007D5143"/>
    <w:rsid w:val="007D5C14"/>
    <w:rsid w:val="007D5FB9"/>
    <w:rsid w:val="007D6652"/>
    <w:rsid w:val="007D74EA"/>
    <w:rsid w:val="007D764F"/>
    <w:rsid w:val="007E0F6E"/>
    <w:rsid w:val="007E1134"/>
    <w:rsid w:val="007E1A2F"/>
    <w:rsid w:val="007E1F50"/>
    <w:rsid w:val="007E24B5"/>
    <w:rsid w:val="007E24F6"/>
    <w:rsid w:val="007E31D7"/>
    <w:rsid w:val="007E3428"/>
    <w:rsid w:val="007E3A46"/>
    <w:rsid w:val="007E3EF8"/>
    <w:rsid w:val="007E4025"/>
    <w:rsid w:val="007E4B46"/>
    <w:rsid w:val="007E4CBA"/>
    <w:rsid w:val="007E55E3"/>
    <w:rsid w:val="007E5C59"/>
    <w:rsid w:val="007E5D9B"/>
    <w:rsid w:val="007E696A"/>
    <w:rsid w:val="007E6A65"/>
    <w:rsid w:val="007E6ACB"/>
    <w:rsid w:val="007E7726"/>
    <w:rsid w:val="007E7A41"/>
    <w:rsid w:val="007E7CDA"/>
    <w:rsid w:val="007E7F34"/>
    <w:rsid w:val="007F1D0B"/>
    <w:rsid w:val="007F1F4F"/>
    <w:rsid w:val="007F2987"/>
    <w:rsid w:val="007F29B3"/>
    <w:rsid w:val="007F2C6F"/>
    <w:rsid w:val="007F45ED"/>
    <w:rsid w:val="007F47A2"/>
    <w:rsid w:val="007F4BDB"/>
    <w:rsid w:val="007F596E"/>
    <w:rsid w:val="007F6132"/>
    <w:rsid w:val="007F6E1B"/>
    <w:rsid w:val="008002EE"/>
    <w:rsid w:val="00800C18"/>
    <w:rsid w:val="00801047"/>
    <w:rsid w:val="008011AB"/>
    <w:rsid w:val="008015CB"/>
    <w:rsid w:val="008019A2"/>
    <w:rsid w:val="00801B2E"/>
    <w:rsid w:val="00802084"/>
    <w:rsid w:val="008020A8"/>
    <w:rsid w:val="0080263D"/>
    <w:rsid w:val="00802C78"/>
    <w:rsid w:val="0080341F"/>
    <w:rsid w:val="008034F9"/>
    <w:rsid w:val="008039A2"/>
    <w:rsid w:val="00803CA2"/>
    <w:rsid w:val="00804636"/>
    <w:rsid w:val="0080541F"/>
    <w:rsid w:val="008056F1"/>
    <w:rsid w:val="00806DB0"/>
    <w:rsid w:val="00806DF4"/>
    <w:rsid w:val="00806F29"/>
    <w:rsid w:val="008070AB"/>
    <w:rsid w:val="00807318"/>
    <w:rsid w:val="00807497"/>
    <w:rsid w:val="008079E0"/>
    <w:rsid w:val="00807EA6"/>
    <w:rsid w:val="00810199"/>
    <w:rsid w:val="00811367"/>
    <w:rsid w:val="008129DD"/>
    <w:rsid w:val="00812C46"/>
    <w:rsid w:val="008131BC"/>
    <w:rsid w:val="00813705"/>
    <w:rsid w:val="0081385E"/>
    <w:rsid w:val="00813921"/>
    <w:rsid w:val="008141B1"/>
    <w:rsid w:val="00814CB5"/>
    <w:rsid w:val="0081641E"/>
    <w:rsid w:val="00816976"/>
    <w:rsid w:val="00816F2C"/>
    <w:rsid w:val="0081776F"/>
    <w:rsid w:val="008207CB"/>
    <w:rsid w:val="0082099D"/>
    <w:rsid w:val="00820BDA"/>
    <w:rsid w:val="00821056"/>
    <w:rsid w:val="008214B3"/>
    <w:rsid w:val="00821813"/>
    <w:rsid w:val="00821D1E"/>
    <w:rsid w:val="00821D8B"/>
    <w:rsid w:val="00821EA6"/>
    <w:rsid w:val="00821EC8"/>
    <w:rsid w:val="008228CE"/>
    <w:rsid w:val="00822A26"/>
    <w:rsid w:val="00823059"/>
    <w:rsid w:val="00823639"/>
    <w:rsid w:val="00823CA2"/>
    <w:rsid w:val="00823EB7"/>
    <w:rsid w:val="008240C7"/>
    <w:rsid w:val="00824229"/>
    <w:rsid w:val="0082448A"/>
    <w:rsid w:val="00824B3C"/>
    <w:rsid w:val="00824F1E"/>
    <w:rsid w:val="008257CB"/>
    <w:rsid w:val="00825A7D"/>
    <w:rsid w:val="00825B7F"/>
    <w:rsid w:val="00825D9D"/>
    <w:rsid w:val="00826786"/>
    <w:rsid w:val="00826A41"/>
    <w:rsid w:val="00826E2E"/>
    <w:rsid w:val="0082708A"/>
    <w:rsid w:val="00827B7A"/>
    <w:rsid w:val="00827D0F"/>
    <w:rsid w:val="00830CAA"/>
    <w:rsid w:val="00830FF1"/>
    <w:rsid w:val="008322E6"/>
    <w:rsid w:val="00832A01"/>
    <w:rsid w:val="00832AA2"/>
    <w:rsid w:val="00833BB9"/>
    <w:rsid w:val="00833CFB"/>
    <w:rsid w:val="008343CB"/>
    <w:rsid w:val="00835336"/>
    <w:rsid w:val="00835A88"/>
    <w:rsid w:val="00836CA0"/>
    <w:rsid w:val="0083757C"/>
    <w:rsid w:val="008404E9"/>
    <w:rsid w:val="00840B3C"/>
    <w:rsid w:val="008411F9"/>
    <w:rsid w:val="00841519"/>
    <w:rsid w:val="00841598"/>
    <w:rsid w:val="0084186D"/>
    <w:rsid w:val="008421D4"/>
    <w:rsid w:val="008422AC"/>
    <w:rsid w:val="00842B0D"/>
    <w:rsid w:val="0084330F"/>
    <w:rsid w:val="008433E7"/>
    <w:rsid w:val="00843A41"/>
    <w:rsid w:val="00843EBE"/>
    <w:rsid w:val="00843F55"/>
    <w:rsid w:val="008442A6"/>
    <w:rsid w:val="008446F8"/>
    <w:rsid w:val="00844865"/>
    <w:rsid w:val="00844FC9"/>
    <w:rsid w:val="0084503D"/>
    <w:rsid w:val="00845214"/>
    <w:rsid w:val="00845C48"/>
    <w:rsid w:val="0084616A"/>
    <w:rsid w:val="0084622A"/>
    <w:rsid w:val="00847300"/>
    <w:rsid w:val="00847819"/>
    <w:rsid w:val="0085002C"/>
    <w:rsid w:val="008504D1"/>
    <w:rsid w:val="00851A59"/>
    <w:rsid w:val="008521DB"/>
    <w:rsid w:val="008522D7"/>
    <w:rsid w:val="0085256D"/>
    <w:rsid w:val="008529D4"/>
    <w:rsid w:val="00852D34"/>
    <w:rsid w:val="00852D57"/>
    <w:rsid w:val="00853E88"/>
    <w:rsid w:val="008542C8"/>
    <w:rsid w:val="008543C0"/>
    <w:rsid w:val="0085462B"/>
    <w:rsid w:val="00854843"/>
    <w:rsid w:val="008548EE"/>
    <w:rsid w:val="00854DB0"/>
    <w:rsid w:val="0085548D"/>
    <w:rsid w:val="00855979"/>
    <w:rsid w:val="00855DAA"/>
    <w:rsid w:val="00856015"/>
    <w:rsid w:val="00856098"/>
    <w:rsid w:val="0085628F"/>
    <w:rsid w:val="00856CD1"/>
    <w:rsid w:val="00856D74"/>
    <w:rsid w:val="008571BA"/>
    <w:rsid w:val="00857550"/>
    <w:rsid w:val="0086070B"/>
    <w:rsid w:val="00860FD7"/>
    <w:rsid w:val="0086151C"/>
    <w:rsid w:val="00862338"/>
    <w:rsid w:val="0086299E"/>
    <w:rsid w:val="00862ED3"/>
    <w:rsid w:val="0086319A"/>
    <w:rsid w:val="008637E5"/>
    <w:rsid w:val="00863EBF"/>
    <w:rsid w:val="00863EE6"/>
    <w:rsid w:val="00864343"/>
    <w:rsid w:val="00864B8E"/>
    <w:rsid w:val="00865BCF"/>
    <w:rsid w:val="00865EE5"/>
    <w:rsid w:val="0086670D"/>
    <w:rsid w:val="00866BE9"/>
    <w:rsid w:val="00867317"/>
    <w:rsid w:val="00870264"/>
    <w:rsid w:val="0087057B"/>
    <w:rsid w:val="008712A6"/>
    <w:rsid w:val="008727FE"/>
    <w:rsid w:val="00872960"/>
    <w:rsid w:val="00872B87"/>
    <w:rsid w:val="00872E68"/>
    <w:rsid w:val="00873B30"/>
    <w:rsid w:val="00873D00"/>
    <w:rsid w:val="00874712"/>
    <w:rsid w:val="00874A1D"/>
    <w:rsid w:val="00874D13"/>
    <w:rsid w:val="008757EC"/>
    <w:rsid w:val="008762E9"/>
    <w:rsid w:val="00876614"/>
    <w:rsid w:val="0087669C"/>
    <w:rsid w:val="00876C2E"/>
    <w:rsid w:val="00877508"/>
    <w:rsid w:val="00877789"/>
    <w:rsid w:val="00877983"/>
    <w:rsid w:val="00880177"/>
    <w:rsid w:val="00880A04"/>
    <w:rsid w:val="0088117F"/>
    <w:rsid w:val="00881A97"/>
    <w:rsid w:val="0088218C"/>
    <w:rsid w:val="0088258B"/>
    <w:rsid w:val="008827A6"/>
    <w:rsid w:val="00882A59"/>
    <w:rsid w:val="00882AD5"/>
    <w:rsid w:val="008840AF"/>
    <w:rsid w:val="00884160"/>
    <w:rsid w:val="00884302"/>
    <w:rsid w:val="008843BF"/>
    <w:rsid w:val="008843F1"/>
    <w:rsid w:val="00884B3E"/>
    <w:rsid w:val="008857A6"/>
    <w:rsid w:val="00885A39"/>
    <w:rsid w:val="00885A5E"/>
    <w:rsid w:val="00885AC0"/>
    <w:rsid w:val="00885D6F"/>
    <w:rsid w:val="00886472"/>
    <w:rsid w:val="008865E8"/>
    <w:rsid w:val="008868EE"/>
    <w:rsid w:val="00886A23"/>
    <w:rsid w:val="00886FD4"/>
    <w:rsid w:val="00887145"/>
    <w:rsid w:val="00887507"/>
    <w:rsid w:val="00887A81"/>
    <w:rsid w:val="00887EF7"/>
    <w:rsid w:val="008900E2"/>
    <w:rsid w:val="00890623"/>
    <w:rsid w:val="00891368"/>
    <w:rsid w:val="00892372"/>
    <w:rsid w:val="008928D9"/>
    <w:rsid w:val="008934EF"/>
    <w:rsid w:val="00894265"/>
    <w:rsid w:val="0089448B"/>
    <w:rsid w:val="00894CE8"/>
    <w:rsid w:val="00894F4E"/>
    <w:rsid w:val="00895244"/>
    <w:rsid w:val="00895405"/>
    <w:rsid w:val="008956C8"/>
    <w:rsid w:val="008962DF"/>
    <w:rsid w:val="00896311"/>
    <w:rsid w:val="008965ED"/>
    <w:rsid w:val="00897D49"/>
    <w:rsid w:val="008A0073"/>
    <w:rsid w:val="008A0360"/>
    <w:rsid w:val="008A0368"/>
    <w:rsid w:val="008A0DCC"/>
    <w:rsid w:val="008A10D3"/>
    <w:rsid w:val="008A1865"/>
    <w:rsid w:val="008A1BDA"/>
    <w:rsid w:val="008A24F6"/>
    <w:rsid w:val="008A2CA1"/>
    <w:rsid w:val="008A307D"/>
    <w:rsid w:val="008A340E"/>
    <w:rsid w:val="008A4988"/>
    <w:rsid w:val="008A627A"/>
    <w:rsid w:val="008A70E6"/>
    <w:rsid w:val="008A70FC"/>
    <w:rsid w:val="008A7661"/>
    <w:rsid w:val="008A7F5C"/>
    <w:rsid w:val="008B1504"/>
    <w:rsid w:val="008B15DC"/>
    <w:rsid w:val="008B1AAA"/>
    <w:rsid w:val="008B1EB9"/>
    <w:rsid w:val="008B1F32"/>
    <w:rsid w:val="008B230D"/>
    <w:rsid w:val="008B2A8B"/>
    <w:rsid w:val="008B3864"/>
    <w:rsid w:val="008B3C20"/>
    <w:rsid w:val="008B3D9F"/>
    <w:rsid w:val="008B472B"/>
    <w:rsid w:val="008B591F"/>
    <w:rsid w:val="008B5B0F"/>
    <w:rsid w:val="008B5C46"/>
    <w:rsid w:val="008B5F9B"/>
    <w:rsid w:val="008B6520"/>
    <w:rsid w:val="008B7074"/>
    <w:rsid w:val="008B7E34"/>
    <w:rsid w:val="008C05C0"/>
    <w:rsid w:val="008C066A"/>
    <w:rsid w:val="008C0A44"/>
    <w:rsid w:val="008C0FB2"/>
    <w:rsid w:val="008C114D"/>
    <w:rsid w:val="008C1A05"/>
    <w:rsid w:val="008C1AB6"/>
    <w:rsid w:val="008C1F80"/>
    <w:rsid w:val="008C203D"/>
    <w:rsid w:val="008C21CB"/>
    <w:rsid w:val="008C2BC5"/>
    <w:rsid w:val="008C3DCA"/>
    <w:rsid w:val="008C3FD7"/>
    <w:rsid w:val="008C499A"/>
    <w:rsid w:val="008C5D8C"/>
    <w:rsid w:val="008C6380"/>
    <w:rsid w:val="008C73C2"/>
    <w:rsid w:val="008C73C3"/>
    <w:rsid w:val="008C74FE"/>
    <w:rsid w:val="008C762D"/>
    <w:rsid w:val="008D04C4"/>
    <w:rsid w:val="008D04F0"/>
    <w:rsid w:val="008D1C1C"/>
    <w:rsid w:val="008D1F33"/>
    <w:rsid w:val="008D2101"/>
    <w:rsid w:val="008D2820"/>
    <w:rsid w:val="008D2B63"/>
    <w:rsid w:val="008D2C17"/>
    <w:rsid w:val="008D360D"/>
    <w:rsid w:val="008D3610"/>
    <w:rsid w:val="008D3661"/>
    <w:rsid w:val="008D3DD1"/>
    <w:rsid w:val="008D47CC"/>
    <w:rsid w:val="008D4925"/>
    <w:rsid w:val="008D4D7C"/>
    <w:rsid w:val="008D5356"/>
    <w:rsid w:val="008D543F"/>
    <w:rsid w:val="008D5516"/>
    <w:rsid w:val="008D5699"/>
    <w:rsid w:val="008D5B00"/>
    <w:rsid w:val="008D6035"/>
    <w:rsid w:val="008D649F"/>
    <w:rsid w:val="008D6D21"/>
    <w:rsid w:val="008D7215"/>
    <w:rsid w:val="008D7B2E"/>
    <w:rsid w:val="008D7BFF"/>
    <w:rsid w:val="008D7C06"/>
    <w:rsid w:val="008D7DDC"/>
    <w:rsid w:val="008E0017"/>
    <w:rsid w:val="008E02A1"/>
    <w:rsid w:val="008E0731"/>
    <w:rsid w:val="008E0C36"/>
    <w:rsid w:val="008E0DBF"/>
    <w:rsid w:val="008E20DD"/>
    <w:rsid w:val="008E2191"/>
    <w:rsid w:val="008E228B"/>
    <w:rsid w:val="008E27A9"/>
    <w:rsid w:val="008E2818"/>
    <w:rsid w:val="008E29EC"/>
    <w:rsid w:val="008E2FEA"/>
    <w:rsid w:val="008E3480"/>
    <w:rsid w:val="008E409F"/>
    <w:rsid w:val="008E4B42"/>
    <w:rsid w:val="008E4DDB"/>
    <w:rsid w:val="008E4FDA"/>
    <w:rsid w:val="008E64E4"/>
    <w:rsid w:val="008E66C4"/>
    <w:rsid w:val="008E6D92"/>
    <w:rsid w:val="008E71CB"/>
    <w:rsid w:val="008E7898"/>
    <w:rsid w:val="008F0734"/>
    <w:rsid w:val="008F161A"/>
    <w:rsid w:val="008F1F71"/>
    <w:rsid w:val="008F22F5"/>
    <w:rsid w:val="008F24DB"/>
    <w:rsid w:val="008F27DE"/>
    <w:rsid w:val="008F2F59"/>
    <w:rsid w:val="008F33F3"/>
    <w:rsid w:val="008F379C"/>
    <w:rsid w:val="008F3B8B"/>
    <w:rsid w:val="008F40D4"/>
    <w:rsid w:val="008F4592"/>
    <w:rsid w:val="008F4AED"/>
    <w:rsid w:val="008F4F28"/>
    <w:rsid w:val="008F54A6"/>
    <w:rsid w:val="008F62C6"/>
    <w:rsid w:val="008F644D"/>
    <w:rsid w:val="008F6E9A"/>
    <w:rsid w:val="008F6ECB"/>
    <w:rsid w:val="008F71B9"/>
    <w:rsid w:val="008F72DF"/>
    <w:rsid w:val="008F7624"/>
    <w:rsid w:val="008F78C5"/>
    <w:rsid w:val="009000F7"/>
    <w:rsid w:val="009001BB"/>
    <w:rsid w:val="0090058F"/>
    <w:rsid w:val="0090088D"/>
    <w:rsid w:val="00900AF0"/>
    <w:rsid w:val="00900AF4"/>
    <w:rsid w:val="009013FC"/>
    <w:rsid w:val="00901730"/>
    <w:rsid w:val="00902493"/>
    <w:rsid w:val="009026E5"/>
    <w:rsid w:val="00902BE6"/>
    <w:rsid w:val="009034EA"/>
    <w:rsid w:val="00903648"/>
    <w:rsid w:val="009036FB"/>
    <w:rsid w:val="0090423E"/>
    <w:rsid w:val="00904240"/>
    <w:rsid w:val="00905367"/>
    <w:rsid w:val="009053E7"/>
    <w:rsid w:val="0090607D"/>
    <w:rsid w:val="0090696F"/>
    <w:rsid w:val="00906DA6"/>
    <w:rsid w:val="009100C9"/>
    <w:rsid w:val="009104C6"/>
    <w:rsid w:val="00910981"/>
    <w:rsid w:val="009110C7"/>
    <w:rsid w:val="009111E5"/>
    <w:rsid w:val="00912578"/>
    <w:rsid w:val="00913132"/>
    <w:rsid w:val="00913987"/>
    <w:rsid w:val="0091441E"/>
    <w:rsid w:val="00914534"/>
    <w:rsid w:val="00914A55"/>
    <w:rsid w:val="009150D8"/>
    <w:rsid w:val="009152E2"/>
    <w:rsid w:val="00915488"/>
    <w:rsid w:val="00915C39"/>
    <w:rsid w:val="00915DF8"/>
    <w:rsid w:val="0091626D"/>
    <w:rsid w:val="0091666F"/>
    <w:rsid w:val="00917216"/>
    <w:rsid w:val="00917A6D"/>
    <w:rsid w:val="00917CA1"/>
    <w:rsid w:val="00920137"/>
    <w:rsid w:val="0092029B"/>
    <w:rsid w:val="00920678"/>
    <w:rsid w:val="0092093A"/>
    <w:rsid w:val="00920B82"/>
    <w:rsid w:val="00921625"/>
    <w:rsid w:val="009216E5"/>
    <w:rsid w:val="00922453"/>
    <w:rsid w:val="009226AD"/>
    <w:rsid w:val="00922A65"/>
    <w:rsid w:val="00922CAD"/>
    <w:rsid w:val="00922E91"/>
    <w:rsid w:val="00922FFA"/>
    <w:rsid w:val="009231E9"/>
    <w:rsid w:val="00923CE9"/>
    <w:rsid w:val="00924663"/>
    <w:rsid w:val="00924963"/>
    <w:rsid w:val="00924BB4"/>
    <w:rsid w:val="00924F99"/>
    <w:rsid w:val="0092536A"/>
    <w:rsid w:val="00925744"/>
    <w:rsid w:val="009263B2"/>
    <w:rsid w:val="00926402"/>
    <w:rsid w:val="0092673C"/>
    <w:rsid w:val="00926A71"/>
    <w:rsid w:val="00927323"/>
    <w:rsid w:val="00927EA8"/>
    <w:rsid w:val="009300B1"/>
    <w:rsid w:val="0093036B"/>
    <w:rsid w:val="0093159A"/>
    <w:rsid w:val="00931D42"/>
    <w:rsid w:val="0093279B"/>
    <w:rsid w:val="0093310B"/>
    <w:rsid w:val="0093460A"/>
    <w:rsid w:val="00935323"/>
    <w:rsid w:val="0093690D"/>
    <w:rsid w:val="00936D43"/>
    <w:rsid w:val="00937380"/>
    <w:rsid w:val="0094022E"/>
    <w:rsid w:val="009402CD"/>
    <w:rsid w:val="00940AF9"/>
    <w:rsid w:val="00941BFC"/>
    <w:rsid w:val="00942142"/>
    <w:rsid w:val="009429A7"/>
    <w:rsid w:val="00942A66"/>
    <w:rsid w:val="009430D2"/>
    <w:rsid w:val="00943172"/>
    <w:rsid w:val="0094357A"/>
    <w:rsid w:val="00943723"/>
    <w:rsid w:val="00943C60"/>
    <w:rsid w:val="0094470B"/>
    <w:rsid w:val="00944BB4"/>
    <w:rsid w:val="00944C4A"/>
    <w:rsid w:val="009454B3"/>
    <w:rsid w:val="009463BD"/>
    <w:rsid w:val="009464C1"/>
    <w:rsid w:val="00946E5A"/>
    <w:rsid w:val="00946EC3"/>
    <w:rsid w:val="009471D4"/>
    <w:rsid w:val="00947411"/>
    <w:rsid w:val="00947951"/>
    <w:rsid w:val="00950F44"/>
    <w:rsid w:val="009515FD"/>
    <w:rsid w:val="009518EA"/>
    <w:rsid w:val="009540B0"/>
    <w:rsid w:val="0095444E"/>
    <w:rsid w:val="00954699"/>
    <w:rsid w:val="00954844"/>
    <w:rsid w:val="00954AB4"/>
    <w:rsid w:val="00955FE8"/>
    <w:rsid w:val="00956076"/>
    <w:rsid w:val="00956BAD"/>
    <w:rsid w:val="00956C19"/>
    <w:rsid w:val="00956CB5"/>
    <w:rsid w:val="009570CF"/>
    <w:rsid w:val="009572C3"/>
    <w:rsid w:val="00957416"/>
    <w:rsid w:val="00957E88"/>
    <w:rsid w:val="00960640"/>
    <w:rsid w:val="00960F9C"/>
    <w:rsid w:val="00961517"/>
    <w:rsid w:val="00961622"/>
    <w:rsid w:val="009616D0"/>
    <w:rsid w:val="00961CDE"/>
    <w:rsid w:val="00961DC9"/>
    <w:rsid w:val="0096229D"/>
    <w:rsid w:val="00963082"/>
    <w:rsid w:val="00963142"/>
    <w:rsid w:val="009635AB"/>
    <w:rsid w:val="009637AD"/>
    <w:rsid w:val="009647A2"/>
    <w:rsid w:val="009648E9"/>
    <w:rsid w:val="009650DE"/>
    <w:rsid w:val="00965231"/>
    <w:rsid w:val="00965465"/>
    <w:rsid w:val="00965835"/>
    <w:rsid w:val="00965883"/>
    <w:rsid w:val="00965B00"/>
    <w:rsid w:val="00966E4F"/>
    <w:rsid w:val="009677BA"/>
    <w:rsid w:val="00967940"/>
    <w:rsid w:val="0096794F"/>
    <w:rsid w:val="00967BCE"/>
    <w:rsid w:val="00970153"/>
    <w:rsid w:val="00970BC4"/>
    <w:rsid w:val="00971101"/>
    <w:rsid w:val="00972111"/>
    <w:rsid w:val="009725D6"/>
    <w:rsid w:val="009733D9"/>
    <w:rsid w:val="00973F60"/>
    <w:rsid w:val="0097415C"/>
    <w:rsid w:val="009746F9"/>
    <w:rsid w:val="0097488D"/>
    <w:rsid w:val="00974E25"/>
    <w:rsid w:val="00975C89"/>
    <w:rsid w:val="009763F6"/>
    <w:rsid w:val="00976684"/>
    <w:rsid w:val="00976C4C"/>
    <w:rsid w:val="00976C7E"/>
    <w:rsid w:val="009771D1"/>
    <w:rsid w:val="00977CA2"/>
    <w:rsid w:val="00977D65"/>
    <w:rsid w:val="00977DD6"/>
    <w:rsid w:val="00977E85"/>
    <w:rsid w:val="009805D6"/>
    <w:rsid w:val="00980990"/>
    <w:rsid w:val="00980B73"/>
    <w:rsid w:val="00980E86"/>
    <w:rsid w:val="00981044"/>
    <w:rsid w:val="00981391"/>
    <w:rsid w:val="00981B87"/>
    <w:rsid w:val="0098229D"/>
    <w:rsid w:val="00982A6F"/>
    <w:rsid w:val="00982E98"/>
    <w:rsid w:val="00983143"/>
    <w:rsid w:val="009837DB"/>
    <w:rsid w:val="00983E36"/>
    <w:rsid w:val="00983F35"/>
    <w:rsid w:val="009847A5"/>
    <w:rsid w:val="00984AFD"/>
    <w:rsid w:val="00985458"/>
    <w:rsid w:val="009855BD"/>
    <w:rsid w:val="009856B8"/>
    <w:rsid w:val="00985DFA"/>
    <w:rsid w:val="009862A0"/>
    <w:rsid w:val="00986A4F"/>
    <w:rsid w:val="00987440"/>
    <w:rsid w:val="00987476"/>
    <w:rsid w:val="00987A86"/>
    <w:rsid w:val="00987A9D"/>
    <w:rsid w:val="00987AD5"/>
    <w:rsid w:val="00987BC4"/>
    <w:rsid w:val="0099044F"/>
    <w:rsid w:val="009905BA"/>
    <w:rsid w:val="00991260"/>
    <w:rsid w:val="00991D75"/>
    <w:rsid w:val="00992796"/>
    <w:rsid w:val="00992915"/>
    <w:rsid w:val="00992A65"/>
    <w:rsid w:val="00992EB4"/>
    <w:rsid w:val="00992EF6"/>
    <w:rsid w:val="00994140"/>
    <w:rsid w:val="0099459C"/>
    <w:rsid w:val="00994C40"/>
    <w:rsid w:val="00995E45"/>
    <w:rsid w:val="00995E66"/>
    <w:rsid w:val="00996046"/>
    <w:rsid w:val="00996B23"/>
    <w:rsid w:val="00996DCB"/>
    <w:rsid w:val="00996FDF"/>
    <w:rsid w:val="009A0251"/>
    <w:rsid w:val="009A039B"/>
    <w:rsid w:val="009A24A0"/>
    <w:rsid w:val="009A27E2"/>
    <w:rsid w:val="009A3128"/>
    <w:rsid w:val="009A3565"/>
    <w:rsid w:val="009A3719"/>
    <w:rsid w:val="009A45B6"/>
    <w:rsid w:val="009A48BB"/>
    <w:rsid w:val="009A58A8"/>
    <w:rsid w:val="009A5D0D"/>
    <w:rsid w:val="009A6035"/>
    <w:rsid w:val="009A60B9"/>
    <w:rsid w:val="009A68D0"/>
    <w:rsid w:val="009A6E5B"/>
    <w:rsid w:val="009A7011"/>
    <w:rsid w:val="009A7117"/>
    <w:rsid w:val="009A777A"/>
    <w:rsid w:val="009A7D3F"/>
    <w:rsid w:val="009A7E5C"/>
    <w:rsid w:val="009B02DE"/>
    <w:rsid w:val="009B0414"/>
    <w:rsid w:val="009B07AC"/>
    <w:rsid w:val="009B146A"/>
    <w:rsid w:val="009B1932"/>
    <w:rsid w:val="009B1D6A"/>
    <w:rsid w:val="009B1E32"/>
    <w:rsid w:val="009B1F76"/>
    <w:rsid w:val="009B27C6"/>
    <w:rsid w:val="009B316A"/>
    <w:rsid w:val="009B36E5"/>
    <w:rsid w:val="009B3917"/>
    <w:rsid w:val="009B394A"/>
    <w:rsid w:val="009B52A8"/>
    <w:rsid w:val="009B62F9"/>
    <w:rsid w:val="009B6862"/>
    <w:rsid w:val="009B6DD9"/>
    <w:rsid w:val="009B6E1B"/>
    <w:rsid w:val="009B6E1E"/>
    <w:rsid w:val="009B719B"/>
    <w:rsid w:val="009B7457"/>
    <w:rsid w:val="009B7492"/>
    <w:rsid w:val="009C0332"/>
    <w:rsid w:val="009C0373"/>
    <w:rsid w:val="009C1939"/>
    <w:rsid w:val="009C1955"/>
    <w:rsid w:val="009C1F01"/>
    <w:rsid w:val="009C1FF2"/>
    <w:rsid w:val="009C2AC2"/>
    <w:rsid w:val="009C2B76"/>
    <w:rsid w:val="009C2B95"/>
    <w:rsid w:val="009C35BE"/>
    <w:rsid w:val="009C3EA5"/>
    <w:rsid w:val="009C42E2"/>
    <w:rsid w:val="009C4A35"/>
    <w:rsid w:val="009C4E73"/>
    <w:rsid w:val="009C4FEE"/>
    <w:rsid w:val="009C5C35"/>
    <w:rsid w:val="009C6617"/>
    <w:rsid w:val="009C69A3"/>
    <w:rsid w:val="009C6BBF"/>
    <w:rsid w:val="009C71BE"/>
    <w:rsid w:val="009C786F"/>
    <w:rsid w:val="009D10F9"/>
    <w:rsid w:val="009D1580"/>
    <w:rsid w:val="009D1872"/>
    <w:rsid w:val="009D1C6C"/>
    <w:rsid w:val="009D20EB"/>
    <w:rsid w:val="009D2487"/>
    <w:rsid w:val="009D24F9"/>
    <w:rsid w:val="009D2561"/>
    <w:rsid w:val="009D27F4"/>
    <w:rsid w:val="009D3B1F"/>
    <w:rsid w:val="009D4310"/>
    <w:rsid w:val="009D4419"/>
    <w:rsid w:val="009D4508"/>
    <w:rsid w:val="009D497A"/>
    <w:rsid w:val="009D4BE7"/>
    <w:rsid w:val="009D4C15"/>
    <w:rsid w:val="009D4D3E"/>
    <w:rsid w:val="009D4E89"/>
    <w:rsid w:val="009D55A0"/>
    <w:rsid w:val="009D5B30"/>
    <w:rsid w:val="009D618C"/>
    <w:rsid w:val="009D7580"/>
    <w:rsid w:val="009E0100"/>
    <w:rsid w:val="009E0618"/>
    <w:rsid w:val="009E2440"/>
    <w:rsid w:val="009E278C"/>
    <w:rsid w:val="009E2880"/>
    <w:rsid w:val="009E2AD6"/>
    <w:rsid w:val="009E2D27"/>
    <w:rsid w:val="009E2E41"/>
    <w:rsid w:val="009E346C"/>
    <w:rsid w:val="009E466D"/>
    <w:rsid w:val="009E4686"/>
    <w:rsid w:val="009E495D"/>
    <w:rsid w:val="009E524F"/>
    <w:rsid w:val="009E53F7"/>
    <w:rsid w:val="009E5ACE"/>
    <w:rsid w:val="009E6369"/>
    <w:rsid w:val="009E64CC"/>
    <w:rsid w:val="009E76AC"/>
    <w:rsid w:val="009E7CB3"/>
    <w:rsid w:val="009E7F9D"/>
    <w:rsid w:val="009F0008"/>
    <w:rsid w:val="009F0AD3"/>
    <w:rsid w:val="009F0F14"/>
    <w:rsid w:val="009F1032"/>
    <w:rsid w:val="009F106F"/>
    <w:rsid w:val="009F1079"/>
    <w:rsid w:val="009F244E"/>
    <w:rsid w:val="009F2973"/>
    <w:rsid w:val="009F2AD2"/>
    <w:rsid w:val="009F3349"/>
    <w:rsid w:val="009F3908"/>
    <w:rsid w:val="009F3936"/>
    <w:rsid w:val="009F3F06"/>
    <w:rsid w:val="009F426B"/>
    <w:rsid w:val="009F45C1"/>
    <w:rsid w:val="009F56B0"/>
    <w:rsid w:val="009F654C"/>
    <w:rsid w:val="009F696D"/>
    <w:rsid w:val="009F6DCA"/>
    <w:rsid w:val="009F7DDD"/>
    <w:rsid w:val="009F7E78"/>
    <w:rsid w:val="009F7FBF"/>
    <w:rsid w:val="00A00247"/>
    <w:rsid w:val="00A00D3D"/>
    <w:rsid w:val="00A0145D"/>
    <w:rsid w:val="00A0156E"/>
    <w:rsid w:val="00A02979"/>
    <w:rsid w:val="00A02B61"/>
    <w:rsid w:val="00A02E1C"/>
    <w:rsid w:val="00A03971"/>
    <w:rsid w:val="00A03C58"/>
    <w:rsid w:val="00A03E61"/>
    <w:rsid w:val="00A040E5"/>
    <w:rsid w:val="00A04794"/>
    <w:rsid w:val="00A0486A"/>
    <w:rsid w:val="00A04F8C"/>
    <w:rsid w:val="00A05587"/>
    <w:rsid w:val="00A06709"/>
    <w:rsid w:val="00A06EB0"/>
    <w:rsid w:val="00A06F53"/>
    <w:rsid w:val="00A0712D"/>
    <w:rsid w:val="00A07464"/>
    <w:rsid w:val="00A07AD2"/>
    <w:rsid w:val="00A07F52"/>
    <w:rsid w:val="00A10228"/>
    <w:rsid w:val="00A105B8"/>
    <w:rsid w:val="00A105DF"/>
    <w:rsid w:val="00A107E9"/>
    <w:rsid w:val="00A11A38"/>
    <w:rsid w:val="00A12025"/>
    <w:rsid w:val="00A12163"/>
    <w:rsid w:val="00A1243B"/>
    <w:rsid w:val="00A12CA7"/>
    <w:rsid w:val="00A1306B"/>
    <w:rsid w:val="00A133B4"/>
    <w:rsid w:val="00A1342A"/>
    <w:rsid w:val="00A13599"/>
    <w:rsid w:val="00A13745"/>
    <w:rsid w:val="00A138AE"/>
    <w:rsid w:val="00A13A71"/>
    <w:rsid w:val="00A13D31"/>
    <w:rsid w:val="00A14089"/>
    <w:rsid w:val="00A14110"/>
    <w:rsid w:val="00A142CB"/>
    <w:rsid w:val="00A1483A"/>
    <w:rsid w:val="00A15789"/>
    <w:rsid w:val="00A158D3"/>
    <w:rsid w:val="00A16197"/>
    <w:rsid w:val="00A1688A"/>
    <w:rsid w:val="00A16AEC"/>
    <w:rsid w:val="00A170D7"/>
    <w:rsid w:val="00A170FB"/>
    <w:rsid w:val="00A17E2D"/>
    <w:rsid w:val="00A17ED1"/>
    <w:rsid w:val="00A17FC5"/>
    <w:rsid w:val="00A202BA"/>
    <w:rsid w:val="00A20EB6"/>
    <w:rsid w:val="00A20F8B"/>
    <w:rsid w:val="00A2118F"/>
    <w:rsid w:val="00A215B9"/>
    <w:rsid w:val="00A21DAC"/>
    <w:rsid w:val="00A22758"/>
    <w:rsid w:val="00A229F8"/>
    <w:rsid w:val="00A22FD1"/>
    <w:rsid w:val="00A241C8"/>
    <w:rsid w:val="00A244BD"/>
    <w:rsid w:val="00A24C7D"/>
    <w:rsid w:val="00A24CE3"/>
    <w:rsid w:val="00A24ED0"/>
    <w:rsid w:val="00A25465"/>
    <w:rsid w:val="00A25536"/>
    <w:rsid w:val="00A25730"/>
    <w:rsid w:val="00A25962"/>
    <w:rsid w:val="00A25BC9"/>
    <w:rsid w:val="00A25D22"/>
    <w:rsid w:val="00A25D5B"/>
    <w:rsid w:val="00A25DE6"/>
    <w:rsid w:val="00A260BC"/>
    <w:rsid w:val="00A26668"/>
    <w:rsid w:val="00A2749E"/>
    <w:rsid w:val="00A27CE0"/>
    <w:rsid w:val="00A30149"/>
    <w:rsid w:val="00A30405"/>
    <w:rsid w:val="00A30A21"/>
    <w:rsid w:val="00A30E29"/>
    <w:rsid w:val="00A30F1B"/>
    <w:rsid w:val="00A310EE"/>
    <w:rsid w:val="00A31241"/>
    <w:rsid w:val="00A31846"/>
    <w:rsid w:val="00A31A3C"/>
    <w:rsid w:val="00A31FE8"/>
    <w:rsid w:val="00A322BF"/>
    <w:rsid w:val="00A33629"/>
    <w:rsid w:val="00A345BB"/>
    <w:rsid w:val="00A34661"/>
    <w:rsid w:val="00A346BE"/>
    <w:rsid w:val="00A34C27"/>
    <w:rsid w:val="00A352F7"/>
    <w:rsid w:val="00A35330"/>
    <w:rsid w:val="00A353E9"/>
    <w:rsid w:val="00A358DA"/>
    <w:rsid w:val="00A35B70"/>
    <w:rsid w:val="00A35E05"/>
    <w:rsid w:val="00A367E8"/>
    <w:rsid w:val="00A36C7A"/>
    <w:rsid w:val="00A36FB2"/>
    <w:rsid w:val="00A4060D"/>
    <w:rsid w:val="00A40C42"/>
    <w:rsid w:val="00A40E5A"/>
    <w:rsid w:val="00A40EF1"/>
    <w:rsid w:val="00A4176B"/>
    <w:rsid w:val="00A41804"/>
    <w:rsid w:val="00A42194"/>
    <w:rsid w:val="00A422E7"/>
    <w:rsid w:val="00A444DE"/>
    <w:rsid w:val="00A447AE"/>
    <w:rsid w:val="00A455BC"/>
    <w:rsid w:val="00A45768"/>
    <w:rsid w:val="00A45E95"/>
    <w:rsid w:val="00A461C0"/>
    <w:rsid w:val="00A46482"/>
    <w:rsid w:val="00A46943"/>
    <w:rsid w:val="00A46AE9"/>
    <w:rsid w:val="00A472E7"/>
    <w:rsid w:val="00A478CE"/>
    <w:rsid w:val="00A47B82"/>
    <w:rsid w:val="00A50284"/>
    <w:rsid w:val="00A50889"/>
    <w:rsid w:val="00A51D19"/>
    <w:rsid w:val="00A523F1"/>
    <w:rsid w:val="00A527A8"/>
    <w:rsid w:val="00A52AB3"/>
    <w:rsid w:val="00A530FC"/>
    <w:rsid w:val="00A553CD"/>
    <w:rsid w:val="00A55B1A"/>
    <w:rsid w:val="00A55E09"/>
    <w:rsid w:val="00A55FA4"/>
    <w:rsid w:val="00A560A2"/>
    <w:rsid w:val="00A56249"/>
    <w:rsid w:val="00A568FC"/>
    <w:rsid w:val="00A56E76"/>
    <w:rsid w:val="00A570C0"/>
    <w:rsid w:val="00A57653"/>
    <w:rsid w:val="00A5772E"/>
    <w:rsid w:val="00A579ED"/>
    <w:rsid w:val="00A60740"/>
    <w:rsid w:val="00A61BAA"/>
    <w:rsid w:val="00A61CAA"/>
    <w:rsid w:val="00A61F7D"/>
    <w:rsid w:val="00A62113"/>
    <w:rsid w:val="00A62249"/>
    <w:rsid w:val="00A62471"/>
    <w:rsid w:val="00A6305C"/>
    <w:rsid w:val="00A633BF"/>
    <w:rsid w:val="00A6353F"/>
    <w:rsid w:val="00A63690"/>
    <w:rsid w:val="00A63887"/>
    <w:rsid w:val="00A63A3D"/>
    <w:rsid w:val="00A63BEC"/>
    <w:rsid w:val="00A63C82"/>
    <w:rsid w:val="00A63DAD"/>
    <w:rsid w:val="00A64086"/>
    <w:rsid w:val="00A6429C"/>
    <w:rsid w:val="00A656B9"/>
    <w:rsid w:val="00A6588D"/>
    <w:rsid w:val="00A65D21"/>
    <w:rsid w:val="00A668C7"/>
    <w:rsid w:val="00A66CA5"/>
    <w:rsid w:val="00A66F9D"/>
    <w:rsid w:val="00A67168"/>
    <w:rsid w:val="00A70722"/>
    <w:rsid w:val="00A70BBB"/>
    <w:rsid w:val="00A71619"/>
    <w:rsid w:val="00A71AFC"/>
    <w:rsid w:val="00A71BDC"/>
    <w:rsid w:val="00A720A8"/>
    <w:rsid w:val="00A73103"/>
    <w:rsid w:val="00A7386C"/>
    <w:rsid w:val="00A741EF"/>
    <w:rsid w:val="00A745A1"/>
    <w:rsid w:val="00A745D7"/>
    <w:rsid w:val="00A7475E"/>
    <w:rsid w:val="00A75323"/>
    <w:rsid w:val="00A754BC"/>
    <w:rsid w:val="00A75CDF"/>
    <w:rsid w:val="00A75D23"/>
    <w:rsid w:val="00A762B5"/>
    <w:rsid w:val="00A765C8"/>
    <w:rsid w:val="00A76E67"/>
    <w:rsid w:val="00A7723C"/>
    <w:rsid w:val="00A77DC7"/>
    <w:rsid w:val="00A80228"/>
    <w:rsid w:val="00A80E85"/>
    <w:rsid w:val="00A819A4"/>
    <w:rsid w:val="00A8303F"/>
    <w:rsid w:val="00A83C93"/>
    <w:rsid w:val="00A83D5B"/>
    <w:rsid w:val="00A844C6"/>
    <w:rsid w:val="00A847B0"/>
    <w:rsid w:val="00A84B02"/>
    <w:rsid w:val="00A84D45"/>
    <w:rsid w:val="00A85359"/>
    <w:rsid w:val="00A8550A"/>
    <w:rsid w:val="00A857B5"/>
    <w:rsid w:val="00A85CA6"/>
    <w:rsid w:val="00A860B1"/>
    <w:rsid w:val="00A86858"/>
    <w:rsid w:val="00A86930"/>
    <w:rsid w:val="00A86B25"/>
    <w:rsid w:val="00A87148"/>
    <w:rsid w:val="00A877EC"/>
    <w:rsid w:val="00A878D5"/>
    <w:rsid w:val="00A90485"/>
    <w:rsid w:val="00A904E4"/>
    <w:rsid w:val="00A90B65"/>
    <w:rsid w:val="00A91426"/>
    <w:rsid w:val="00A9221C"/>
    <w:rsid w:val="00A92640"/>
    <w:rsid w:val="00A92D7C"/>
    <w:rsid w:val="00A93187"/>
    <w:rsid w:val="00A932BC"/>
    <w:rsid w:val="00A93C9C"/>
    <w:rsid w:val="00A945D1"/>
    <w:rsid w:val="00A949C5"/>
    <w:rsid w:val="00A94AEE"/>
    <w:rsid w:val="00A9539E"/>
    <w:rsid w:val="00A955CE"/>
    <w:rsid w:val="00A958A1"/>
    <w:rsid w:val="00A95FBA"/>
    <w:rsid w:val="00A96547"/>
    <w:rsid w:val="00A97D43"/>
    <w:rsid w:val="00AA0829"/>
    <w:rsid w:val="00AA17EA"/>
    <w:rsid w:val="00AA1C23"/>
    <w:rsid w:val="00AA221B"/>
    <w:rsid w:val="00AA22B8"/>
    <w:rsid w:val="00AA308E"/>
    <w:rsid w:val="00AA3406"/>
    <w:rsid w:val="00AA48AE"/>
    <w:rsid w:val="00AA4983"/>
    <w:rsid w:val="00AA5700"/>
    <w:rsid w:val="00AA611F"/>
    <w:rsid w:val="00AA65DD"/>
    <w:rsid w:val="00AA6734"/>
    <w:rsid w:val="00AA6B9E"/>
    <w:rsid w:val="00AA6D12"/>
    <w:rsid w:val="00AA7014"/>
    <w:rsid w:val="00AB0278"/>
    <w:rsid w:val="00AB2019"/>
    <w:rsid w:val="00AB264E"/>
    <w:rsid w:val="00AB2879"/>
    <w:rsid w:val="00AB29C5"/>
    <w:rsid w:val="00AB2BDA"/>
    <w:rsid w:val="00AB3005"/>
    <w:rsid w:val="00AB3749"/>
    <w:rsid w:val="00AB3A5B"/>
    <w:rsid w:val="00AB3AA8"/>
    <w:rsid w:val="00AB3DCB"/>
    <w:rsid w:val="00AB3E09"/>
    <w:rsid w:val="00AB3F4F"/>
    <w:rsid w:val="00AB412E"/>
    <w:rsid w:val="00AB4CED"/>
    <w:rsid w:val="00AB57EA"/>
    <w:rsid w:val="00AB59B3"/>
    <w:rsid w:val="00AB5C3B"/>
    <w:rsid w:val="00AB65F6"/>
    <w:rsid w:val="00AB72D5"/>
    <w:rsid w:val="00AC0104"/>
    <w:rsid w:val="00AC02B6"/>
    <w:rsid w:val="00AC0A8C"/>
    <w:rsid w:val="00AC0E01"/>
    <w:rsid w:val="00AC10D6"/>
    <w:rsid w:val="00AC1482"/>
    <w:rsid w:val="00AC2E9A"/>
    <w:rsid w:val="00AC38DD"/>
    <w:rsid w:val="00AC3ACD"/>
    <w:rsid w:val="00AC3D64"/>
    <w:rsid w:val="00AC4018"/>
    <w:rsid w:val="00AC4182"/>
    <w:rsid w:val="00AC4265"/>
    <w:rsid w:val="00AC44BD"/>
    <w:rsid w:val="00AC4A5E"/>
    <w:rsid w:val="00AC4C6B"/>
    <w:rsid w:val="00AC564B"/>
    <w:rsid w:val="00AC613E"/>
    <w:rsid w:val="00AC61E6"/>
    <w:rsid w:val="00AC6B82"/>
    <w:rsid w:val="00AC6F55"/>
    <w:rsid w:val="00AC7050"/>
    <w:rsid w:val="00AC71C1"/>
    <w:rsid w:val="00AC797E"/>
    <w:rsid w:val="00AC7BAD"/>
    <w:rsid w:val="00AD0839"/>
    <w:rsid w:val="00AD0B74"/>
    <w:rsid w:val="00AD0FAF"/>
    <w:rsid w:val="00AD106D"/>
    <w:rsid w:val="00AD1308"/>
    <w:rsid w:val="00AD2B9D"/>
    <w:rsid w:val="00AD348A"/>
    <w:rsid w:val="00AD35BD"/>
    <w:rsid w:val="00AD37D9"/>
    <w:rsid w:val="00AD3B2B"/>
    <w:rsid w:val="00AD419D"/>
    <w:rsid w:val="00AD4307"/>
    <w:rsid w:val="00AD467B"/>
    <w:rsid w:val="00AD4B43"/>
    <w:rsid w:val="00AD4D3A"/>
    <w:rsid w:val="00AD50F2"/>
    <w:rsid w:val="00AD6880"/>
    <w:rsid w:val="00AD6949"/>
    <w:rsid w:val="00AD6BC9"/>
    <w:rsid w:val="00AD7548"/>
    <w:rsid w:val="00AD7EA5"/>
    <w:rsid w:val="00AE18CE"/>
    <w:rsid w:val="00AE28C7"/>
    <w:rsid w:val="00AE2FAA"/>
    <w:rsid w:val="00AE37D9"/>
    <w:rsid w:val="00AE39D7"/>
    <w:rsid w:val="00AE3A46"/>
    <w:rsid w:val="00AE3D77"/>
    <w:rsid w:val="00AE3E22"/>
    <w:rsid w:val="00AE4258"/>
    <w:rsid w:val="00AE44AF"/>
    <w:rsid w:val="00AE49A9"/>
    <w:rsid w:val="00AE4A21"/>
    <w:rsid w:val="00AE4F52"/>
    <w:rsid w:val="00AE5515"/>
    <w:rsid w:val="00AE5F29"/>
    <w:rsid w:val="00AE5F53"/>
    <w:rsid w:val="00AE5F6A"/>
    <w:rsid w:val="00AE61B8"/>
    <w:rsid w:val="00AE6C5A"/>
    <w:rsid w:val="00AE73E1"/>
    <w:rsid w:val="00AE7430"/>
    <w:rsid w:val="00AF09E8"/>
    <w:rsid w:val="00AF1530"/>
    <w:rsid w:val="00AF18AB"/>
    <w:rsid w:val="00AF1DBC"/>
    <w:rsid w:val="00AF248E"/>
    <w:rsid w:val="00AF25E8"/>
    <w:rsid w:val="00AF2728"/>
    <w:rsid w:val="00AF2778"/>
    <w:rsid w:val="00AF280C"/>
    <w:rsid w:val="00AF295D"/>
    <w:rsid w:val="00AF3633"/>
    <w:rsid w:val="00AF429D"/>
    <w:rsid w:val="00AF4702"/>
    <w:rsid w:val="00AF586F"/>
    <w:rsid w:val="00AF591E"/>
    <w:rsid w:val="00AF5967"/>
    <w:rsid w:val="00AF61B2"/>
    <w:rsid w:val="00AF6243"/>
    <w:rsid w:val="00AF64B0"/>
    <w:rsid w:val="00AF6C60"/>
    <w:rsid w:val="00AF7D32"/>
    <w:rsid w:val="00B00093"/>
    <w:rsid w:val="00B00DE2"/>
    <w:rsid w:val="00B02085"/>
    <w:rsid w:val="00B029A5"/>
    <w:rsid w:val="00B03646"/>
    <w:rsid w:val="00B03786"/>
    <w:rsid w:val="00B03ED5"/>
    <w:rsid w:val="00B0417B"/>
    <w:rsid w:val="00B04338"/>
    <w:rsid w:val="00B04707"/>
    <w:rsid w:val="00B052C5"/>
    <w:rsid w:val="00B05EF4"/>
    <w:rsid w:val="00B06642"/>
    <w:rsid w:val="00B06AC2"/>
    <w:rsid w:val="00B07272"/>
    <w:rsid w:val="00B079EF"/>
    <w:rsid w:val="00B07ACF"/>
    <w:rsid w:val="00B108F6"/>
    <w:rsid w:val="00B10B4C"/>
    <w:rsid w:val="00B10BC9"/>
    <w:rsid w:val="00B10ED1"/>
    <w:rsid w:val="00B11721"/>
    <w:rsid w:val="00B11A82"/>
    <w:rsid w:val="00B12E86"/>
    <w:rsid w:val="00B12F1D"/>
    <w:rsid w:val="00B13378"/>
    <w:rsid w:val="00B13648"/>
    <w:rsid w:val="00B13892"/>
    <w:rsid w:val="00B13C87"/>
    <w:rsid w:val="00B141F7"/>
    <w:rsid w:val="00B1424F"/>
    <w:rsid w:val="00B15203"/>
    <w:rsid w:val="00B15D15"/>
    <w:rsid w:val="00B16C21"/>
    <w:rsid w:val="00B16C6F"/>
    <w:rsid w:val="00B201C6"/>
    <w:rsid w:val="00B205A4"/>
    <w:rsid w:val="00B20ECD"/>
    <w:rsid w:val="00B211C7"/>
    <w:rsid w:val="00B21860"/>
    <w:rsid w:val="00B22578"/>
    <w:rsid w:val="00B228C9"/>
    <w:rsid w:val="00B22A07"/>
    <w:rsid w:val="00B22A6D"/>
    <w:rsid w:val="00B22D6C"/>
    <w:rsid w:val="00B22FE2"/>
    <w:rsid w:val="00B23649"/>
    <w:rsid w:val="00B23774"/>
    <w:rsid w:val="00B23978"/>
    <w:rsid w:val="00B24021"/>
    <w:rsid w:val="00B24DAE"/>
    <w:rsid w:val="00B2510C"/>
    <w:rsid w:val="00B25146"/>
    <w:rsid w:val="00B255CA"/>
    <w:rsid w:val="00B25842"/>
    <w:rsid w:val="00B26C26"/>
    <w:rsid w:val="00B27A26"/>
    <w:rsid w:val="00B27CFA"/>
    <w:rsid w:val="00B27E39"/>
    <w:rsid w:val="00B27EF9"/>
    <w:rsid w:val="00B30E9C"/>
    <w:rsid w:val="00B316C2"/>
    <w:rsid w:val="00B318D0"/>
    <w:rsid w:val="00B31F7B"/>
    <w:rsid w:val="00B32871"/>
    <w:rsid w:val="00B32939"/>
    <w:rsid w:val="00B3296B"/>
    <w:rsid w:val="00B32C86"/>
    <w:rsid w:val="00B32D13"/>
    <w:rsid w:val="00B34332"/>
    <w:rsid w:val="00B345DA"/>
    <w:rsid w:val="00B34673"/>
    <w:rsid w:val="00B34697"/>
    <w:rsid w:val="00B357CB"/>
    <w:rsid w:val="00B35CF5"/>
    <w:rsid w:val="00B3639E"/>
    <w:rsid w:val="00B36AD9"/>
    <w:rsid w:val="00B36C80"/>
    <w:rsid w:val="00B36D0F"/>
    <w:rsid w:val="00B37CE8"/>
    <w:rsid w:val="00B40409"/>
    <w:rsid w:val="00B404CA"/>
    <w:rsid w:val="00B40D70"/>
    <w:rsid w:val="00B41C5F"/>
    <w:rsid w:val="00B420C8"/>
    <w:rsid w:val="00B4253F"/>
    <w:rsid w:val="00B42864"/>
    <w:rsid w:val="00B42A00"/>
    <w:rsid w:val="00B430DD"/>
    <w:rsid w:val="00B433F0"/>
    <w:rsid w:val="00B43A84"/>
    <w:rsid w:val="00B445A6"/>
    <w:rsid w:val="00B4486C"/>
    <w:rsid w:val="00B45104"/>
    <w:rsid w:val="00B451C1"/>
    <w:rsid w:val="00B45D54"/>
    <w:rsid w:val="00B45FB2"/>
    <w:rsid w:val="00B45FFE"/>
    <w:rsid w:val="00B465D1"/>
    <w:rsid w:val="00B46754"/>
    <w:rsid w:val="00B46A72"/>
    <w:rsid w:val="00B46C11"/>
    <w:rsid w:val="00B46C4F"/>
    <w:rsid w:val="00B47593"/>
    <w:rsid w:val="00B4761F"/>
    <w:rsid w:val="00B50145"/>
    <w:rsid w:val="00B50800"/>
    <w:rsid w:val="00B51352"/>
    <w:rsid w:val="00B5142F"/>
    <w:rsid w:val="00B5163E"/>
    <w:rsid w:val="00B5178B"/>
    <w:rsid w:val="00B51A8A"/>
    <w:rsid w:val="00B52678"/>
    <w:rsid w:val="00B5295D"/>
    <w:rsid w:val="00B52E2C"/>
    <w:rsid w:val="00B530A8"/>
    <w:rsid w:val="00B54DD4"/>
    <w:rsid w:val="00B54F06"/>
    <w:rsid w:val="00B5518E"/>
    <w:rsid w:val="00B55230"/>
    <w:rsid w:val="00B55BC4"/>
    <w:rsid w:val="00B5631D"/>
    <w:rsid w:val="00B57E18"/>
    <w:rsid w:val="00B57EBF"/>
    <w:rsid w:val="00B60009"/>
    <w:rsid w:val="00B6046F"/>
    <w:rsid w:val="00B6098E"/>
    <w:rsid w:val="00B60D5C"/>
    <w:rsid w:val="00B6177D"/>
    <w:rsid w:val="00B61E19"/>
    <w:rsid w:val="00B61E62"/>
    <w:rsid w:val="00B61EB1"/>
    <w:rsid w:val="00B623D8"/>
    <w:rsid w:val="00B624E8"/>
    <w:rsid w:val="00B62E61"/>
    <w:rsid w:val="00B62F09"/>
    <w:rsid w:val="00B637E1"/>
    <w:rsid w:val="00B6385E"/>
    <w:rsid w:val="00B639D6"/>
    <w:rsid w:val="00B63E09"/>
    <w:rsid w:val="00B649D1"/>
    <w:rsid w:val="00B6503C"/>
    <w:rsid w:val="00B6532C"/>
    <w:rsid w:val="00B65465"/>
    <w:rsid w:val="00B65931"/>
    <w:rsid w:val="00B65BD6"/>
    <w:rsid w:val="00B65F13"/>
    <w:rsid w:val="00B663A2"/>
    <w:rsid w:val="00B66A1C"/>
    <w:rsid w:val="00B66CC1"/>
    <w:rsid w:val="00B66E33"/>
    <w:rsid w:val="00B66F49"/>
    <w:rsid w:val="00B6753D"/>
    <w:rsid w:val="00B675D3"/>
    <w:rsid w:val="00B67AFA"/>
    <w:rsid w:val="00B67EB2"/>
    <w:rsid w:val="00B7068D"/>
    <w:rsid w:val="00B70CB3"/>
    <w:rsid w:val="00B70E3D"/>
    <w:rsid w:val="00B7124B"/>
    <w:rsid w:val="00B712F7"/>
    <w:rsid w:val="00B71E2A"/>
    <w:rsid w:val="00B71EB0"/>
    <w:rsid w:val="00B72968"/>
    <w:rsid w:val="00B7365D"/>
    <w:rsid w:val="00B73B93"/>
    <w:rsid w:val="00B73E1D"/>
    <w:rsid w:val="00B742F2"/>
    <w:rsid w:val="00B7457D"/>
    <w:rsid w:val="00B74A67"/>
    <w:rsid w:val="00B750F6"/>
    <w:rsid w:val="00B751C6"/>
    <w:rsid w:val="00B75AC2"/>
    <w:rsid w:val="00B75C4E"/>
    <w:rsid w:val="00B76984"/>
    <w:rsid w:val="00B7702C"/>
    <w:rsid w:val="00B770B0"/>
    <w:rsid w:val="00B77300"/>
    <w:rsid w:val="00B77B39"/>
    <w:rsid w:val="00B77C7E"/>
    <w:rsid w:val="00B801C1"/>
    <w:rsid w:val="00B80A01"/>
    <w:rsid w:val="00B80ADE"/>
    <w:rsid w:val="00B80CB4"/>
    <w:rsid w:val="00B81122"/>
    <w:rsid w:val="00B81BDF"/>
    <w:rsid w:val="00B81D77"/>
    <w:rsid w:val="00B82B34"/>
    <w:rsid w:val="00B82EAC"/>
    <w:rsid w:val="00B82FE7"/>
    <w:rsid w:val="00B83C34"/>
    <w:rsid w:val="00B84239"/>
    <w:rsid w:val="00B844E0"/>
    <w:rsid w:val="00B84675"/>
    <w:rsid w:val="00B84A66"/>
    <w:rsid w:val="00B84B3F"/>
    <w:rsid w:val="00B84BF9"/>
    <w:rsid w:val="00B84E86"/>
    <w:rsid w:val="00B84EFD"/>
    <w:rsid w:val="00B854D1"/>
    <w:rsid w:val="00B85540"/>
    <w:rsid w:val="00B85931"/>
    <w:rsid w:val="00B85AB8"/>
    <w:rsid w:val="00B85E5A"/>
    <w:rsid w:val="00B87416"/>
    <w:rsid w:val="00B87BB1"/>
    <w:rsid w:val="00B87C77"/>
    <w:rsid w:val="00B87D79"/>
    <w:rsid w:val="00B9050A"/>
    <w:rsid w:val="00B909DE"/>
    <w:rsid w:val="00B90FD8"/>
    <w:rsid w:val="00B91410"/>
    <w:rsid w:val="00B91935"/>
    <w:rsid w:val="00B91D52"/>
    <w:rsid w:val="00B92594"/>
    <w:rsid w:val="00B92943"/>
    <w:rsid w:val="00B92C8A"/>
    <w:rsid w:val="00B92E96"/>
    <w:rsid w:val="00B932AC"/>
    <w:rsid w:val="00B9377F"/>
    <w:rsid w:val="00B939F9"/>
    <w:rsid w:val="00B93C73"/>
    <w:rsid w:val="00B944C4"/>
    <w:rsid w:val="00B9468B"/>
    <w:rsid w:val="00B9485B"/>
    <w:rsid w:val="00B95140"/>
    <w:rsid w:val="00B95572"/>
    <w:rsid w:val="00B956F3"/>
    <w:rsid w:val="00B9583B"/>
    <w:rsid w:val="00B95B14"/>
    <w:rsid w:val="00B960FC"/>
    <w:rsid w:val="00B964D1"/>
    <w:rsid w:val="00B969B5"/>
    <w:rsid w:val="00B96D3D"/>
    <w:rsid w:val="00B96FA9"/>
    <w:rsid w:val="00B97214"/>
    <w:rsid w:val="00B97358"/>
    <w:rsid w:val="00BA033F"/>
    <w:rsid w:val="00BA0CAA"/>
    <w:rsid w:val="00BA0EF1"/>
    <w:rsid w:val="00BA1578"/>
    <w:rsid w:val="00BA1AD9"/>
    <w:rsid w:val="00BA1EC6"/>
    <w:rsid w:val="00BA2089"/>
    <w:rsid w:val="00BA21FA"/>
    <w:rsid w:val="00BA2BEB"/>
    <w:rsid w:val="00BA2CD7"/>
    <w:rsid w:val="00BA2CF2"/>
    <w:rsid w:val="00BA3819"/>
    <w:rsid w:val="00BA4733"/>
    <w:rsid w:val="00BA47F9"/>
    <w:rsid w:val="00BA484C"/>
    <w:rsid w:val="00BA521A"/>
    <w:rsid w:val="00BA52B2"/>
    <w:rsid w:val="00BA5C9A"/>
    <w:rsid w:val="00BA65A7"/>
    <w:rsid w:val="00BA6BFF"/>
    <w:rsid w:val="00BA6CC2"/>
    <w:rsid w:val="00BA7963"/>
    <w:rsid w:val="00BA7C4C"/>
    <w:rsid w:val="00BB075B"/>
    <w:rsid w:val="00BB0828"/>
    <w:rsid w:val="00BB09AD"/>
    <w:rsid w:val="00BB12D1"/>
    <w:rsid w:val="00BB13D1"/>
    <w:rsid w:val="00BB2556"/>
    <w:rsid w:val="00BB2820"/>
    <w:rsid w:val="00BB2F9B"/>
    <w:rsid w:val="00BB3053"/>
    <w:rsid w:val="00BB3139"/>
    <w:rsid w:val="00BB570E"/>
    <w:rsid w:val="00BB65C2"/>
    <w:rsid w:val="00BB687F"/>
    <w:rsid w:val="00BC06A3"/>
    <w:rsid w:val="00BC0A25"/>
    <w:rsid w:val="00BC10AB"/>
    <w:rsid w:val="00BC1524"/>
    <w:rsid w:val="00BC1EF8"/>
    <w:rsid w:val="00BC1FE7"/>
    <w:rsid w:val="00BC23C3"/>
    <w:rsid w:val="00BC271A"/>
    <w:rsid w:val="00BC2802"/>
    <w:rsid w:val="00BC2EC3"/>
    <w:rsid w:val="00BC357A"/>
    <w:rsid w:val="00BC3A80"/>
    <w:rsid w:val="00BC4AAE"/>
    <w:rsid w:val="00BC5A3F"/>
    <w:rsid w:val="00BC5F1A"/>
    <w:rsid w:val="00BC62FA"/>
    <w:rsid w:val="00BC66BB"/>
    <w:rsid w:val="00BC752A"/>
    <w:rsid w:val="00BC7A75"/>
    <w:rsid w:val="00BC7F20"/>
    <w:rsid w:val="00BD059A"/>
    <w:rsid w:val="00BD07CE"/>
    <w:rsid w:val="00BD07D3"/>
    <w:rsid w:val="00BD0A3A"/>
    <w:rsid w:val="00BD0DB3"/>
    <w:rsid w:val="00BD0FAC"/>
    <w:rsid w:val="00BD12E6"/>
    <w:rsid w:val="00BD13E9"/>
    <w:rsid w:val="00BD1A43"/>
    <w:rsid w:val="00BD227D"/>
    <w:rsid w:val="00BD22D9"/>
    <w:rsid w:val="00BD2398"/>
    <w:rsid w:val="00BD2A5D"/>
    <w:rsid w:val="00BD4BBB"/>
    <w:rsid w:val="00BD4D60"/>
    <w:rsid w:val="00BD522F"/>
    <w:rsid w:val="00BD6381"/>
    <w:rsid w:val="00BD7779"/>
    <w:rsid w:val="00BD79A7"/>
    <w:rsid w:val="00BD7C87"/>
    <w:rsid w:val="00BD7DA4"/>
    <w:rsid w:val="00BE00B4"/>
    <w:rsid w:val="00BE0281"/>
    <w:rsid w:val="00BE02D0"/>
    <w:rsid w:val="00BE0A95"/>
    <w:rsid w:val="00BE1004"/>
    <w:rsid w:val="00BE1E8A"/>
    <w:rsid w:val="00BE2AA6"/>
    <w:rsid w:val="00BE2C37"/>
    <w:rsid w:val="00BE2C4E"/>
    <w:rsid w:val="00BE318A"/>
    <w:rsid w:val="00BE41ED"/>
    <w:rsid w:val="00BE42D0"/>
    <w:rsid w:val="00BE43A0"/>
    <w:rsid w:val="00BE4F0C"/>
    <w:rsid w:val="00BE58A7"/>
    <w:rsid w:val="00BE5D9C"/>
    <w:rsid w:val="00BE6003"/>
    <w:rsid w:val="00BE61F3"/>
    <w:rsid w:val="00BE6A7B"/>
    <w:rsid w:val="00BE6B79"/>
    <w:rsid w:val="00BE7364"/>
    <w:rsid w:val="00BF0C0F"/>
    <w:rsid w:val="00BF0DAB"/>
    <w:rsid w:val="00BF10AE"/>
    <w:rsid w:val="00BF18AB"/>
    <w:rsid w:val="00BF1E53"/>
    <w:rsid w:val="00BF2290"/>
    <w:rsid w:val="00BF2EB6"/>
    <w:rsid w:val="00BF2EDC"/>
    <w:rsid w:val="00BF2F62"/>
    <w:rsid w:val="00BF31C3"/>
    <w:rsid w:val="00BF3811"/>
    <w:rsid w:val="00BF38B8"/>
    <w:rsid w:val="00BF38D0"/>
    <w:rsid w:val="00BF4715"/>
    <w:rsid w:val="00BF5162"/>
    <w:rsid w:val="00BF5C61"/>
    <w:rsid w:val="00BF5DC5"/>
    <w:rsid w:val="00BF600D"/>
    <w:rsid w:val="00BF662B"/>
    <w:rsid w:val="00BF6855"/>
    <w:rsid w:val="00BF6FEB"/>
    <w:rsid w:val="00BF7327"/>
    <w:rsid w:val="00C00701"/>
    <w:rsid w:val="00C00A84"/>
    <w:rsid w:val="00C00ECB"/>
    <w:rsid w:val="00C012F5"/>
    <w:rsid w:val="00C01523"/>
    <w:rsid w:val="00C02DD6"/>
    <w:rsid w:val="00C03078"/>
    <w:rsid w:val="00C030C5"/>
    <w:rsid w:val="00C03457"/>
    <w:rsid w:val="00C03A1C"/>
    <w:rsid w:val="00C03D75"/>
    <w:rsid w:val="00C03E73"/>
    <w:rsid w:val="00C04151"/>
    <w:rsid w:val="00C0462C"/>
    <w:rsid w:val="00C0471A"/>
    <w:rsid w:val="00C05335"/>
    <w:rsid w:val="00C0562E"/>
    <w:rsid w:val="00C064DC"/>
    <w:rsid w:val="00C0651C"/>
    <w:rsid w:val="00C06544"/>
    <w:rsid w:val="00C06AB1"/>
    <w:rsid w:val="00C06C1A"/>
    <w:rsid w:val="00C06EAD"/>
    <w:rsid w:val="00C075F5"/>
    <w:rsid w:val="00C07D30"/>
    <w:rsid w:val="00C1014D"/>
    <w:rsid w:val="00C10652"/>
    <w:rsid w:val="00C1093E"/>
    <w:rsid w:val="00C110B4"/>
    <w:rsid w:val="00C1267B"/>
    <w:rsid w:val="00C12D7D"/>
    <w:rsid w:val="00C13B96"/>
    <w:rsid w:val="00C13E77"/>
    <w:rsid w:val="00C13EFE"/>
    <w:rsid w:val="00C1456E"/>
    <w:rsid w:val="00C14B30"/>
    <w:rsid w:val="00C15BCA"/>
    <w:rsid w:val="00C16762"/>
    <w:rsid w:val="00C17265"/>
    <w:rsid w:val="00C1736A"/>
    <w:rsid w:val="00C17A0D"/>
    <w:rsid w:val="00C20206"/>
    <w:rsid w:val="00C207BB"/>
    <w:rsid w:val="00C2190A"/>
    <w:rsid w:val="00C21E33"/>
    <w:rsid w:val="00C22327"/>
    <w:rsid w:val="00C22363"/>
    <w:rsid w:val="00C232A4"/>
    <w:rsid w:val="00C23EB9"/>
    <w:rsid w:val="00C24198"/>
    <w:rsid w:val="00C2447D"/>
    <w:rsid w:val="00C2467A"/>
    <w:rsid w:val="00C24915"/>
    <w:rsid w:val="00C25422"/>
    <w:rsid w:val="00C2547F"/>
    <w:rsid w:val="00C2679E"/>
    <w:rsid w:val="00C26B45"/>
    <w:rsid w:val="00C273A5"/>
    <w:rsid w:val="00C2780B"/>
    <w:rsid w:val="00C30FC7"/>
    <w:rsid w:val="00C322FE"/>
    <w:rsid w:val="00C32DF4"/>
    <w:rsid w:val="00C3347F"/>
    <w:rsid w:val="00C352B7"/>
    <w:rsid w:val="00C352C4"/>
    <w:rsid w:val="00C35B3C"/>
    <w:rsid w:val="00C36CF7"/>
    <w:rsid w:val="00C37746"/>
    <w:rsid w:val="00C3780F"/>
    <w:rsid w:val="00C37930"/>
    <w:rsid w:val="00C37A25"/>
    <w:rsid w:val="00C37B8A"/>
    <w:rsid w:val="00C37C3E"/>
    <w:rsid w:val="00C4025C"/>
    <w:rsid w:val="00C4059E"/>
    <w:rsid w:val="00C407F5"/>
    <w:rsid w:val="00C4141E"/>
    <w:rsid w:val="00C41DF4"/>
    <w:rsid w:val="00C42077"/>
    <w:rsid w:val="00C42783"/>
    <w:rsid w:val="00C43053"/>
    <w:rsid w:val="00C43182"/>
    <w:rsid w:val="00C43396"/>
    <w:rsid w:val="00C433E3"/>
    <w:rsid w:val="00C44482"/>
    <w:rsid w:val="00C44672"/>
    <w:rsid w:val="00C44797"/>
    <w:rsid w:val="00C44815"/>
    <w:rsid w:val="00C45021"/>
    <w:rsid w:val="00C450D6"/>
    <w:rsid w:val="00C45710"/>
    <w:rsid w:val="00C474B5"/>
    <w:rsid w:val="00C478EC"/>
    <w:rsid w:val="00C50726"/>
    <w:rsid w:val="00C5080C"/>
    <w:rsid w:val="00C50CD9"/>
    <w:rsid w:val="00C50F77"/>
    <w:rsid w:val="00C51B74"/>
    <w:rsid w:val="00C51BBE"/>
    <w:rsid w:val="00C51CD1"/>
    <w:rsid w:val="00C522A8"/>
    <w:rsid w:val="00C522BB"/>
    <w:rsid w:val="00C522CE"/>
    <w:rsid w:val="00C52469"/>
    <w:rsid w:val="00C529B7"/>
    <w:rsid w:val="00C532CF"/>
    <w:rsid w:val="00C53DC9"/>
    <w:rsid w:val="00C53E29"/>
    <w:rsid w:val="00C5433C"/>
    <w:rsid w:val="00C54A48"/>
    <w:rsid w:val="00C54AD5"/>
    <w:rsid w:val="00C5566D"/>
    <w:rsid w:val="00C55911"/>
    <w:rsid w:val="00C5599E"/>
    <w:rsid w:val="00C56B4D"/>
    <w:rsid w:val="00C56CC2"/>
    <w:rsid w:val="00C57675"/>
    <w:rsid w:val="00C57EFC"/>
    <w:rsid w:val="00C60845"/>
    <w:rsid w:val="00C6097B"/>
    <w:rsid w:val="00C60A2F"/>
    <w:rsid w:val="00C60DC7"/>
    <w:rsid w:val="00C611A8"/>
    <w:rsid w:val="00C612CE"/>
    <w:rsid w:val="00C61303"/>
    <w:rsid w:val="00C61A22"/>
    <w:rsid w:val="00C61B21"/>
    <w:rsid w:val="00C61B7B"/>
    <w:rsid w:val="00C61EE6"/>
    <w:rsid w:val="00C62AA2"/>
    <w:rsid w:val="00C62C28"/>
    <w:rsid w:val="00C6375D"/>
    <w:rsid w:val="00C63967"/>
    <w:rsid w:val="00C63ABB"/>
    <w:rsid w:val="00C63FB4"/>
    <w:rsid w:val="00C64093"/>
    <w:rsid w:val="00C641FA"/>
    <w:rsid w:val="00C647EC"/>
    <w:rsid w:val="00C64AEA"/>
    <w:rsid w:val="00C64B95"/>
    <w:rsid w:val="00C64C04"/>
    <w:rsid w:val="00C64C42"/>
    <w:rsid w:val="00C64EFF"/>
    <w:rsid w:val="00C652C7"/>
    <w:rsid w:val="00C65B79"/>
    <w:rsid w:val="00C65DC8"/>
    <w:rsid w:val="00C66BEB"/>
    <w:rsid w:val="00C675BB"/>
    <w:rsid w:val="00C706EE"/>
    <w:rsid w:val="00C71764"/>
    <w:rsid w:val="00C71874"/>
    <w:rsid w:val="00C71B4C"/>
    <w:rsid w:val="00C71D6E"/>
    <w:rsid w:val="00C723CF"/>
    <w:rsid w:val="00C72935"/>
    <w:rsid w:val="00C72D94"/>
    <w:rsid w:val="00C72FDA"/>
    <w:rsid w:val="00C730A5"/>
    <w:rsid w:val="00C73448"/>
    <w:rsid w:val="00C73454"/>
    <w:rsid w:val="00C74029"/>
    <w:rsid w:val="00C742C3"/>
    <w:rsid w:val="00C745FF"/>
    <w:rsid w:val="00C74998"/>
    <w:rsid w:val="00C74AFE"/>
    <w:rsid w:val="00C74EAE"/>
    <w:rsid w:val="00C75420"/>
    <w:rsid w:val="00C7564E"/>
    <w:rsid w:val="00C758A5"/>
    <w:rsid w:val="00C75A93"/>
    <w:rsid w:val="00C75BAC"/>
    <w:rsid w:val="00C75C0A"/>
    <w:rsid w:val="00C763AD"/>
    <w:rsid w:val="00C76775"/>
    <w:rsid w:val="00C77020"/>
    <w:rsid w:val="00C77902"/>
    <w:rsid w:val="00C80CD1"/>
    <w:rsid w:val="00C81052"/>
    <w:rsid w:val="00C819A4"/>
    <w:rsid w:val="00C81E22"/>
    <w:rsid w:val="00C82581"/>
    <w:rsid w:val="00C82BD0"/>
    <w:rsid w:val="00C82F47"/>
    <w:rsid w:val="00C83725"/>
    <w:rsid w:val="00C83D37"/>
    <w:rsid w:val="00C84121"/>
    <w:rsid w:val="00C84690"/>
    <w:rsid w:val="00C846DA"/>
    <w:rsid w:val="00C84712"/>
    <w:rsid w:val="00C849DE"/>
    <w:rsid w:val="00C85050"/>
    <w:rsid w:val="00C85BF8"/>
    <w:rsid w:val="00C85E58"/>
    <w:rsid w:val="00C86916"/>
    <w:rsid w:val="00C86C28"/>
    <w:rsid w:val="00C8756D"/>
    <w:rsid w:val="00C87F5D"/>
    <w:rsid w:val="00C9084D"/>
    <w:rsid w:val="00C913CF"/>
    <w:rsid w:val="00C915DF"/>
    <w:rsid w:val="00C91AEC"/>
    <w:rsid w:val="00C922F6"/>
    <w:rsid w:val="00C92463"/>
    <w:rsid w:val="00C928B1"/>
    <w:rsid w:val="00C92A90"/>
    <w:rsid w:val="00C92BA3"/>
    <w:rsid w:val="00C92F10"/>
    <w:rsid w:val="00C9415F"/>
    <w:rsid w:val="00C94419"/>
    <w:rsid w:val="00C94759"/>
    <w:rsid w:val="00C94F1E"/>
    <w:rsid w:val="00C95ADC"/>
    <w:rsid w:val="00C95F7E"/>
    <w:rsid w:val="00C96813"/>
    <w:rsid w:val="00C96B36"/>
    <w:rsid w:val="00CA0145"/>
    <w:rsid w:val="00CA0445"/>
    <w:rsid w:val="00CA16B5"/>
    <w:rsid w:val="00CA18B6"/>
    <w:rsid w:val="00CA2FE4"/>
    <w:rsid w:val="00CA34DE"/>
    <w:rsid w:val="00CA3C2A"/>
    <w:rsid w:val="00CA41C6"/>
    <w:rsid w:val="00CA4DCD"/>
    <w:rsid w:val="00CA4E29"/>
    <w:rsid w:val="00CA5A96"/>
    <w:rsid w:val="00CA5EC3"/>
    <w:rsid w:val="00CA617F"/>
    <w:rsid w:val="00CA6230"/>
    <w:rsid w:val="00CA6835"/>
    <w:rsid w:val="00CA6958"/>
    <w:rsid w:val="00CA7767"/>
    <w:rsid w:val="00CA780F"/>
    <w:rsid w:val="00CA7B0A"/>
    <w:rsid w:val="00CB0045"/>
    <w:rsid w:val="00CB02BD"/>
    <w:rsid w:val="00CB0783"/>
    <w:rsid w:val="00CB14F6"/>
    <w:rsid w:val="00CB19B0"/>
    <w:rsid w:val="00CB1E14"/>
    <w:rsid w:val="00CB1EA0"/>
    <w:rsid w:val="00CB2EC4"/>
    <w:rsid w:val="00CB312A"/>
    <w:rsid w:val="00CB35A5"/>
    <w:rsid w:val="00CB35BD"/>
    <w:rsid w:val="00CB38F6"/>
    <w:rsid w:val="00CB3A7C"/>
    <w:rsid w:val="00CB3E81"/>
    <w:rsid w:val="00CB41CF"/>
    <w:rsid w:val="00CB50A4"/>
    <w:rsid w:val="00CB5392"/>
    <w:rsid w:val="00CB5587"/>
    <w:rsid w:val="00CB5D32"/>
    <w:rsid w:val="00CB6B7A"/>
    <w:rsid w:val="00CB741D"/>
    <w:rsid w:val="00CC0046"/>
    <w:rsid w:val="00CC0772"/>
    <w:rsid w:val="00CC1250"/>
    <w:rsid w:val="00CC147F"/>
    <w:rsid w:val="00CC17A9"/>
    <w:rsid w:val="00CC1C11"/>
    <w:rsid w:val="00CC1CBD"/>
    <w:rsid w:val="00CC1FB9"/>
    <w:rsid w:val="00CC21BE"/>
    <w:rsid w:val="00CC23B0"/>
    <w:rsid w:val="00CC2C68"/>
    <w:rsid w:val="00CC2DD9"/>
    <w:rsid w:val="00CC32A7"/>
    <w:rsid w:val="00CC34B0"/>
    <w:rsid w:val="00CC357B"/>
    <w:rsid w:val="00CC4017"/>
    <w:rsid w:val="00CC4409"/>
    <w:rsid w:val="00CC541D"/>
    <w:rsid w:val="00CC58D2"/>
    <w:rsid w:val="00CC5C10"/>
    <w:rsid w:val="00CC62B2"/>
    <w:rsid w:val="00CC6517"/>
    <w:rsid w:val="00CC6EAA"/>
    <w:rsid w:val="00CD02DD"/>
    <w:rsid w:val="00CD0619"/>
    <w:rsid w:val="00CD0923"/>
    <w:rsid w:val="00CD0CFF"/>
    <w:rsid w:val="00CD18E8"/>
    <w:rsid w:val="00CD1BD3"/>
    <w:rsid w:val="00CD1D86"/>
    <w:rsid w:val="00CD267C"/>
    <w:rsid w:val="00CD396E"/>
    <w:rsid w:val="00CD442B"/>
    <w:rsid w:val="00CD4533"/>
    <w:rsid w:val="00CD530C"/>
    <w:rsid w:val="00CD5C3E"/>
    <w:rsid w:val="00CD5E8C"/>
    <w:rsid w:val="00CD63DF"/>
    <w:rsid w:val="00CD641F"/>
    <w:rsid w:val="00CD6B2D"/>
    <w:rsid w:val="00CD6C5D"/>
    <w:rsid w:val="00CD75E7"/>
    <w:rsid w:val="00CD79A0"/>
    <w:rsid w:val="00CD7EB3"/>
    <w:rsid w:val="00CD7EC1"/>
    <w:rsid w:val="00CE02C5"/>
    <w:rsid w:val="00CE0C0D"/>
    <w:rsid w:val="00CE1124"/>
    <w:rsid w:val="00CE1639"/>
    <w:rsid w:val="00CE258D"/>
    <w:rsid w:val="00CE2823"/>
    <w:rsid w:val="00CE2ABC"/>
    <w:rsid w:val="00CE3A79"/>
    <w:rsid w:val="00CE3B6F"/>
    <w:rsid w:val="00CE4109"/>
    <w:rsid w:val="00CE429D"/>
    <w:rsid w:val="00CE434B"/>
    <w:rsid w:val="00CE4692"/>
    <w:rsid w:val="00CE4D25"/>
    <w:rsid w:val="00CE50D5"/>
    <w:rsid w:val="00CE5591"/>
    <w:rsid w:val="00CE566F"/>
    <w:rsid w:val="00CE586C"/>
    <w:rsid w:val="00CE707C"/>
    <w:rsid w:val="00CE7368"/>
    <w:rsid w:val="00CE7FDA"/>
    <w:rsid w:val="00CF04AF"/>
    <w:rsid w:val="00CF153B"/>
    <w:rsid w:val="00CF20E8"/>
    <w:rsid w:val="00CF233D"/>
    <w:rsid w:val="00CF239B"/>
    <w:rsid w:val="00CF23A3"/>
    <w:rsid w:val="00CF2957"/>
    <w:rsid w:val="00CF2A18"/>
    <w:rsid w:val="00CF2A26"/>
    <w:rsid w:val="00CF2DC1"/>
    <w:rsid w:val="00CF3CC6"/>
    <w:rsid w:val="00CF4E0C"/>
    <w:rsid w:val="00CF62D6"/>
    <w:rsid w:val="00CF6396"/>
    <w:rsid w:val="00CF64F7"/>
    <w:rsid w:val="00CF6EA0"/>
    <w:rsid w:val="00CF7ADF"/>
    <w:rsid w:val="00D000EB"/>
    <w:rsid w:val="00D0039F"/>
    <w:rsid w:val="00D004A7"/>
    <w:rsid w:val="00D0054F"/>
    <w:rsid w:val="00D00912"/>
    <w:rsid w:val="00D00A2E"/>
    <w:rsid w:val="00D00C18"/>
    <w:rsid w:val="00D02415"/>
    <w:rsid w:val="00D029B2"/>
    <w:rsid w:val="00D031C2"/>
    <w:rsid w:val="00D0327D"/>
    <w:rsid w:val="00D03689"/>
    <w:rsid w:val="00D03D79"/>
    <w:rsid w:val="00D04DE2"/>
    <w:rsid w:val="00D04EF8"/>
    <w:rsid w:val="00D05233"/>
    <w:rsid w:val="00D05276"/>
    <w:rsid w:val="00D05558"/>
    <w:rsid w:val="00D05A50"/>
    <w:rsid w:val="00D061C7"/>
    <w:rsid w:val="00D0684A"/>
    <w:rsid w:val="00D06CE7"/>
    <w:rsid w:val="00D06D5E"/>
    <w:rsid w:val="00D075DE"/>
    <w:rsid w:val="00D1014B"/>
    <w:rsid w:val="00D10EFE"/>
    <w:rsid w:val="00D1192F"/>
    <w:rsid w:val="00D11B58"/>
    <w:rsid w:val="00D11CBE"/>
    <w:rsid w:val="00D12482"/>
    <w:rsid w:val="00D12918"/>
    <w:rsid w:val="00D129D2"/>
    <w:rsid w:val="00D1344C"/>
    <w:rsid w:val="00D13A05"/>
    <w:rsid w:val="00D13AAD"/>
    <w:rsid w:val="00D13C47"/>
    <w:rsid w:val="00D14228"/>
    <w:rsid w:val="00D14ABD"/>
    <w:rsid w:val="00D14B92"/>
    <w:rsid w:val="00D1502D"/>
    <w:rsid w:val="00D153C7"/>
    <w:rsid w:val="00D15556"/>
    <w:rsid w:val="00D158FC"/>
    <w:rsid w:val="00D15B40"/>
    <w:rsid w:val="00D166D3"/>
    <w:rsid w:val="00D166E2"/>
    <w:rsid w:val="00D168BD"/>
    <w:rsid w:val="00D169A7"/>
    <w:rsid w:val="00D17363"/>
    <w:rsid w:val="00D1763A"/>
    <w:rsid w:val="00D17B06"/>
    <w:rsid w:val="00D17C47"/>
    <w:rsid w:val="00D17F51"/>
    <w:rsid w:val="00D17F9B"/>
    <w:rsid w:val="00D2027C"/>
    <w:rsid w:val="00D20830"/>
    <w:rsid w:val="00D20AE0"/>
    <w:rsid w:val="00D20C2A"/>
    <w:rsid w:val="00D20C7D"/>
    <w:rsid w:val="00D21F27"/>
    <w:rsid w:val="00D22230"/>
    <w:rsid w:val="00D22750"/>
    <w:rsid w:val="00D2281E"/>
    <w:rsid w:val="00D229DC"/>
    <w:rsid w:val="00D2420F"/>
    <w:rsid w:val="00D242D5"/>
    <w:rsid w:val="00D248B5"/>
    <w:rsid w:val="00D25FC2"/>
    <w:rsid w:val="00D2638A"/>
    <w:rsid w:val="00D26B05"/>
    <w:rsid w:val="00D277F3"/>
    <w:rsid w:val="00D2788D"/>
    <w:rsid w:val="00D27E83"/>
    <w:rsid w:val="00D27FF4"/>
    <w:rsid w:val="00D30146"/>
    <w:rsid w:val="00D30737"/>
    <w:rsid w:val="00D30B7C"/>
    <w:rsid w:val="00D30D72"/>
    <w:rsid w:val="00D312B3"/>
    <w:rsid w:val="00D31905"/>
    <w:rsid w:val="00D32242"/>
    <w:rsid w:val="00D3245C"/>
    <w:rsid w:val="00D341F9"/>
    <w:rsid w:val="00D3456E"/>
    <w:rsid w:val="00D34B69"/>
    <w:rsid w:val="00D34D1E"/>
    <w:rsid w:val="00D35121"/>
    <w:rsid w:val="00D36B68"/>
    <w:rsid w:val="00D37699"/>
    <w:rsid w:val="00D37B4C"/>
    <w:rsid w:val="00D37B97"/>
    <w:rsid w:val="00D37BA3"/>
    <w:rsid w:val="00D400E9"/>
    <w:rsid w:val="00D401D9"/>
    <w:rsid w:val="00D4045B"/>
    <w:rsid w:val="00D404EE"/>
    <w:rsid w:val="00D411D5"/>
    <w:rsid w:val="00D41526"/>
    <w:rsid w:val="00D4201A"/>
    <w:rsid w:val="00D420AA"/>
    <w:rsid w:val="00D42488"/>
    <w:rsid w:val="00D425AF"/>
    <w:rsid w:val="00D4339B"/>
    <w:rsid w:val="00D43455"/>
    <w:rsid w:val="00D4592B"/>
    <w:rsid w:val="00D459E7"/>
    <w:rsid w:val="00D45D55"/>
    <w:rsid w:val="00D46137"/>
    <w:rsid w:val="00D462EA"/>
    <w:rsid w:val="00D463C8"/>
    <w:rsid w:val="00D46890"/>
    <w:rsid w:val="00D46A13"/>
    <w:rsid w:val="00D46F4B"/>
    <w:rsid w:val="00D478A6"/>
    <w:rsid w:val="00D47BB3"/>
    <w:rsid w:val="00D47DDC"/>
    <w:rsid w:val="00D47E6E"/>
    <w:rsid w:val="00D515F9"/>
    <w:rsid w:val="00D51AD9"/>
    <w:rsid w:val="00D51C55"/>
    <w:rsid w:val="00D52167"/>
    <w:rsid w:val="00D52553"/>
    <w:rsid w:val="00D525B6"/>
    <w:rsid w:val="00D526CD"/>
    <w:rsid w:val="00D52C0C"/>
    <w:rsid w:val="00D53158"/>
    <w:rsid w:val="00D53BF6"/>
    <w:rsid w:val="00D544E9"/>
    <w:rsid w:val="00D5507E"/>
    <w:rsid w:val="00D55081"/>
    <w:rsid w:val="00D5510D"/>
    <w:rsid w:val="00D5539F"/>
    <w:rsid w:val="00D554C5"/>
    <w:rsid w:val="00D554F6"/>
    <w:rsid w:val="00D55628"/>
    <w:rsid w:val="00D55D4C"/>
    <w:rsid w:val="00D55DC3"/>
    <w:rsid w:val="00D56968"/>
    <w:rsid w:val="00D56AC2"/>
    <w:rsid w:val="00D5713F"/>
    <w:rsid w:val="00D57639"/>
    <w:rsid w:val="00D57A52"/>
    <w:rsid w:val="00D57C8D"/>
    <w:rsid w:val="00D57CAE"/>
    <w:rsid w:val="00D6026C"/>
    <w:rsid w:val="00D602BE"/>
    <w:rsid w:val="00D6088E"/>
    <w:rsid w:val="00D608E1"/>
    <w:rsid w:val="00D6154A"/>
    <w:rsid w:val="00D61D30"/>
    <w:rsid w:val="00D6240E"/>
    <w:rsid w:val="00D6459C"/>
    <w:rsid w:val="00D64628"/>
    <w:rsid w:val="00D64959"/>
    <w:rsid w:val="00D649E6"/>
    <w:rsid w:val="00D650A3"/>
    <w:rsid w:val="00D6525C"/>
    <w:rsid w:val="00D65892"/>
    <w:rsid w:val="00D66B9B"/>
    <w:rsid w:val="00D66D2F"/>
    <w:rsid w:val="00D66EFA"/>
    <w:rsid w:val="00D67077"/>
    <w:rsid w:val="00D67E95"/>
    <w:rsid w:val="00D706C6"/>
    <w:rsid w:val="00D73460"/>
    <w:rsid w:val="00D73A29"/>
    <w:rsid w:val="00D73B67"/>
    <w:rsid w:val="00D7414A"/>
    <w:rsid w:val="00D744EA"/>
    <w:rsid w:val="00D74C0B"/>
    <w:rsid w:val="00D74DC6"/>
    <w:rsid w:val="00D75E90"/>
    <w:rsid w:val="00D7739B"/>
    <w:rsid w:val="00D7771B"/>
    <w:rsid w:val="00D77B7F"/>
    <w:rsid w:val="00D8042F"/>
    <w:rsid w:val="00D80BE8"/>
    <w:rsid w:val="00D81936"/>
    <w:rsid w:val="00D81E07"/>
    <w:rsid w:val="00D82309"/>
    <w:rsid w:val="00D82727"/>
    <w:rsid w:val="00D8274C"/>
    <w:rsid w:val="00D82C41"/>
    <w:rsid w:val="00D84250"/>
    <w:rsid w:val="00D843B4"/>
    <w:rsid w:val="00D8464D"/>
    <w:rsid w:val="00D847DE"/>
    <w:rsid w:val="00D8537D"/>
    <w:rsid w:val="00D85385"/>
    <w:rsid w:val="00D8549A"/>
    <w:rsid w:val="00D86347"/>
    <w:rsid w:val="00D87955"/>
    <w:rsid w:val="00D90849"/>
    <w:rsid w:val="00D9084A"/>
    <w:rsid w:val="00D909E2"/>
    <w:rsid w:val="00D90D37"/>
    <w:rsid w:val="00D91165"/>
    <w:rsid w:val="00D91991"/>
    <w:rsid w:val="00D91C40"/>
    <w:rsid w:val="00D91C9E"/>
    <w:rsid w:val="00D91F71"/>
    <w:rsid w:val="00D92096"/>
    <w:rsid w:val="00D929C3"/>
    <w:rsid w:val="00D92C1C"/>
    <w:rsid w:val="00D94109"/>
    <w:rsid w:val="00D95618"/>
    <w:rsid w:val="00D95D2C"/>
    <w:rsid w:val="00D96172"/>
    <w:rsid w:val="00D966F1"/>
    <w:rsid w:val="00D96A2D"/>
    <w:rsid w:val="00D96CA5"/>
    <w:rsid w:val="00D9725C"/>
    <w:rsid w:val="00D976A1"/>
    <w:rsid w:val="00DA01D3"/>
    <w:rsid w:val="00DA0406"/>
    <w:rsid w:val="00DA04AC"/>
    <w:rsid w:val="00DA04D7"/>
    <w:rsid w:val="00DA092E"/>
    <w:rsid w:val="00DA0E7C"/>
    <w:rsid w:val="00DA0FFD"/>
    <w:rsid w:val="00DA115B"/>
    <w:rsid w:val="00DA1371"/>
    <w:rsid w:val="00DA1581"/>
    <w:rsid w:val="00DA199A"/>
    <w:rsid w:val="00DA2B0B"/>
    <w:rsid w:val="00DA2C1F"/>
    <w:rsid w:val="00DA2EAA"/>
    <w:rsid w:val="00DA3153"/>
    <w:rsid w:val="00DA349A"/>
    <w:rsid w:val="00DA3904"/>
    <w:rsid w:val="00DA395F"/>
    <w:rsid w:val="00DA3BEB"/>
    <w:rsid w:val="00DA41DB"/>
    <w:rsid w:val="00DA4335"/>
    <w:rsid w:val="00DA4339"/>
    <w:rsid w:val="00DA4439"/>
    <w:rsid w:val="00DA4895"/>
    <w:rsid w:val="00DA5205"/>
    <w:rsid w:val="00DA5340"/>
    <w:rsid w:val="00DA59E2"/>
    <w:rsid w:val="00DA5FE8"/>
    <w:rsid w:val="00DA6379"/>
    <w:rsid w:val="00DA643A"/>
    <w:rsid w:val="00DA6915"/>
    <w:rsid w:val="00DA6A0D"/>
    <w:rsid w:val="00DA7D16"/>
    <w:rsid w:val="00DB03FF"/>
    <w:rsid w:val="00DB07D5"/>
    <w:rsid w:val="00DB0840"/>
    <w:rsid w:val="00DB0F44"/>
    <w:rsid w:val="00DB146F"/>
    <w:rsid w:val="00DB15D0"/>
    <w:rsid w:val="00DB178B"/>
    <w:rsid w:val="00DB1945"/>
    <w:rsid w:val="00DB23D5"/>
    <w:rsid w:val="00DB2C70"/>
    <w:rsid w:val="00DB310D"/>
    <w:rsid w:val="00DB32BD"/>
    <w:rsid w:val="00DB344D"/>
    <w:rsid w:val="00DB376C"/>
    <w:rsid w:val="00DB40DD"/>
    <w:rsid w:val="00DB4CF4"/>
    <w:rsid w:val="00DB508A"/>
    <w:rsid w:val="00DB537C"/>
    <w:rsid w:val="00DB5505"/>
    <w:rsid w:val="00DB5A0F"/>
    <w:rsid w:val="00DB5A3E"/>
    <w:rsid w:val="00DB6D12"/>
    <w:rsid w:val="00DB71DD"/>
    <w:rsid w:val="00DB7D9C"/>
    <w:rsid w:val="00DC0610"/>
    <w:rsid w:val="00DC0839"/>
    <w:rsid w:val="00DC0E2D"/>
    <w:rsid w:val="00DC0E3A"/>
    <w:rsid w:val="00DC1371"/>
    <w:rsid w:val="00DC14AE"/>
    <w:rsid w:val="00DC18F1"/>
    <w:rsid w:val="00DC19F5"/>
    <w:rsid w:val="00DC1D49"/>
    <w:rsid w:val="00DC2EFE"/>
    <w:rsid w:val="00DC2FFF"/>
    <w:rsid w:val="00DC30A0"/>
    <w:rsid w:val="00DC3118"/>
    <w:rsid w:val="00DC3405"/>
    <w:rsid w:val="00DC3A02"/>
    <w:rsid w:val="00DC3C14"/>
    <w:rsid w:val="00DC4452"/>
    <w:rsid w:val="00DC4596"/>
    <w:rsid w:val="00DC46DF"/>
    <w:rsid w:val="00DC46EE"/>
    <w:rsid w:val="00DC5597"/>
    <w:rsid w:val="00DC5F4B"/>
    <w:rsid w:val="00DC6533"/>
    <w:rsid w:val="00DC765E"/>
    <w:rsid w:val="00DC7CFB"/>
    <w:rsid w:val="00DD086C"/>
    <w:rsid w:val="00DD09BD"/>
    <w:rsid w:val="00DD0DEB"/>
    <w:rsid w:val="00DD1B1D"/>
    <w:rsid w:val="00DD288A"/>
    <w:rsid w:val="00DD2C8C"/>
    <w:rsid w:val="00DD3353"/>
    <w:rsid w:val="00DD343E"/>
    <w:rsid w:val="00DD354A"/>
    <w:rsid w:val="00DD4452"/>
    <w:rsid w:val="00DD468E"/>
    <w:rsid w:val="00DD4AAB"/>
    <w:rsid w:val="00DD4DA9"/>
    <w:rsid w:val="00DD5DD2"/>
    <w:rsid w:val="00DD6504"/>
    <w:rsid w:val="00DD6537"/>
    <w:rsid w:val="00DD659E"/>
    <w:rsid w:val="00DD6B43"/>
    <w:rsid w:val="00DD6E25"/>
    <w:rsid w:val="00DD7176"/>
    <w:rsid w:val="00DD74D6"/>
    <w:rsid w:val="00DD77BC"/>
    <w:rsid w:val="00DD78EC"/>
    <w:rsid w:val="00DE041F"/>
    <w:rsid w:val="00DE0E2E"/>
    <w:rsid w:val="00DE139F"/>
    <w:rsid w:val="00DE22C1"/>
    <w:rsid w:val="00DE22F5"/>
    <w:rsid w:val="00DE28AA"/>
    <w:rsid w:val="00DE29C0"/>
    <w:rsid w:val="00DE3139"/>
    <w:rsid w:val="00DE3290"/>
    <w:rsid w:val="00DE386E"/>
    <w:rsid w:val="00DE38EB"/>
    <w:rsid w:val="00DE39C5"/>
    <w:rsid w:val="00DE43D2"/>
    <w:rsid w:val="00DE4B31"/>
    <w:rsid w:val="00DE4DF4"/>
    <w:rsid w:val="00DE5D71"/>
    <w:rsid w:val="00DE6481"/>
    <w:rsid w:val="00DE6859"/>
    <w:rsid w:val="00DE686B"/>
    <w:rsid w:val="00DE6DC9"/>
    <w:rsid w:val="00DE7BA4"/>
    <w:rsid w:val="00DE7EAF"/>
    <w:rsid w:val="00DF03D5"/>
    <w:rsid w:val="00DF0939"/>
    <w:rsid w:val="00DF0998"/>
    <w:rsid w:val="00DF0A90"/>
    <w:rsid w:val="00DF0BA5"/>
    <w:rsid w:val="00DF20A1"/>
    <w:rsid w:val="00DF2558"/>
    <w:rsid w:val="00DF2730"/>
    <w:rsid w:val="00DF27F9"/>
    <w:rsid w:val="00DF2D77"/>
    <w:rsid w:val="00DF352C"/>
    <w:rsid w:val="00DF365C"/>
    <w:rsid w:val="00DF39B1"/>
    <w:rsid w:val="00DF3AA7"/>
    <w:rsid w:val="00DF3F34"/>
    <w:rsid w:val="00DF41A5"/>
    <w:rsid w:val="00DF4C42"/>
    <w:rsid w:val="00DF4F83"/>
    <w:rsid w:val="00DF51A2"/>
    <w:rsid w:val="00DF5319"/>
    <w:rsid w:val="00DF5447"/>
    <w:rsid w:val="00DF547C"/>
    <w:rsid w:val="00DF55CC"/>
    <w:rsid w:val="00DF6296"/>
    <w:rsid w:val="00DF62B2"/>
    <w:rsid w:val="00DF6369"/>
    <w:rsid w:val="00DF69BA"/>
    <w:rsid w:val="00DF6D1E"/>
    <w:rsid w:val="00DF6F67"/>
    <w:rsid w:val="00DF7159"/>
    <w:rsid w:val="00DF7679"/>
    <w:rsid w:val="00E001CD"/>
    <w:rsid w:val="00E003E1"/>
    <w:rsid w:val="00E00A5A"/>
    <w:rsid w:val="00E00B9D"/>
    <w:rsid w:val="00E00F87"/>
    <w:rsid w:val="00E01048"/>
    <w:rsid w:val="00E0157A"/>
    <w:rsid w:val="00E01DF4"/>
    <w:rsid w:val="00E02648"/>
    <w:rsid w:val="00E029F8"/>
    <w:rsid w:val="00E02FAD"/>
    <w:rsid w:val="00E03543"/>
    <w:rsid w:val="00E03B6B"/>
    <w:rsid w:val="00E03CA2"/>
    <w:rsid w:val="00E042C2"/>
    <w:rsid w:val="00E04342"/>
    <w:rsid w:val="00E04523"/>
    <w:rsid w:val="00E04555"/>
    <w:rsid w:val="00E04BC0"/>
    <w:rsid w:val="00E0549D"/>
    <w:rsid w:val="00E05583"/>
    <w:rsid w:val="00E05DDB"/>
    <w:rsid w:val="00E06FA3"/>
    <w:rsid w:val="00E07023"/>
    <w:rsid w:val="00E07230"/>
    <w:rsid w:val="00E07B42"/>
    <w:rsid w:val="00E10DE9"/>
    <w:rsid w:val="00E114F4"/>
    <w:rsid w:val="00E11536"/>
    <w:rsid w:val="00E117C1"/>
    <w:rsid w:val="00E11B4A"/>
    <w:rsid w:val="00E11CBF"/>
    <w:rsid w:val="00E12020"/>
    <w:rsid w:val="00E12089"/>
    <w:rsid w:val="00E12839"/>
    <w:rsid w:val="00E12F3D"/>
    <w:rsid w:val="00E132B3"/>
    <w:rsid w:val="00E132CA"/>
    <w:rsid w:val="00E133A1"/>
    <w:rsid w:val="00E138FF"/>
    <w:rsid w:val="00E13F5B"/>
    <w:rsid w:val="00E14D13"/>
    <w:rsid w:val="00E15244"/>
    <w:rsid w:val="00E154AC"/>
    <w:rsid w:val="00E15508"/>
    <w:rsid w:val="00E15B39"/>
    <w:rsid w:val="00E15CA3"/>
    <w:rsid w:val="00E15CF8"/>
    <w:rsid w:val="00E161BA"/>
    <w:rsid w:val="00E16252"/>
    <w:rsid w:val="00E167C6"/>
    <w:rsid w:val="00E168BA"/>
    <w:rsid w:val="00E16CAB"/>
    <w:rsid w:val="00E16D9B"/>
    <w:rsid w:val="00E2223F"/>
    <w:rsid w:val="00E2231E"/>
    <w:rsid w:val="00E2272D"/>
    <w:rsid w:val="00E22EDC"/>
    <w:rsid w:val="00E23409"/>
    <w:rsid w:val="00E238CE"/>
    <w:rsid w:val="00E23AAD"/>
    <w:rsid w:val="00E2437E"/>
    <w:rsid w:val="00E25A4F"/>
    <w:rsid w:val="00E26264"/>
    <w:rsid w:val="00E26966"/>
    <w:rsid w:val="00E26A33"/>
    <w:rsid w:val="00E27004"/>
    <w:rsid w:val="00E27789"/>
    <w:rsid w:val="00E27CA4"/>
    <w:rsid w:val="00E27E3E"/>
    <w:rsid w:val="00E27EB3"/>
    <w:rsid w:val="00E30095"/>
    <w:rsid w:val="00E30836"/>
    <w:rsid w:val="00E30DE1"/>
    <w:rsid w:val="00E30E48"/>
    <w:rsid w:val="00E30EB2"/>
    <w:rsid w:val="00E312C0"/>
    <w:rsid w:val="00E313C9"/>
    <w:rsid w:val="00E315F4"/>
    <w:rsid w:val="00E31753"/>
    <w:rsid w:val="00E32944"/>
    <w:rsid w:val="00E32A7C"/>
    <w:rsid w:val="00E349E5"/>
    <w:rsid w:val="00E34F2C"/>
    <w:rsid w:val="00E3515F"/>
    <w:rsid w:val="00E351FD"/>
    <w:rsid w:val="00E35605"/>
    <w:rsid w:val="00E364CC"/>
    <w:rsid w:val="00E36DB3"/>
    <w:rsid w:val="00E36E92"/>
    <w:rsid w:val="00E376B0"/>
    <w:rsid w:val="00E37C4A"/>
    <w:rsid w:val="00E37E5E"/>
    <w:rsid w:val="00E40F89"/>
    <w:rsid w:val="00E41145"/>
    <w:rsid w:val="00E41535"/>
    <w:rsid w:val="00E41BD5"/>
    <w:rsid w:val="00E42939"/>
    <w:rsid w:val="00E43CA8"/>
    <w:rsid w:val="00E43E5E"/>
    <w:rsid w:val="00E442D9"/>
    <w:rsid w:val="00E447C4"/>
    <w:rsid w:val="00E4507D"/>
    <w:rsid w:val="00E45156"/>
    <w:rsid w:val="00E45698"/>
    <w:rsid w:val="00E45DD5"/>
    <w:rsid w:val="00E46B7A"/>
    <w:rsid w:val="00E46C41"/>
    <w:rsid w:val="00E473F2"/>
    <w:rsid w:val="00E476B4"/>
    <w:rsid w:val="00E478AC"/>
    <w:rsid w:val="00E5018D"/>
    <w:rsid w:val="00E5081D"/>
    <w:rsid w:val="00E50D59"/>
    <w:rsid w:val="00E50FE5"/>
    <w:rsid w:val="00E51257"/>
    <w:rsid w:val="00E517AB"/>
    <w:rsid w:val="00E51FCE"/>
    <w:rsid w:val="00E52F92"/>
    <w:rsid w:val="00E53B05"/>
    <w:rsid w:val="00E53EF6"/>
    <w:rsid w:val="00E53FD7"/>
    <w:rsid w:val="00E545CF"/>
    <w:rsid w:val="00E54AAA"/>
    <w:rsid w:val="00E54B9B"/>
    <w:rsid w:val="00E54F41"/>
    <w:rsid w:val="00E55C63"/>
    <w:rsid w:val="00E56218"/>
    <w:rsid w:val="00E568B7"/>
    <w:rsid w:val="00E568E7"/>
    <w:rsid w:val="00E56E64"/>
    <w:rsid w:val="00E5739B"/>
    <w:rsid w:val="00E60308"/>
    <w:rsid w:val="00E6059C"/>
    <w:rsid w:val="00E6086F"/>
    <w:rsid w:val="00E60A2E"/>
    <w:rsid w:val="00E60BE7"/>
    <w:rsid w:val="00E61789"/>
    <w:rsid w:val="00E61B65"/>
    <w:rsid w:val="00E61D0E"/>
    <w:rsid w:val="00E61F0E"/>
    <w:rsid w:val="00E6210B"/>
    <w:rsid w:val="00E62266"/>
    <w:rsid w:val="00E62543"/>
    <w:rsid w:val="00E629A2"/>
    <w:rsid w:val="00E62AE0"/>
    <w:rsid w:val="00E62B3F"/>
    <w:rsid w:val="00E6312E"/>
    <w:rsid w:val="00E6330E"/>
    <w:rsid w:val="00E6352A"/>
    <w:rsid w:val="00E646F0"/>
    <w:rsid w:val="00E6478B"/>
    <w:rsid w:val="00E64A2E"/>
    <w:rsid w:val="00E65095"/>
    <w:rsid w:val="00E6573E"/>
    <w:rsid w:val="00E657D8"/>
    <w:rsid w:val="00E65C1E"/>
    <w:rsid w:val="00E65EF0"/>
    <w:rsid w:val="00E65F34"/>
    <w:rsid w:val="00E66065"/>
    <w:rsid w:val="00E672AE"/>
    <w:rsid w:val="00E673C1"/>
    <w:rsid w:val="00E673EB"/>
    <w:rsid w:val="00E67742"/>
    <w:rsid w:val="00E70236"/>
    <w:rsid w:val="00E703C6"/>
    <w:rsid w:val="00E709F3"/>
    <w:rsid w:val="00E70B20"/>
    <w:rsid w:val="00E70C5D"/>
    <w:rsid w:val="00E70CE1"/>
    <w:rsid w:val="00E71CAE"/>
    <w:rsid w:val="00E72041"/>
    <w:rsid w:val="00E73076"/>
    <w:rsid w:val="00E73DEC"/>
    <w:rsid w:val="00E73FC6"/>
    <w:rsid w:val="00E741E6"/>
    <w:rsid w:val="00E745BB"/>
    <w:rsid w:val="00E75111"/>
    <w:rsid w:val="00E75BC9"/>
    <w:rsid w:val="00E76146"/>
    <w:rsid w:val="00E76588"/>
    <w:rsid w:val="00E76BDC"/>
    <w:rsid w:val="00E76C90"/>
    <w:rsid w:val="00E76E3A"/>
    <w:rsid w:val="00E77917"/>
    <w:rsid w:val="00E77DCF"/>
    <w:rsid w:val="00E80239"/>
    <w:rsid w:val="00E808E8"/>
    <w:rsid w:val="00E80953"/>
    <w:rsid w:val="00E80EED"/>
    <w:rsid w:val="00E8167F"/>
    <w:rsid w:val="00E829DF"/>
    <w:rsid w:val="00E82B70"/>
    <w:rsid w:val="00E82BC7"/>
    <w:rsid w:val="00E82BF8"/>
    <w:rsid w:val="00E83030"/>
    <w:rsid w:val="00E84516"/>
    <w:rsid w:val="00E84725"/>
    <w:rsid w:val="00E8475D"/>
    <w:rsid w:val="00E84D8B"/>
    <w:rsid w:val="00E8505A"/>
    <w:rsid w:val="00E86849"/>
    <w:rsid w:val="00E86A98"/>
    <w:rsid w:val="00E86C69"/>
    <w:rsid w:val="00E86E1D"/>
    <w:rsid w:val="00E871D7"/>
    <w:rsid w:val="00E8757E"/>
    <w:rsid w:val="00E8799E"/>
    <w:rsid w:val="00E90B6C"/>
    <w:rsid w:val="00E912D3"/>
    <w:rsid w:val="00E91CCF"/>
    <w:rsid w:val="00E91CF2"/>
    <w:rsid w:val="00E91D7F"/>
    <w:rsid w:val="00E9211E"/>
    <w:rsid w:val="00E92AB1"/>
    <w:rsid w:val="00E936AD"/>
    <w:rsid w:val="00E93BAF"/>
    <w:rsid w:val="00E93C50"/>
    <w:rsid w:val="00E943CC"/>
    <w:rsid w:val="00E94C3C"/>
    <w:rsid w:val="00E95705"/>
    <w:rsid w:val="00E95DA6"/>
    <w:rsid w:val="00E963A7"/>
    <w:rsid w:val="00E96453"/>
    <w:rsid w:val="00E9653E"/>
    <w:rsid w:val="00E96EC6"/>
    <w:rsid w:val="00E97572"/>
    <w:rsid w:val="00EA0330"/>
    <w:rsid w:val="00EA056C"/>
    <w:rsid w:val="00EA0F44"/>
    <w:rsid w:val="00EA11EA"/>
    <w:rsid w:val="00EA14BF"/>
    <w:rsid w:val="00EA18D4"/>
    <w:rsid w:val="00EA1E0C"/>
    <w:rsid w:val="00EA2592"/>
    <w:rsid w:val="00EA2B2F"/>
    <w:rsid w:val="00EA2F28"/>
    <w:rsid w:val="00EA41AB"/>
    <w:rsid w:val="00EA4577"/>
    <w:rsid w:val="00EA4693"/>
    <w:rsid w:val="00EA5573"/>
    <w:rsid w:val="00EA5DEA"/>
    <w:rsid w:val="00EA6E2D"/>
    <w:rsid w:val="00EA6EF3"/>
    <w:rsid w:val="00EA78BE"/>
    <w:rsid w:val="00EB1459"/>
    <w:rsid w:val="00EB1A4D"/>
    <w:rsid w:val="00EB1E02"/>
    <w:rsid w:val="00EB23EB"/>
    <w:rsid w:val="00EB2A1A"/>
    <w:rsid w:val="00EB3B02"/>
    <w:rsid w:val="00EB3CB9"/>
    <w:rsid w:val="00EB3EFB"/>
    <w:rsid w:val="00EB4040"/>
    <w:rsid w:val="00EB41E8"/>
    <w:rsid w:val="00EB45D6"/>
    <w:rsid w:val="00EB4E68"/>
    <w:rsid w:val="00EB606F"/>
    <w:rsid w:val="00EB62FA"/>
    <w:rsid w:val="00EB66CD"/>
    <w:rsid w:val="00EB6CFD"/>
    <w:rsid w:val="00EB6F79"/>
    <w:rsid w:val="00EB743C"/>
    <w:rsid w:val="00EB771C"/>
    <w:rsid w:val="00EB7A13"/>
    <w:rsid w:val="00EB7C21"/>
    <w:rsid w:val="00EC009B"/>
    <w:rsid w:val="00EC135F"/>
    <w:rsid w:val="00EC19E2"/>
    <w:rsid w:val="00EC2533"/>
    <w:rsid w:val="00EC3424"/>
    <w:rsid w:val="00EC350E"/>
    <w:rsid w:val="00EC3A49"/>
    <w:rsid w:val="00EC3B89"/>
    <w:rsid w:val="00EC3EBD"/>
    <w:rsid w:val="00EC4815"/>
    <w:rsid w:val="00EC48F3"/>
    <w:rsid w:val="00EC5033"/>
    <w:rsid w:val="00EC54B1"/>
    <w:rsid w:val="00EC629B"/>
    <w:rsid w:val="00EC6A51"/>
    <w:rsid w:val="00EC6A86"/>
    <w:rsid w:val="00EC6C29"/>
    <w:rsid w:val="00EC6D63"/>
    <w:rsid w:val="00EC7377"/>
    <w:rsid w:val="00EC73AC"/>
    <w:rsid w:val="00EC750D"/>
    <w:rsid w:val="00EC77F3"/>
    <w:rsid w:val="00ED01EF"/>
    <w:rsid w:val="00ED0513"/>
    <w:rsid w:val="00ED056D"/>
    <w:rsid w:val="00ED0DD4"/>
    <w:rsid w:val="00ED163B"/>
    <w:rsid w:val="00ED175C"/>
    <w:rsid w:val="00ED1D22"/>
    <w:rsid w:val="00ED2108"/>
    <w:rsid w:val="00ED2A1A"/>
    <w:rsid w:val="00ED34F5"/>
    <w:rsid w:val="00ED416B"/>
    <w:rsid w:val="00ED55F0"/>
    <w:rsid w:val="00ED5679"/>
    <w:rsid w:val="00ED57DE"/>
    <w:rsid w:val="00ED591D"/>
    <w:rsid w:val="00ED6B00"/>
    <w:rsid w:val="00ED6C43"/>
    <w:rsid w:val="00ED73AC"/>
    <w:rsid w:val="00ED765F"/>
    <w:rsid w:val="00ED7ADD"/>
    <w:rsid w:val="00ED7FB3"/>
    <w:rsid w:val="00EE0691"/>
    <w:rsid w:val="00EE0C53"/>
    <w:rsid w:val="00EE1600"/>
    <w:rsid w:val="00EE1660"/>
    <w:rsid w:val="00EE1704"/>
    <w:rsid w:val="00EE1C86"/>
    <w:rsid w:val="00EE239B"/>
    <w:rsid w:val="00EE254E"/>
    <w:rsid w:val="00EE3236"/>
    <w:rsid w:val="00EE3524"/>
    <w:rsid w:val="00EE3DE6"/>
    <w:rsid w:val="00EE3F8B"/>
    <w:rsid w:val="00EE46BA"/>
    <w:rsid w:val="00EE483D"/>
    <w:rsid w:val="00EE4E36"/>
    <w:rsid w:val="00EE575E"/>
    <w:rsid w:val="00EE5799"/>
    <w:rsid w:val="00EE5B2C"/>
    <w:rsid w:val="00EE5C09"/>
    <w:rsid w:val="00EE5CC9"/>
    <w:rsid w:val="00EE5FB7"/>
    <w:rsid w:val="00EE6A1E"/>
    <w:rsid w:val="00EE6A43"/>
    <w:rsid w:val="00EE6EAB"/>
    <w:rsid w:val="00EE7DE1"/>
    <w:rsid w:val="00EF0014"/>
    <w:rsid w:val="00EF0B26"/>
    <w:rsid w:val="00EF0C91"/>
    <w:rsid w:val="00EF18B7"/>
    <w:rsid w:val="00EF1A5C"/>
    <w:rsid w:val="00EF1B5C"/>
    <w:rsid w:val="00EF1DA2"/>
    <w:rsid w:val="00EF2E60"/>
    <w:rsid w:val="00EF2EF1"/>
    <w:rsid w:val="00EF30B3"/>
    <w:rsid w:val="00EF3F64"/>
    <w:rsid w:val="00EF450E"/>
    <w:rsid w:val="00EF4834"/>
    <w:rsid w:val="00EF4CAD"/>
    <w:rsid w:val="00EF5203"/>
    <w:rsid w:val="00EF6FDC"/>
    <w:rsid w:val="00EF757E"/>
    <w:rsid w:val="00EF7581"/>
    <w:rsid w:val="00EF7B66"/>
    <w:rsid w:val="00EF7B8D"/>
    <w:rsid w:val="00F00925"/>
    <w:rsid w:val="00F00F5D"/>
    <w:rsid w:val="00F0170D"/>
    <w:rsid w:val="00F01FE8"/>
    <w:rsid w:val="00F024D2"/>
    <w:rsid w:val="00F02921"/>
    <w:rsid w:val="00F03001"/>
    <w:rsid w:val="00F0323C"/>
    <w:rsid w:val="00F03CEA"/>
    <w:rsid w:val="00F047D8"/>
    <w:rsid w:val="00F047E0"/>
    <w:rsid w:val="00F049A1"/>
    <w:rsid w:val="00F05641"/>
    <w:rsid w:val="00F05E19"/>
    <w:rsid w:val="00F060FE"/>
    <w:rsid w:val="00F06452"/>
    <w:rsid w:val="00F067E4"/>
    <w:rsid w:val="00F06F61"/>
    <w:rsid w:val="00F0759E"/>
    <w:rsid w:val="00F078D0"/>
    <w:rsid w:val="00F07F16"/>
    <w:rsid w:val="00F10782"/>
    <w:rsid w:val="00F10DEB"/>
    <w:rsid w:val="00F1165C"/>
    <w:rsid w:val="00F11731"/>
    <w:rsid w:val="00F11780"/>
    <w:rsid w:val="00F11A21"/>
    <w:rsid w:val="00F11AFE"/>
    <w:rsid w:val="00F121EE"/>
    <w:rsid w:val="00F12575"/>
    <w:rsid w:val="00F129C7"/>
    <w:rsid w:val="00F129E2"/>
    <w:rsid w:val="00F12EC4"/>
    <w:rsid w:val="00F131C0"/>
    <w:rsid w:val="00F132DA"/>
    <w:rsid w:val="00F13471"/>
    <w:rsid w:val="00F13768"/>
    <w:rsid w:val="00F13D98"/>
    <w:rsid w:val="00F13F64"/>
    <w:rsid w:val="00F145DB"/>
    <w:rsid w:val="00F14C91"/>
    <w:rsid w:val="00F14FAE"/>
    <w:rsid w:val="00F1573C"/>
    <w:rsid w:val="00F160B2"/>
    <w:rsid w:val="00F162CE"/>
    <w:rsid w:val="00F16582"/>
    <w:rsid w:val="00F17435"/>
    <w:rsid w:val="00F17873"/>
    <w:rsid w:val="00F17944"/>
    <w:rsid w:val="00F17EF0"/>
    <w:rsid w:val="00F200FB"/>
    <w:rsid w:val="00F2195E"/>
    <w:rsid w:val="00F219AE"/>
    <w:rsid w:val="00F21CA2"/>
    <w:rsid w:val="00F2279B"/>
    <w:rsid w:val="00F228D9"/>
    <w:rsid w:val="00F22A7C"/>
    <w:rsid w:val="00F22F7E"/>
    <w:rsid w:val="00F23207"/>
    <w:rsid w:val="00F2354D"/>
    <w:rsid w:val="00F242A5"/>
    <w:rsid w:val="00F249DA"/>
    <w:rsid w:val="00F24D2B"/>
    <w:rsid w:val="00F2572A"/>
    <w:rsid w:val="00F25B15"/>
    <w:rsid w:val="00F25CC8"/>
    <w:rsid w:val="00F25E7E"/>
    <w:rsid w:val="00F25F68"/>
    <w:rsid w:val="00F2609D"/>
    <w:rsid w:val="00F2615D"/>
    <w:rsid w:val="00F26F9E"/>
    <w:rsid w:val="00F275BD"/>
    <w:rsid w:val="00F27F4A"/>
    <w:rsid w:val="00F3020B"/>
    <w:rsid w:val="00F3082C"/>
    <w:rsid w:val="00F31991"/>
    <w:rsid w:val="00F31DB1"/>
    <w:rsid w:val="00F3202F"/>
    <w:rsid w:val="00F3208F"/>
    <w:rsid w:val="00F323CD"/>
    <w:rsid w:val="00F33A15"/>
    <w:rsid w:val="00F33D40"/>
    <w:rsid w:val="00F341BF"/>
    <w:rsid w:val="00F342B4"/>
    <w:rsid w:val="00F34394"/>
    <w:rsid w:val="00F349CD"/>
    <w:rsid w:val="00F34B17"/>
    <w:rsid w:val="00F34FCD"/>
    <w:rsid w:val="00F358B9"/>
    <w:rsid w:val="00F3614F"/>
    <w:rsid w:val="00F366D4"/>
    <w:rsid w:val="00F3716F"/>
    <w:rsid w:val="00F371D9"/>
    <w:rsid w:val="00F37BFB"/>
    <w:rsid w:val="00F4027A"/>
    <w:rsid w:val="00F40F2E"/>
    <w:rsid w:val="00F41238"/>
    <w:rsid w:val="00F4170B"/>
    <w:rsid w:val="00F418E4"/>
    <w:rsid w:val="00F41C60"/>
    <w:rsid w:val="00F41F77"/>
    <w:rsid w:val="00F423AF"/>
    <w:rsid w:val="00F4322D"/>
    <w:rsid w:val="00F43C34"/>
    <w:rsid w:val="00F441FA"/>
    <w:rsid w:val="00F44610"/>
    <w:rsid w:val="00F4463A"/>
    <w:rsid w:val="00F446BC"/>
    <w:rsid w:val="00F44EAC"/>
    <w:rsid w:val="00F45185"/>
    <w:rsid w:val="00F45A8F"/>
    <w:rsid w:val="00F46499"/>
    <w:rsid w:val="00F465F9"/>
    <w:rsid w:val="00F46776"/>
    <w:rsid w:val="00F46869"/>
    <w:rsid w:val="00F46E0A"/>
    <w:rsid w:val="00F472D5"/>
    <w:rsid w:val="00F47D3C"/>
    <w:rsid w:val="00F50AAE"/>
    <w:rsid w:val="00F50EB6"/>
    <w:rsid w:val="00F51015"/>
    <w:rsid w:val="00F51149"/>
    <w:rsid w:val="00F51257"/>
    <w:rsid w:val="00F51A0D"/>
    <w:rsid w:val="00F52030"/>
    <w:rsid w:val="00F521F8"/>
    <w:rsid w:val="00F5247C"/>
    <w:rsid w:val="00F53A8F"/>
    <w:rsid w:val="00F53FB4"/>
    <w:rsid w:val="00F5511D"/>
    <w:rsid w:val="00F5525F"/>
    <w:rsid w:val="00F556FA"/>
    <w:rsid w:val="00F55CF6"/>
    <w:rsid w:val="00F56726"/>
    <w:rsid w:val="00F60BF5"/>
    <w:rsid w:val="00F619EA"/>
    <w:rsid w:val="00F61EF3"/>
    <w:rsid w:val="00F6244E"/>
    <w:rsid w:val="00F62EB1"/>
    <w:rsid w:val="00F63ACA"/>
    <w:rsid w:val="00F63B0F"/>
    <w:rsid w:val="00F63EAE"/>
    <w:rsid w:val="00F63FE2"/>
    <w:rsid w:val="00F64394"/>
    <w:rsid w:val="00F64A3A"/>
    <w:rsid w:val="00F64BBF"/>
    <w:rsid w:val="00F65BDD"/>
    <w:rsid w:val="00F6697E"/>
    <w:rsid w:val="00F66FC4"/>
    <w:rsid w:val="00F67320"/>
    <w:rsid w:val="00F6756F"/>
    <w:rsid w:val="00F70023"/>
    <w:rsid w:val="00F700B6"/>
    <w:rsid w:val="00F700F7"/>
    <w:rsid w:val="00F7136A"/>
    <w:rsid w:val="00F713CC"/>
    <w:rsid w:val="00F7147E"/>
    <w:rsid w:val="00F71B4F"/>
    <w:rsid w:val="00F72712"/>
    <w:rsid w:val="00F72ED2"/>
    <w:rsid w:val="00F732F2"/>
    <w:rsid w:val="00F7339D"/>
    <w:rsid w:val="00F73707"/>
    <w:rsid w:val="00F737EE"/>
    <w:rsid w:val="00F745AA"/>
    <w:rsid w:val="00F746BE"/>
    <w:rsid w:val="00F75116"/>
    <w:rsid w:val="00F75C97"/>
    <w:rsid w:val="00F75E10"/>
    <w:rsid w:val="00F765CF"/>
    <w:rsid w:val="00F765D2"/>
    <w:rsid w:val="00F77401"/>
    <w:rsid w:val="00F774C0"/>
    <w:rsid w:val="00F77A99"/>
    <w:rsid w:val="00F77BF1"/>
    <w:rsid w:val="00F805E1"/>
    <w:rsid w:val="00F80D61"/>
    <w:rsid w:val="00F810EC"/>
    <w:rsid w:val="00F81A2A"/>
    <w:rsid w:val="00F81DEE"/>
    <w:rsid w:val="00F82971"/>
    <w:rsid w:val="00F82F1F"/>
    <w:rsid w:val="00F834B6"/>
    <w:rsid w:val="00F839E8"/>
    <w:rsid w:val="00F83D62"/>
    <w:rsid w:val="00F847BA"/>
    <w:rsid w:val="00F84881"/>
    <w:rsid w:val="00F84AE1"/>
    <w:rsid w:val="00F85827"/>
    <w:rsid w:val="00F864C1"/>
    <w:rsid w:val="00F86C32"/>
    <w:rsid w:val="00F86D12"/>
    <w:rsid w:val="00F870B5"/>
    <w:rsid w:val="00F87356"/>
    <w:rsid w:val="00F901A8"/>
    <w:rsid w:val="00F9055A"/>
    <w:rsid w:val="00F90EDA"/>
    <w:rsid w:val="00F9182D"/>
    <w:rsid w:val="00F91A78"/>
    <w:rsid w:val="00F91CC3"/>
    <w:rsid w:val="00F920E3"/>
    <w:rsid w:val="00F92135"/>
    <w:rsid w:val="00F9222B"/>
    <w:rsid w:val="00F92419"/>
    <w:rsid w:val="00F9282E"/>
    <w:rsid w:val="00F92988"/>
    <w:rsid w:val="00F929A1"/>
    <w:rsid w:val="00F92C69"/>
    <w:rsid w:val="00F92C96"/>
    <w:rsid w:val="00F92D45"/>
    <w:rsid w:val="00F92E99"/>
    <w:rsid w:val="00F93BB1"/>
    <w:rsid w:val="00F93F88"/>
    <w:rsid w:val="00F941CA"/>
    <w:rsid w:val="00F94432"/>
    <w:rsid w:val="00F94533"/>
    <w:rsid w:val="00F94A4A"/>
    <w:rsid w:val="00F95ABD"/>
    <w:rsid w:val="00F95B88"/>
    <w:rsid w:val="00F95D15"/>
    <w:rsid w:val="00F95E28"/>
    <w:rsid w:val="00F9667C"/>
    <w:rsid w:val="00F968FD"/>
    <w:rsid w:val="00F9781E"/>
    <w:rsid w:val="00FA03A1"/>
    <w:rsid w:val="00FA0B42"/>
    <w:rsid w:val="00FA1031"/>
    <w:rsid w:val="00FA119E"/>
    <w:rsid w:val="00FA1214"/>
    <w:rsid w:val="00FA1A10"/>
    <w:rsid w:val="00FA1D54"/>
    <w:rsid w:val="00FA25BD"/>
    <w:rsid w:val="00FA2BD6"/>
    <w:rsid w:val="00FA307A"/>
    <w:rsid w:val="00FA3A19"/>
    <w:rsid w:val="00FA4084"/>
    <w:rsid w:val="00FA45A4"/>
    <w:rsid w:val="00FA4B4A"/>
    <w:rsid w:val="00FA55D7"/>
    <w:rsid w:val="00FA5D95"/>
    <w:rsid w:val="00FA607B"/>
    <w:rsid w:val="00FA6851"/>
    <w:rsid w:val="00FA691B"/>
    <w:rsid w:val="00FA7AB8"/>
    <w:rsid w:val="00FB08C7"/>
    <w:rsid w:val="00FB0A9A"/>
    <w:rsid w:val="00FB0AD6"/>
    <w:rsid w:val="00FB0E40"/>
    <w:rsid w:val="00FB1055"/>
    <w:rsid w:val="00FB11DF"/>
    <w:rsid w:val="00FB14C7"/>
    <w:rsid w:val="00FB1742"/>
    <w:rsid w:val="00FB191D"/>
    <w:rsid w:val="00FB1AD3"/>
    <w:rsid w:val="00FB2653"/>
    <w:rsid w:val="00FB2A7F"/>
    <w:rsid w:val="00FB2B11"/>
    <w:rsid w:val="00FB2BAC"/>
    <w:rsid w:val="00FB31E6"/>
    <w:rsid w:val="00FB3742"/>
    <w:rsid w:val="00FB4277"/>
    <w:rsid w:val="00FB4E56"/>
    <w:rsid w:val="00FB4ED6"/>
    <w:rsid w:val="00FB5168"/>
    <w:rsid w:val="00FB64B5"/>
    <w:rsid w:val="00FB67C5"/>
    <w:rsid w:val="00FB739F"/>
    <w:rsid w:val="00FB778C"/>
    <w:rsid w:val="00FB77E5"/>
    <w:rsid w:val="00FC08C8"/>
    <w:rsid w:val="00FC0A67"/>
    <w:rsid w:val="00FC133F"/>
    <w:rsid w:val="00FC18EC"/>
    <w:rsid w:val="00FC2E75"/>
    <w:rsid w:val="00FC328C"/>
    <w:rsid w:val="00FC4554"/>
    <w:rsid w:val="00FC469B"/>
    <w:rsid w:val="00FC55DC"/>
    <w:rsid w:val="00FC6657"/>
    <w:rsid w:val="00FC67C3"/>
    <w:rsid w:val="00FC6EE2"/>
    <w:rsid w:val="00FC7175"/>
    <w:rsid w:val="00FC782C"/>
    <w:rsid w:val="00FC7FDC"/>
    <w:rsid w:val="00FD01E6"/>
    <w:rsid w:val="00FD06D8"/>
    <w:rsid w:val="00FD0CA6"/>
    <w:rsid w:val="00FD110E"/>
    <w:rsid w:val="00FD2A6C"/>
    <w:rsid w:val="00FD2E7A"/>
    <w:rsid w:val="00FD3188"/>
    <w:rsid w:val="00FD4DD2"/>
    <w:rsid w:val="00FD56A6"/>
    <w:rsid w:val="00FD5B72"/>
    <w:rsid w:val="00FD5C3C"/>
    <w:rsid w:val="00FD5CD9"/>
    <w:rsid w:val="00FD657D"/>
    <w:rsid w:val="00FD661D"/>
    <w:rsid w:val="00FD6E2D"/>
    <w:rsid w:val="00FD6EAF"/>
    <w:rsid w:val="00FD72B9"/>
    <w:rsid w:val="00FD77B4"/>
    <w:rsid w:val="00FE0531"/>
    <w:rsid w:val="00FE0820"/>
    <w:rsid w:val="00FE0E61"/>
    <w:rsid w:val="00FE11FC"/>
    <w:rsid w:val="00FE1600"/>
    <w:rsid w:val="00FE17BA"/>
    <w:rsid w:val="00FE18FA"/>
    <w:rsid w:val="00FE1A9D"/>
    <w:rsid w:val="00FE1D8B"/>
    <w:rsid w:val="00FE1EDD"/>
    <w:rsid w:val="00FE23C5"/>
    <w:rsid w:val="00FE23FC"/>
    <w:rsid w:val="00FE2536"/>
    <w:rsid w:val="00FE2731"/>
    <w:rsid w:val="00FE3570"/>
    <w:rsid w:val="00FE3D5B"/>
    <w:rsid w:val="00FE42A9"/>
    <w:rsid w:val="00FE4433"/>
    <w:rsid w:val="00FE4D61"/>
    <w:rsid w:val="00FE51DD"/>
    <w:rsid w:val="00FE6147"/>
    <w:rsid w:val="00FE649E"/>
    <w:rsid w:val="00FE65CF"/>
    <w:rsid w:val="00FE73C9"/>
    <w:rsid w:val="00FE7740"/>
    <w:rsid w:val="00FE7952"/>
    <w:rsid w:val="00FF0FEC"/>
    <w:rsid w:val="00FF1922"/>
    <w:rsid w:val="00FF1933"/>
    <w:rsid w:val="00FF1A73"/>
    <w:rsid w:val="00FF1F66"/>
    <w:rsid w:val="00FF2131"/>
    <w:rsid w:val="00FF2559"/>
    <w:rsid w:val="00FF29E2"/>
    <w:rsid w:val="00FF2BA0"/>
    <w:rsid w:val="00FF2D2F"/>
    <w:rsid w:val="00FF36A0"/>
    <w:rsid w:val="00FF397D"/>
    <w:rsid w:val="00FF3B27"/>
    <w:rsid w:val="00FF41A0"/>
    <w:rsid w:val="00FF420C"/>
    <w:rsid w:val="00FF47B9"/>
    <w:rsid w:val="00FF600E"/>
    <w:rsid w:val="00FF69C1"/>
    <w:rsid w:val="00FF6AE4"/>
    <w:rsid w:val="00FF6F73"/>
    <w:rsid w:val="00FF6F7C"/>
    <w:rsid w:val="00FF71D2"/>
    <w:rsid w:val="00FF72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CA1E7"/>
  <w15:chartTrackingRefBased/>
  <w15:docId w15:val="{C2A18F13-03D2-4072-82A8-2C3E36EC3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5212"/>
  </w:style>
  <w:style w:type="paragraph" w:styleId="Heading1">
    <w:name w:val="heading 1"/>
    <w:basedOn w:val="Normal"/>
    <w:next w:val="Normal"/>
    <w:link w:val="Heading1Char"/>
    <w:uiPriority w:val="9"/>
    <w:qFormat/>
    <w:rsid w:val="00061B4E"/>
    <w:pPr>
      <w:keepNext/>
      <w:keepLines/>
      <w:numPr>
        <w:numId w:val="2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1B4E"/>
    <w:pPr>
      <w:keepNext/>
      <w:keepLines/>
      <w:numPr>
        <w:ilvl w:val="1"/>
        <w:numId w:val="2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1B4E"/>
    <w:pPr>
      <w:keepNext/>
      <w:keepLines/>
      <w:numPr>
        <w:ilvl w:val="2"/>
        <w:numId w:val="24"/>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61B4E"/>
    <w:pPr>
      <w:keepNext/>
      <w:keepLines/>
      <w:numPr>
        <w:ilvl w:val="3"/>
        <w:numId w:val="24"/>
      </w:numPr>
      <w:spacing w:before="80" w:after="40"/>
      <w:ind w:left="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61B4E"/>
    <w:pPr>
      <w:keepNext/>
      <w:keepLines/>
      <w:numPr>
        <w:ilvl w:val="4"/>
        <w:numId w:val="24"/>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B4E"/>
    <w:pPr>
      <w:keepNext/>
      <w:keepLines/>
      <w:numPr>
        <w:ilvl w:val="5"/>
        <w:numId w:val="2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B4E"/>
    <w:pPr>
      <w:keepNext/>
      <w:keepLines/>
      <w:numPr>
        <w:ilvl w:val="6"/>
        <w:numId w:val="2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B4E"/>
    <w:pPr>
      <w:keepNext/>
      <w:keepLines/>
      <w:numPr>
        <w:ilvl w:val="7"/>
        <w:numId w:val="2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B4E"/>
    <w:pPr>
      <w:keepNext/>
      <w:keepLines/>
      <w:numPr>
        <w:ilvl w:val="8"/>
        <w:numId w:val="2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B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1B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1B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61B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61B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B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B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B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B4E"/>
    <w:rPr>
      <w:rFonts w:eastAsiaTheme="majorEastAsia" w:cstheme="majorBidi"/>
      <w:color w:val="272727" w:themeColor="text1" w:themeTint="D8"/>
    </w:rPr>
  </w:style>
  <w:style w:type="paragraph" w:styleId="Title">
    <w:name w:val="Title"/>
    <w:basedOn w:val="Normal"/>
    <w:next w:val="Normal"/>
    <w:link w:val="TitleChar"/>
    <w:uiPriority w:val="10"/>
    <w:qFormat/>
    <w:rsid w:val="00061B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B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B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B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B4E"/>
    <w:pPr>
      <w:spacing w:before="160"/>
      <w:jc w:val="center"/>
    </w:pPr>
    <w:rPr>
      <w:i/>
      <w:iCs/>
      <w:color w:val="404040" w:themeColor="text1" w:themeTint="BF"/>
    </w:rPr>
  </w:style>
  <w:style w:type="character" w:customStyle="1" w:styleId="QuoteChar">
    <w:name w:val="Quote Char"/>
    <w:basedOn w:val="DefaultParagraphFont"/>
    <w:link w:val="Quote"/>
    <w:uiPriority w:val="29"/>
    <w:rsid w:val="00061B4E"/>
    <w:rPr>
      <w:i/>
      <w:iCs/>
      <w:color w:val="404040" w:themeColor="text1" w:themeTint="BF"/>
    </w:rPr>
  </w:style>
  <w:style w:type="paragraph" w:styleId="ListParagraph">
    <w:name w:val="List Paragraph"/>
    <w:basedOn w:val="Normal"/>
    <w:uiPriority w:val="34"/>
    <w:qFormat/>
    <w:rsid w:val="00061B4E"/>
    <w:pPr>
      <w:ind w:left="720"/>
      <w:contextualSpacing/>
    </w:pPr>
  </w:style>
  <w:style w:type="character" w:styleId="IntenseEmphasis">
    <w:name w:val="Intense Emphasis"/>
    <w:basedOn w:val="DefaultParagraphFont"/>
    <w:uiPriority w:val="21"/>
    <w:qFormat/>
    <w:rsid w:val="00061B4E"/>
    <w:rPr>
      <w:i/>
      <w:iCs/>
      <w:color w:val="0F4761" w:themeColor="accent1" w:themeShade="BF"/>
    </w:rPr>
  </w:style>
  <w:style w:type="paragraph" w:styleId="IntenseQuote">
    <w:name w:val="Intense Quote"/>
    <w:basedOn w:val="Normal"/>
    <w:next w:val="Normal"/>
    <w:link w:val="IntenseQuoteChar"/>
    <w:uiPriority w:val="30"/>
    <w:qFormat/>
    <w:rsid w:val="00061B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B4E"/>
    <w:rPr>
      <w:i/>
      <w:iCs/>
      <w:color w:val="0F4761" w:themeColor="accent1" w:themeShade="BF"/>
    </w:rPr>
  </w:style>
  <w:style w:type="character" w:styleId="IntenseReference">
    <w:name w:val="Intense Reference"/>
    <w:basedOn w:val="DefaultParagraphFont"/>
    <w:uiPriority w:val="32"/>
    <w:qFormat/>
    <w:rsid w:val="00061B4E"/>
    <w:rPr>
      <w:b/>
      <w:bCs/>
      <w:smallCaps/>
      <w:color w:val="0F4761" w:themeColor="accent1" w:themeShade="BF"/>
      <w:spacing w:val="5"/>
    </w:rPr>
  </w:style>
  <w:style w:type="character" w:styleId="Hyperlink">
    <w:name w:val="Hyperlink"/>
    <w:basedOn w:val="DefaultParagraphFont"/>
    <w:uiPriority w:val="99"/>
    <w:unhideWhenUsed/>
    <w:rsid w:val="00236CF6"/>
    <w:rPr>
      <w:color w:val="467886" w:themeColor="hyperlink"/>
      <w:u w:val="single"/>
    </w:rPr>
  </w:style>
  <w:style w:type="character" w:styleId="UnresolvedMention">
    <w:name w:val="Unresolved Mention"/>
    <w:basedOn w:val="DefaultParagraphFont"/>
    <w:uiPriority w:val="99"/>
    <w:semiHidden/>
    <w:unhideWhenUsed/>
    <w:rsid w:val="00236CF6"/>
    <w:rPr>
      <w:color w:val="605E5C"/>
      <w:shd w:val="clear" w:color="auto" w:fill="E1DFDD"/>
    </w:rPr>
  </w:style>
  <w:style w:type="character" w:styleId="Strong">
    <w:name w:val="Strong"/>
    <w:basedOn w:val="DefaultParagraphFont"/>
    <w:uiPriority w:val="22"/>
    <w:qFormat/>
    <w:rsid w:val="009C2B76"/>
    <w:rPr>
      <w:b/>
      <w:bCs/>
    </w:rPr>
  </w:style>
  <w:style w:type="paragraph" w:styleId="Caption">
    <w:name w:val="caption"/>
    <w:basedOn w:val="Normal"/>
    <w:next w:val="Normal"/>
    <w:uiPriority w:val="35"/>
    <w:unhideWhenUsed/>
    <w:qFormat/>
    <w:rsid w:val="00781523"/>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531CC2"/>
    <w:rPr>
      <w:color w:val="96607D" w:themeColor="followedHyperlink"/>
      <w:u w:val="single"/>
    </w:rPr>
  </w:style>
  <w:style w:type="paragraph" w:styleId="FootnoteText">
    <w:name w:val="footnote text"/>
    <w:basedOn w:val="Normal"/>
    <w:link w:val="FootnoteTextChar"/>
    <w:uiPriority w:val="99"/>
    <w:semiHidden/>
    <w:unhideWhenUsed/>
    <w:rsid w:val="00E568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8E7"/>
    <w:rPr>
      <w:sz w:val="20"/>
      <w:szCs w:val="20"/>
    </w:rPr>
  </w:style>
  <w:style w:type="character" w:styleId="FootnoteReference">
    <w:name w:val="footnote reference"/>
    <w:basedOn w:val="DefaultParagraphFont"/>
    <w:uiPriority w:val="99"/>
    <w:semiHidden/>
    <w:unhideWhenUsed/>
    <w:rsid w:val="00E568E7"/>
    <w:rPr>
      <w:vertAlign w:val="superscript"/>
    </w:rPr>
  </w:style>
  <w:style w:type="paragraph" w:styleId="Footer">
    <w:name w:val="footer"/>
    <w:basedOn w:val="Normal"/>
    <w:link w:val="FooterChar"/>
    <w:uiPriority w:val="99"/>
    <w:unhideWhenUsed/>
    <w:rsid w:val="00E64A2E"/>
    <w:pPr>
      <w:tabs>
        <w:tab w:val="center" w:pos="4153"/>
        <w:tab w:val="right" w:pos="8306"/>
      </w:tabs>
      <w:spacing w:after="0" w:line="240" w:lineRule="auto"/>
    </w:pPr>
  </w:style>
  <w:style w:type="character" w:customStyle="1" w:styleId="FooterChar">
    <w:name w:val="Footer Char"/>
    <w:basedOn w:val="DefaultParagraphFont"/>
    <w:link w:val="Footer"/>
    <w:uiPriority w:val="99"/>
    <w:rsid w:val="00E64A2E"/>
  </w:style>
  <w:style w:type="character" w:styleId="PageNumber">
    <w:name w:val="page number"/>
    <w:basedOn w:val="DefaultParagraphFont"/>
    <w:uiPriority w:val="99"/>
    <w:semiHidden/>
    <w:unhideWhenUsed/>
    <w:rsid w:val="00E64A2E"/>
  </w:style>
  <w:style w:type="paragraph" w:styleId="Header">
    <w:name w:val="header"/>
    <w:basedOn w:val="Normal"/>
    <w:link w:val="HeaderChar"/>
    <w:uiPriority w:val="99"/>
    <w:unhideWhenUsed/>
    <w:rsid w:val="0016130D"/>
    <w:pPr>
      <w:tabs>
        <w:tab w:val="center" w:pos="4153"/>
        <w:tab w:val="right" w:pos="8306"/>
      </w:tabs>
      <w:spacing w:after="0" w:line="240" w:lineRule="auto"/>
    </w:pPr>
  </w:style>
  <w:style w:type="character" w:customStyle="1" w:styleId="HeaderChar">
    <w:name w:val="Header Char"/>
    <w:basedOn w:val="DefaultParagraphFont"/>
    <w:link w:val="Header"/>
    <w:uiPriority w:val="99"/>
    <w:rsid w:val="0016130D"/>
  </w:style>
  <w:style w:type="character" w:styleId="Emphasis">
    <w:name w:val="Emphasis"/>
    <w:basedOn w:val="DefaultParagraphFont"/>
    <w:uiPriority w:val="20"/>
    <w:qFormat/>
    <w:rsid w:val="00F242A5"/>
    <w:rPr>
      <w:i/>
      <w:iCs/>
    </w:rPr>
  </w:style>
  <w:style w:type="paragraph" w:styleId="Bibliography">
    <w:name w:val="Bibliography"/>
    <w:basedOn w:val="Normal"/>
    <w:next w:val="Normal"/>
    <w:uiPriority w:val="37"/>
    <w:unhideWhenUsed/>
    <w:rsid w:val="00B5178B"/>
  </w:style>
  <w:style w:type="paragraph" w:styleId="TOCHeading">
    <w:name w:val="TOC Heading"/>
    <w:basedOn w:val="Heading1"/>
    <w:next w:val="Normal"/>
    <w:uiPriority w:val="39"/>
    <w:unhideWhenUsed/>
    <w:qFormat/>
    <w:rsid w:val="00F65BDD"/>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65BDD"/>
    <w:pPr>
      <w:spacing w:after="100"/>
    </w:pPr>
  </w:style>
  <w:style w:type="paragraph" w:styleId="TOC2">
    <w:name w:val="toc 2"/>
    <w:basedOn w:val="Normal"/>
    <w:next w:val="Normal"/>
    <w:autoRedefine/>
    <w:uiPriority w:val="39"/>
    <w:unhideWhenUsed/>
    <w:rsid w:val="00F65BDD"/>
    <w:pPr>
      <w:spacing w:after="100"/>
      <w:ind w:left="220"/>
    </w:pPr>
  </w:style>
  <w:style w:type="paragraph" w:styleId="TOC3">
    <w:name w:val="toc 3"/>
    <w:basedOn w:val="Normal"/>
    <w:next w:val="Normal"/>
    <w:autoRedefine/>
    <w:uiPriority w:val="39"/>
    <w:unhideWhenUsed/>
    <w:rsid w:val="00F65BDD"/>
    <w:pPr>
      <w:spacing w:after="100"/>
      <w:ind w:left="440"/>
    </w:pPr>
  </w:style>
  <w:style w:type="paragraph" w:customStyle="1" w:styleId="Standard">
    <w:name w:val="Standard"/>
    <w:rsid w:val="00F00925"/>
    <w:pPr>
      <w:suppressAutoHyphens/>
      <w:autoSpaceDN w:val="0"/>
      <w:spacing w:after="0" w:line="240" w:lineRule="auto"/>
      <w:textAlignment w:val="baseline"/>
    </w:pPr>
    <w:rPr>
      <w:rFonts w:ascii="Liberation Serif" w:eastAsia="Noto Serif CJK SC" w:hAnsi="Liberation Serif" w:cs="FreeSans"/>
      <w:kern w:val="3"/>
      <w:sz w:val="24"/>
      <w:szCs w:val="24"/>
      <w:lang w:val="en-US" w:eastAsia="zh-CN" w:bidi="hi-IN"/>
      <w14:ligatures w14:val="none"/>
    </w:rPr>
  </w:style>
  <w:style w:type="table" w:styleId="TableGrid">
    <w:name w:val="Table Grid"/>
    <w:basedOn w:val="TableNormal"/>
    <w:uiPriority w:val="39"/>
    <w:rsid w:val="00F009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9F2973"/>
    <w:pPr>
      <w:numPr>
        <w:numId w:val="28"/>
      </w:numPr>
    </w:pPr>
  </w:style>
  <w:style w:type="paragraph" w:styleId="TOC4">
    <w:name w:val="toc 4"/>
    <w:basedOn w:val="Normal"/>
    <w:next w:val="Normal"/>
    <w:autoRedefine/>
    <w:uiPriority w:val="39"/>
    <w:unhideWhenUsed/>
    <w:rsid w:val="003D1556"/>
    <w:pPr>
      <w:spacing w:after="100"/>
      <w:ind w:left="660"/>
    </w:pPr>
  </w:style>
  <w:style w:type="numbering" w:customStyle="1" w:styleId="Headings">
    <w:name w:val="Headings"/>
    <w:uiPriority w:val="99"/>
    <w:rsid w:val="00374043"/>
    <w:pPr>
      <w:numPr>
        <w:numId w:val="24"/>
      </w:numPr>
    </w:pPr>
  </w:style>
  <w:style w:type="paragraph" w:styleId="NormalWeb">
    <w:name w:val="Normal (Web)"/>
    <w:basedOn w:val="Normal"/>
    <w:uiPriority w:val="99"/>
    <w:semiHidden/>
    <w:unhideWhenUsed/>
    <w:rsid w:val="009E2880"/>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NoSpacing">
    <w:name w:val="No Spacing"/>
    <w:link w:val="NoSpacingChar"/>
    <w:uiPriority w:val="1"/>
    <w:qFormat/>
    <w:rsid w:val="00747810"/>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747810"/>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66785">
      <w:bodyDiv w:val="1"/>
      <w:marLeft w:val="0"/>
      <w:marRight w:val="0"/>
      <w:marTop w:val="0"/>
      <w:marBottom w:val="0"/>
      <w:divBdr>
        <w:top w:val="none" w:sz="0" w:space="0" w:color="auto"/>
        <w:left w:val="none" w:sz="0" w:space="0" w:color="auto"/>
        <w:bottom w:val="none" w:sz="0" w:space="0" w:color="auto"/>
        <w:right w:val="none" w:sz="0" w:space="0" w:color="auto"/>
      </w:divBdr>
    </w:div>
    <w:div w:id="25375947">
      <w:bodyDiv w:val="1"/>
      <w:marLeft w:val="0"/>
      <w:marRight w:val="0"/>
      <w:marTop w:val="0"/>
      <w:marBottom w:val="0"/>
      <w:divBdr>
        <w:top w:val="none" w:sz="0" w:space="0" w:color="auto"/>
        <w:left w:val="none" w:sz="0" w:space="0" w:color="auto"/>
        <w:bottom w:val="none" w:sz="0" w:space="0" w:color="auto"/>
        <w:right w:val="none" w:sz="0" w:space="0" w:color="auto"/>
      </w:divBdr>
    </w:div>
    <w:div w:id="48959000">
      <w:bodyDiv w:val="1"/>
      <w:marLeft w:val="0"/>
      <w:marRight w:val="0"/>
      <w:marTop w:val="0"/>
      <w:marBottom w:val="0"/>
      <w:divBdr>
        <w:top w:val="none" w:sz="0" w:space="0" w:color="auto"/>
        <w:left w:val="none" w:sz="0" w:space="0" w:color="auto"/>
        <w:bottom w:val="none" w:sz="0" w:space="0" w:color="auto"/>
        <w:right w:val="none" w:sz="0" w:space="0" w:color="auto"/>
      </w:divBdr>
    </w:div>
    <w:div w:id="53891240">
      <w:bodyDiv w:val="1"/>
      <w:marLeft w:val="0"/>
      <w:marRight w:val="0"/>
      <w:marTop w:val="0"/>
      <w:marBottom w:val="0"/>
      <w:divBdr>
        <w:top w:val="none" w:sz="0" w:space="0" w:color="auto"/>
        <w:left w:val="none" w:sz="0" w:space="0" w:color="auto"/>
        <w:bottom w:val="none" w:sz="0" w:space="0" w:color="auto"/>
        <w:right w:val="none" w:sz="0" w:space="0" w:color="auto"/>
      </w:divBdr>
    </w:div>
    <w:div w:id="80026975">
      <w:bodyDiv w:val="1"/>
      <w:marLeft w:val="0"/>
      <w:marRight w:val="0"/>
      <w:marTop w:val="0"/>
      <w:marBottom w:val="0"/>
      <w:divBdr>
        <w:top w:val="none" w:sz="0" w:space="0" w:color="auto"/>
        <w:left w:val="none" w:sz="0" w:space="0" w:color="auto"/>
        <w:bottom w:val="none" w:sz="0" w:space="0" w:color="auto"/>
        <w:right w:val="none" w:sz="0" w:space="0" w:color="auto"/>
      </w:divBdr>
    </w:div>
    <w:div w:id="155464422">
      <w:bodyDiv w:val="1"/>
      <w:marLeft w:val="0"/>
      <w:marRight w:val="0"/>
      <w:marTop w:val="0"/>
      <w:marBottom w:val="0"/>
      <w:divBdr>
        <w:top w:val="none" w:sz="0" w:space="0" w:color="auto"/>
        <w:left w:val="none" w:sz="0" w:space="0" w:color="auto"/>
        <w:bottom w:val="none" w:sz="0" w:space="0" w:color="auto"/>
        <w:right w:val="none" w:sz="0" w:space="0" w:color="auto"/>
      </w:divBdr>
    </w:div>
    <w:div w:id="163672896">
      <w:bodyDiv w:val="1"/>
      <w:marLeft w:val="0"/>
      <w:marRight w:val="0"/>
      <w:marTop w:val="0"/>
      <w:marBottom w:val="0"/>
      <w:divBdr>
        <w:top w:val="none" w:sz="0" w:space="0" w:color="auto"/>
        <w:left w:val="none" w:sz="0" w:space="0" w:color="auto"/>
        <w:bottom w:val="none" w:sz="0" w:space="0" w:color="auto"/>
        <w:right w:val="none" w:sz="0" w:space="0" w:color="auto"/>
      </w:divBdr>
    </w:div>
    <w:div w:id="184758113">
      <w:bodyDiv w:val="1"/>
      <w:marLeft w:val="0"/>
      <w:marRight w:val="0"/>
      <w:marTop w:val="0"/>
      <w:marBottom w:val="0"/>
      <w:divBdr>
        <w:top w:val="none" w:sz="0" w:space="0" w:color="auto"/>
        <w:left w:val="none" w:sz="0" w:space="0" w:color="auto"/>
        <w:bottom w:val="none" w:sz="0" w:space="0" w:color="auto"/>
        <w:right w:val="none" w:sz="0" w:space="0" w:color="auto"/>
      </w:divBdr>
    </w:div>
    <w:div w:id="209457784">
      <w:bodyDiv w:val="1"/>
      <w:marLeft w:val="0"/>
      <w:marRight w:val="0"/>
      <w:marTop w:val="0"/>
      <w:marBottom w:val="0"/>
      <w:divBdr>
        <w:top w:val="none" w:sz="0" w:space="0" w:color="auto"/>
        <w:left w:val="none" w:sz="0" w:space="0" w:color="auto"/>
        <w:bottom w:val="none" w:sz="0" w:space="0" w:color="auto"/>
        <w:right w:val="none" w:sz="0" w:space="0" w:color="auto"/>
      </w:divBdr>
    </w:div>
    <w:div w:id="322513947">
      <w:bodyDiv w:val="1"/>
      <w:marLeft w:val="0"/>
      <w:marRight w:val="0"/>
      <w:marTop w:val="0"/>
      <w:marBottom w:val="0"/>
      <w:divBdr>
        <w:top w:val="none" w:sz="0" w:space="0" w:color="auto"/>
        <w:left w:val="none" w:sz="0" w:space="0" w:color="auto"/>
        <w:bottom w:val="none" w:sz="0" w:space="0" w:color="auto"/>
        <w:right w:val="none" w:sz="0" w:space="0" w:color="auto"/>
      </w:divBdr>
    </w:div>
    <w:div w:id="328679487">
      <w:bodyDiv w:val="1"/>
      <w:marLeft w:val="0"/>
      <w:marRight w:val="0"/>
      <w:marTop w:val="0"/>
      <w:marBottom w:val="0"/>
      <w:divBdr>
        <w:top w:val="none" w:sz="0" w:space="0" w:color="auto"/>
        <w:left w:val="none" w:sz="0" w:space="0" w:color="auto"/>
        <w:bottom w:val="none" w:sz="0" w:space="0" w:color="auto"/>
        <w:right w:val="none" w:sz="0" w:space="0" w:color="auto"/>
      </w:divBdr>
    </w:div>
    <w:div w:id="400031851">
      <w:bodyDiv w:val="1"/>
      <w:marLeft w:val="0"/>
      <w:marRight w:val="0"/>
      <w:marTop w:val="0"/>
      <w:marBottom w:val="0"/>
      <w:divBdr>
        <w:top w:val="none" w:sz="0" w:space="0" w:color="auto"/>
        <w:left w:val="none" w:sz="0" w:space="0" w:color="auto"/>
        <w:bottom w:val="none" w:sz="0" w:space="0" w:color="auto"/>
        <w:right w:val="none" w:sz="0" w:space="0" w:color="auto"/>
      </w:divBdr>
    </w:div>
    <w:div w:id="425003327">
      <w:bodyDiv w:val="1"/>
      <w:marLeft w:val="0"/>
      <w:marRight w:val="0"/>
      <w:marTop w:val="0"/>
      <w:marBottom w:val="0"/>
      <w:divBdr>
        <w:top w:val="none" w:sz="0" w:space="0" w:color="auto"/>
        <w:left w:val="none" w:sz="0" w:space="0" w:color="auto"/>
        <w:bottom w:val="none" w:sz="0" w:space="0" w:color="auto"/>
        <w:right w:val="none" w:sz="0" w:space="0" w:color="auto"/>
      </w:divBdr>
    </w:div>
    <w:div w:id="434638153">
      <w:bodyDiv w:val="1"/>
      <w:marLeft w:val="0"/>
      <w:marRight w:val="0"/>
      <w:marTop w:val="0"/>
      <w:marBottom w:val="0"/>
      <w:divBdr>
        <w:top w:val="none" w:sz="0" w:space="0" w:color="auto"/>
        <w:left w:val="none" w:sz="0" w:space="0" w:color="auto"/>
        <w:bottom w:val="none" w:sz="0" w:space="0" w:color="auto"/>
        <w:right w:val="none" w:sz="0" w:space="0" w:color="auto"/>
      </w:divBdr>
    </w:div>
    <w:div w:id="449932096">
      <w:bodyDiv w:val="1"/>
      <w:marLeft w:val="0"/>
      <w:marRight w:val="0"/>
      <w:marTop w:val="0"/>
      <w:marBottom w:val="0"/>
      <w:divBdr>
        <w:top w:val="none" w:sz="0" w:space="0" w:color="auto"/>
        <w:left w:val="none" w:sz="0" w:space="0" w:color="auto"/>
        <w:bottom w:val="none" w:sz="0" w:space="0" w:color="auto"/>
        <w:right w:val="none" w:sz="0" w:space="0" w:color="auto"/>
      </w:divBdr>
    </w:div>
    <w:div w:id="512451301">
      <w:bodyDiv w:val="1"/>
      <w:marLeft w:val="0"/>
      <w:marRight w:val="0"/>
      <w:marTop w:val="0"/>
      <w:marBottom w:val="0"/>
      <w:divBdr>
        <w:top w:val="none" w:sz="0" w:space="0" w:color="auto"/>
        <w:left w:val="none" w:sz="0" w:space="0" w:color="auto"/>
        <w:bottom w:val="none" w:sz="0" w:space="0" w:color="auto"/>
        <w:right w:val="none" w:sz="0" w:space="0" w:color="auto"/>
      </w:divBdr>
    </w:div>
    <w:div w:id="522406962">
      <w:bodyDiv w:val="1"/>
      <w:marLeft w:val="0"/>
      <w:marRight w:val="0"/>
      <w:marTop w:val="0"/>
      <w:marBottom w:val="0"/>
      <w:divBdr>
        <w:top w:val="none" w:sz="0" w:space="0" w:color="auto"/>
        <w:left w:val="none" w:sz="0" w:space="0" w:color="auto"/>
        <w:bottom w:val="none" w:sz="0" w:space="0" w:color="auto"/>
        <w:right w:val="none" w:sz="0" w:space="0" w:color="auto"/>
      </w:divBdr>
    </w:div>
    <w:div w:id="568074753">
      <w:bodyDiv w:val="1"/>
      <w:marLeft w:val="0"/>
      <w:marRight w:val="0"/>
      <w:marTop w:val="0"/>
      <w:marBottom w:val="0"/>
      <w:divBdr>
        <w:top w:val="none" w:sz="0" w:space="0" w:color="auto"/>
        <w:left w:val="none" w:sz="0" w:space="0" w:color="auto"/>
        <w:bottom w:val="none" w:sz="0" w:space="0" w:color="auto"/>
        <w:right w:val="none" w:sz="0" w:space="0" w:color="auto"/>
      </w:divBdr>
    </w:div>
    <w:div w:id="607852945">
      <w:bodyDiv w:val="1"/>
      <w:marLeft w:val="0"/>
      <w:marRight w:val="0"/>
      <w:marTop w:val="0"/>
      <w:marBottom w:val="0"/>
      <w:divBdr>
        <w:top w:val="none" w:sz="0" w:space="0" w:color="auto"/>
        <w:left w:val="none" w:sz="0" w:space="0" w:color="auto"/>
        <w:bottom w:val="none" w:sz="0" w:space="0" w:color="auto"/>
        <w:right w:val="none" w:sz="0" w:space="0" w:color="auto"/>
      </w:divBdr>
    </w:div>
    <w:div w:id="625703546">
      <w:bodyDiv w:val="1"/>
      <w:marLeft w:val="0"/>
      <w:marRight w:val="0"/>
      <w:marTop w:val="0"/>
      <w:marBottom w:val="0"/>
      <w:divBdr>
        <w:top w:val="none" w:sz="0" w:space="0" w:color="auto"/>
        <w:left w:val="none" w:sz="0" w:space="0" w:color="auto"/>
        <w:bottom w:val="none" w:sz="0" w:space="0" w:color="auto"/>
        <w:right w:val="none" w:sz="0" w:space="0" w:color="auto"/>
      </w:divBdr>
    </w:div>
    <w:div w:id="663823712">
      <w:bodyDiv w:val="1"/>
      <w:marLeft w:val="0"/>
      <w:marRight w:val="0"/>
      <w:marTop w:val="0"/>
      <w:marBottom w:val="0"/>
      <w:divBdr>
        <w:top w:val="none" w:sz="0" w:space="0" w:color="auto"/>
        <w:left w:val="none" w:sz="0" w:space="0" w:color="auto"/>
        <w:bottom w:val="none" w:sz="0" w:space="0" w:color="auto"/>
        <w:right w:val="none" w:sz="0" w:space="0" w:color="auto"/>
      </w:divBdr>
    </w:div>
    <w:div w:id="669333968">
      <w:bodyDiv w:val="1"/>
      <w:marLeft w:val="0"/>
      <w:marRight w:val="0"/>
      <w:marTop w:val="0"/>
      <w:marBottom w:val="0"/>
      <w:divBdr>
        <w:top w:val="none" w:sz="0" w:space="0" w:color="auto"/>
        <w:left w:val="none" w:sz="0" w:space="0" w:color="auto"/>
        <w:bottom w:val="none" w:sz="0" w:space="0" w:color="auto"/>
        <w:right w:val="none" w:sz="0" w:space="0" w:color="auto"/>
      </w:divBdr>
    </w:div>
    <w:div w:id="703529104">
      <w:bodyDiv w:val="1"/>
      <w:marLeft w:val="0"/>
      <w:marRight w:val="0"/>
      <w:marTop w:val="0"/>
      <w:marBottom w:val="0"/>
      <w:divBdr>
        <w:top w:val="none" w:sz="0" w:space="0" w:color="auto"/>
        <w:left w:val="none" w:sz="0" w:space="0" w:color="auto"/>
        <w:bottom w:val="none" w:sz="0" w:space="0" w:color="auto"/>
        <w:right w:val="none" w:sz="0" w:space="0" w:color="auto"/>
      </w:divBdr>
    </w:div>
    <w:div w:id="708838474">
      <w:bodyDiv w:val="1"/>
      <w:marLeft w:val="0"/>
      <w:marRight w:val="0"/>
      <w:marTop w:val="0"/>
      <w:marBottom w:val="0"/>
      <w:divBdr>
        <w:top w:val="none" w:sz="0" w:space="0" w:color="auto"/>
        <w:left w:val="none" w:sz="0" w:space="0" w:color="auto"/>
        <w:bottom w:val="none" w:sz="0" w:space="0" w:color="auto"/>
        <w:right w:val="none" w:sz="0" w:space="0" w:color="auto"/>
      </w:divBdr>
    </w:div>
    <w:div w:id="731270239">
      <w:bodyDiv w:val="1"/>
      <w:marLeft w:val="0"/>
      <w:marRight w:val="0"/>
      <w:marTop w:val="0"/>
      <w:marBottom w:val="0"/>
      <w:divBdr>
        <w:top w:val="none" w:sz="0" w:space="0" w:color="auto"/>
        <w:left w:val="none" w:sz="0" w:space="0" w:color="auto"/>
        <w:bottom w:val="none" w:sz="0" w:space="0" w:color="auto"/>
        <w:right w:val="none" w:sz="0" w:space="0" w:color="auto"/>
      </w:divBdr>
      <w:divsChild>
        <w:div w:id="1760324123">
          <w:marLeft w:val="0"/>
          <w:marRight w:val="0"/>
          <w:marTop w:val="0"/>
          <w:marBottom w:val="0"/>
          <w:divBdr>
            <w:top w:val="none" w:sz="0" w:space="0" w:color="auto"/>
            <w:left w:val="none" w:sz="0" w:space="0" w:color="auto"/>
            <w:bottom w:val="none" w:sz="0" w:space="0" w:color="auto"/>
            <w:right w:val="none" w:sz="0" w:space="0" w:color="auto"/>
          </w:divBdr>
        </w:div>
      </w:divsChild>
    </w:div>
    <w:div w:id="743454781">
      <w:bodyDiv w:val="1"/>
      <w:marLeft w:val="0"/>
      <w:marRight w:val="0"/>
      <w:marTop w:val="0"/>
      <w:marBottom w:val="0"/>
      <w:divBdr>
        <w:top w:val="none" w:sz="0" w:space="0" w:color="auto"/>
        <w:left w:val="none" w:sz="0" w:space="0" w:color="auto"/>
        <w:bottom w:val="none" w:sz="0" w:space="0" w:color="auto"/>
        <w:right w:val="none" w:sz="0" w:space="0" w:color="auto"/>
      </w:divBdr>
    </w:div>
    <w:div w:id="818808272">
      <w:bodyDiv w:val="1"/>
      <w:marLeft w:val="0"/>
      <w:marRight w:val="0"/>
      <w:marTop w:val="0"/>
      <w:marBottom w:val="0"/>
      <w:divBdr>
        <w:top w:val="none" w:sz="0" w:space="0" w:color="auto"/>
        <w:left w:val="none" w:sz="0" w:space="0" w:color="auto"/>
        <w:bottom w:val="none" w:sz="0" w:space="0" w:color="auto"/>
        <w:right w:val="none" w:sz="0" w:space="0" w:color="auto"/>
      </w:divBdr>
    </w:div>
    <w:div w:id="893849913">
      <w:bodyDiv w:val="1"/>
      <w:marLeft w:val="0"/>
      <w:marRight w:val="0"/>
      <w:marTop w:val="0"/>
      <w:marBottom w:val="0"/>
      <w:divBdr>
        <w:top w:val="none" w:sz="0" w:space="0" w:color="auto"/>
        <w:left w:val="none" w:sz="0" w:space="0" w:color="auto"/>
        <w:bottom w:val="none" w:sz="0" w:space="0" w:color="auto"/>
        <w:right w:val="none" w:sz="0" w:space="0" w:color="auto"/>
      </w:divBdr>
    </w:div>
    <w:div w:id="897207059">
      <w:bodyDiv w:val="1"/>
      <w:marLeft w:val="0"/>
      <w:marRight w:val="0"/>
      <w:marTop w:val="0"/>
      <w:marBottom w:val="0"/>
      <w:divBdr>
        <w:top w:val="none" w:sz="0" w:space="0" w:color="auto"/>
        <w:left w:val="none" w:sz="0" w:space="0" w:color="auto"/>
        <w:bottom w:val="none" w:sz="0" w:space="0" w:color="auto"/>
        <w:right w:val="none" w:sz="0" w:space="0" w:color="auto"/>
      </w:divBdr>
    </w:div>
    <w:div w:id="900749614">
      <w:bodyDiv w:val="1"/>
      <w:marLeft w:val="0"/>
      <w:marRight w:val="0"/>
      <w:marTop w:val="0"/>
      <w:marBottom w:val="0"/>
      <w:divBdr>
        <w:top w:val="none" w:sz="0" w:space="0" w:color="auto"/>
        <w:left w:val="none" w:sz="0" w:space="0" w:color="auto"/>
        <w:bottom w:val="none" w:sz="0" w:space="0" w:color="auto"/>
        <w:right w:val="none" w:sz="0" w:space="0" w:color="auto"/>
      </w:divBdr>
    </w:div>
    <w:div w:id="973873801">
      <w:bodyDiv w:val="1"/>
      <w:marLeft w:val="0"/>
      <w:marRight w:val="0"/>
      <w:marTop w:val="0"/>
      <w:marBottom w:val="0"/>
      <w:divBdr>
        <w:top w:val="none" w:sz="0" w:space="0" w:color="auto"/>
        <w:left w:val="none" w:sz="0" w:space="0" w:color="auto"/>
        <w:bottom w:val="none" w:sz="0" w:space="0" w:color="auto"/>
        <w:right w:val="none" w:sz="0" w:space="0" w:color="auto"/>
      </w:divBdr>
    </w:div>
    <w:div w:id="1056508013">
      <w:bodyDiv w:val="1"/>
      <w:marLeft w:val="0"/>
      <w:marRight w:val="0"/>
      <w:marTop w:val="0"/>
      <w:marBottom w:val="0"/>
      <w:divBdr>
        <w:top w:val="none" w:sz="0" w:space="0" w:color="auto"/>
        <w:left w:val="none" w:sz="0" w:space="0" w:color="auto"/>
        <w:bottom w:val="none" w:sz="0" w:space="0" w:color="auto"/>
        <w:right w:val="none" w:sz="0" w:space="0" w:color="auto"/>
      </w:divBdr>
    </w:div>
    <w:div w:id="1106002499">
      <w:bodyDiv w:val="1"/>
      <w:marLeft w:val="0"/>
      <w:marRight w:val="0"/>
      <w:marTop w:val="0"/>
      <w:marBottom w:val="0"/>
      <w:divBdr>
        <w:top w:val="none" w:sz="0" w:space="0" w:color="auto"/>
        <w:left w:val="none" w:sz="0" w:space="0" w:color="auto"/>
        <w:bottom w:val="none" w:sz="0" w:space="0" w:color="auto"/>
        <w:right w:val="none" w:sz="0" w:space="0" w:color="auto"/>
      </w:divBdr>
    </w:div>
    <w:div w:id="1131288019">
      <w:bodyDiv w:val="1"/>
      <w:marLeft w:val="0"/>
      <w:marRight w:val="0"/>
      <w:marTop w:val="0"/>
      <w:marBottom w:val="0"/>
      <w:divBdr>
        <w:top w:val="none" w:sz="0" w:space="0" w:color="auto"/>
        <w:left w:val="none" w:sz="0" w:space="0" w:color="auto"/>
        <w:bottom w:val="none" w:sz="0" w:space="0" w:color="auto"/>
        <w:right w:val="none" w:sz="0" w:space="0" w:color="auto"/>
      </w:divBdr>
    </w:div>
    <w:div w:id="1139305664">
      <w:bodyDiv w:val="1"/>
      <w:marLeft w:val="0"/>
      <w:marRight w:val="0"/>
      <w:marTop w:val="0"/>
      <w:marBottom w:val="0"/>
      <w:divBdr>
        <w:top w:val="none" w:sz="0" w:space="0" w:color="auto"/>
        <w:left w:val="none" w:sz="0" w:space="0" w:color="auto"/>
        <w:bottom w:val="none" w:sz="0" w:space="0" w:color="auto"/>
        <w:right w:val="none" w:sz="0" w:space="0" w:color="auto"/>
      </w:divBdr>
    </w:div>
    <w:div w:id="1142380902">
      <w:bodyDiv w:val="1"/>
      <w:marLeft w:val="0"/>
      <w:marRight w:val="0"/>
      <w:marTop w:val="0"/>
      <w:marBottom w:val="0"/>
      <w:divBdr>
        <w:top w:val="none" w:sz="0" w:space="0" w:color="auto"/>
        <w:left w:val="none" w:sz="0" w:space="0" w:color="auto"/>
        <w:bottom w:val="none" w:sz="0" w:space="0" w:color="auto"/>
        <w:right w:val="none" w:sz="0" w:space="0" w:color="auto"/>
      </w:divBdr>
    </w:div>
    <w:div w:id="1144273244">
      <w:bodyDiv w:val="1"/>
      <w:marLeft w:val="0"/>
      <w:marRight w:val="0"/>
      <w:marTop w:val="0"/>
      <w:marBottom w:val="0"/>
      <w:divBdr>
        <w:top w:val="none" w:sz="0" w:space="0" w:color="auto"/>
        <w:left w:val="none" w:sz="0" w:space="0" w:color="auto"/>
        <w:bottom w:val="none" w:sz="0" w:space="0" w:color="auto"/>
        <w:right w:val="none" w:sz="0" w:space="0" w:color="auto"/>
      </w:divBdr>
    </w:div>
    <w:div w:id="1150713414">
      <w:bodyDiv w:val="1"/>
      <w:marLeft w:val="0"/>
      <w:marRight w:val="0"/>
      <w:marTop w:val="0"/>
      <w:marBottom w:val="0"/>
      <w:divBdr>
        <w:top w:val="none" w:sz="0" w:space="0" w:color="auto"/>
        <w:left w:val="none" w:sz="0" w:space="0" w:color="auto"/>
        <w:bottom w:val="none" w:sz="0" w:space="0" w:color="auto"/>
        <w:right w:val="none" w:sz="0" w:space="0" w:color="auto"/>
      </w:divBdr>
    </w:div>
    <w:div w:id="1166439221">
      <w:bodyDiv w:val="1"/>
      <w:marLeft w:val="0"/>
      <w:marRight w:val="0"/>
      <w:marTop w:val="0"/>
      <w:marBottom w:val="0"/>
      <w:divBdr>
        <w:top w:val="none" w:sz="0" w:space="0" w:color="auto"/>
        <w:left w:val="none" w:sz="0" w:space="0" w:color="auto"/>
        <w:bottom w:val="none" w:sz="0" w:space="0" w:color="auto"/>
        <w:right w:val="none" w:sz="0" w:space="0" w:color="auto"/>
      </w:divBdr>
    </w:div>
    <w:div w:id="1198394025">
      <w:bodyDiv w:val="1"/>
      <w:marLeft w:val="0"/>
      <w:marRight w:val="0"/>
      <w:marTop w:val="0"/>
      <w:marBottom w:val="0"/>
      <w:divBdr>
        <w:top w:val="none" w:sz="0" w:space="0" w:color="auto"/>
        <w:left w:val="none" w:sz="0" w:space="0" w:color="auto"/>
        <w:bottom w:val="none" w:sz="0" w:space="0" w:color="auto"/>
        <w:right w:val="none" w:sz="0" w:space="0" w:color="auto"/>
      </w:divBdr>
      <w:divsChild>
        <w:div w:id="678043380">
          <w:marLeft w:val="0"/>
          <w:marRight w:val="0"/>
          <w:marTop w:val="0"/>
          <w:marBottom w:val="0"/>
          <w:divBdr>
            <w:top w:val="none" w:sz="0" w:space="0" w:color="auto"/>
            <w:left w:val="none" w:sz="0" w:space="0" w:color="auto"/>
            <w:bottom w:val="none" w:sz="0" w:space="0" w:color="auto"/>
            <w:right w:val="none" w:sz="0" w:space="0" w:color="auto"/>
          </w:divBdr>
        </w:div>
      </w:divsChild>
    </w:div>
    <w:div w:id="1207522731">
      <w:bodyDiv w:val="1"/>
      <w:marLeft w:val="0"/>
      <w:marRight w:val="0"/>
      <w:marTop w:val="0"/>
      <w:marBottom w:val="0"/>
      <w:divBdr>
        <w:top w:val="none" w:sz="0" w:space="0" w:color="auto"/>
        <w:left w:val="none" w:sz="0" w:space="0" w:color="auto"/>
        <w:bottom w:val="none" w:sz="0" w:space="0" w:color="auto"/>
        <w:right w:val="none" w:sz="0" w:space="0" w:color="auto"/>
      </w:divBdr>
    </w:div>
    <w:div w:id="1278298677">
      <w:bodyDiv w:val="1"/>
      <w:marLeft w:val="0"/>
      <w:marRight w:val="0"/>
      <w:marTop w:val="0"/>
      <w:marBottom w:val="0"/>
      <w:divBdr>
        <w:top w:val="none" w:sz="0" w:space="0" w:color="auto"/>
        <w:left w:val="none" w:sz="0" w:space="0" w:color="auto"/>
        <w:bottom w:val="none" w:sz="0" w:space="0" w:color="auto"/>
        <w:right w:val="none" w:sz="0" w:space="0" w:color="auto"/>
      </w:divBdr>
      <w:divsChild>
        <w:div w:id="1067457273">
          <w:marLeft w:val="0"/>
          <w:marRight w:val="0"/>
          <w:marTop w:val="0"/>
          <w:marBottom w:val="0"/>
          <w:divBdr>
            <w:top w:val="none" w:sz="0" w:space="0" w:color="auto"/>
            <w:left w:val="none" w:sz="0" w:space="0" w:color="auto"/>
            <w:bottom w:val="none" w:sz="0" w:space="0" w:color="auto"/>
            <w:right w:val="none" w:sz="0" w:space="0" w:color="auto"/>
          </w:divBdr>
        </w:div>
      </w:divsChild>
    </w:div>
    <w:div w:id="1303271940">
      <w:bodyDiv w:val="1"/>
      <w:marLeft w:val="0"/>
      <w:marRight w:val="0"/>
      <w:marTop w:val="0"/>
      <w:marBottom w:val="0"/>
      <w:divBdr>
        <w:top w:val="none" w:sz="0" w:space="0" w:color="auto"/>
        <w:left w:val="none" w:sz="0" w:space="0" w:color="auto"/>
        <w:bottom w:val="none" w:sz="0" w:space="0" w:color="auto"/>
        <w:right w:val="none" w:sz="0" w:space="0" w:color="auto"/>
      </w:divBdr>
    </w:div>
    <w:div w:id="1307272947">
      <w:bodyDiv w:val="1"/>
      <w:marLeft w:val="0"/>
      <w:marRight w:val="0"/>
      <w:marTop w:val="0"/>
      <w:marBottom w:val="0"/>
      <w:divBdr>
        <w:top w:val="none" w:sz="0" w:space="0" w:color="auto"/>
        <w:left w:val="none" w:sz="0" w:space="0" w:color="auto"/>
        <w:bottom w:val="none" w:sz="0" w:space="0" w:color="auto"/>
        <w:right w:val="none" w:sz="0" w:space="0" w:color="auto"/>
      </w:divBdr>
    </w:div>
    <w:div w:id="1312755908">
      <w:bodyDiv w:val="1"/>
      <w:marLeft w:val="0"/>
      <w:marRight w:val="0"/>
      <w:marTop w:val="0"/>
      <w:marBottom w:val="0"/>
      <w:divBdr>
        <w:top w:val="none" w:sz="0" w:space="0" w:color="auto"/>
        <w:left w:val="none" w:sz="0" w:space="0" w:color="auto"/>
        <w:bottom w:val="none" w:sz="0" w:space="0" w:color="auto"/>
        <w:right w:val="none" w:sz="0" w:space="0" w:color="auto"/>
      </w:divBdr>
      <w:divsChild>
        <w:div w:id="1298531812">
          <w:marLeft w:val="0"/>
          <w:marRight w:val="0"/>
          <w:marTop w:val="0"/>
          <w:marBottom w:val="0"/>
          <w:divBdr>
            <w:top w:val="none" w:sz="0" w:space="0" w:color="auto"/>
            <w:left w:val="none" w:sz="0" w:space="0" w:color="auto"/>
            <w:bottom w:val="none" w:sz="0" w:space="0" w:color="auto"/>
            <w:right w:val="none" w:sz="0" w:space="0" w:color="auto"/>
          </w:divBdr>
        </w:div>
      </w:divsChild>
    </w:div>
    <w:div w:id="1351949771">
      <w:bodyDiv w:val="1"/>
      <w:marLeft w:val="0"/>
      <w:marRight w:val="0"/>
      <w:marTop w:val="0"/>
      <w:marBottom w:val="0"/>
      <w:divBdr>
        <w:top w:val="none" w:sz="0" w:space="0" w:color="auto"/>
        <w:left w:val="none" w:sz="0" w:space="0" w:color="auto"/>
        <w:bottom w:val="none" w:sz="0" w:space="0" w:color="auto"/>
        <w:right w:val="none" w:sz="0" w:space="0" w:color="auto"/>
      </w:divBdr>
    </w:div>
    <w:div w:id="1402674103">
      <w:bodyDiv w:val="1"/>
      <w:marLeft w:val="0"/>
      <w:marRight w:val="0"/>
      <w:marTop w:val="0"/>
      <w:marBottom w:val="0"/>
      <w:divBdr>
        <w:top w:val="none" w:sz="0" w:space="0" w:color="auto"/>
        <w:left w:val="none" w:sz="0" w:space="0" w:color="auto"/>
        <w:bottom w:val="none" w:sz="0" w:space="0" w:color="auto"/>
        <w:right w:val="none" w:sz="0" w:space="0" w:color="auto"/>
      </w:divBdr>
      <w:divsChild>
        <w:div w:id="101533766">
          <w:marLeft w:val="0"/>
          <w:marRight w:val="0"/>
          <w:marTop w:val="0"/>
          <w:marBottom w:val="0"/>
          <w:divBdr>
            <w:top w:val="none" w:sz="0" w:space="0" w:color="auto"/>
            <w:left w:val="none" w:sz="0" w:space="0" w:color="auto"/>
            <w:bottom w:val="none" w:sz="0" w:space="0" w:color="auto"/>
            <w:right w:val="none" w:sz="0" w:space="0" w:color="auto"/>
          </w:divBdr>
          <w:divsChild>
            <w:div w:id="1342853566">
              <w:marLeft w:val="0"/>
              <w:marRight w:val="0"/>
              <w:marTop w:val="0"/>
              <w:marBottom w:val="0"/>
              <w:divBdr>
                <w:top w:val="none" w:sz="0" w:space="0" w:color="auto"/>
                <w:left w:val="none" w:sz="0" w:space="0" w:color="auto"/>
                <w:bottom w:val="none" w:sz="0" w:space="0" w:color="auto"/>
                <w:right w:val="none" w:sz="0" w:space="0" w:color="auto"/>
              </w:divBdr>
            </w:div>
            <w:div w:id="2911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4960">
      <w:bodyDiv w:val="1"/>
      <w:marLeft w:val="0"/>
      <w:marRight w:val="0"/>
      <w:marTop w:val="0"/>
      <w:marBottom w:val="0"/>
      <w:divBdr>
        <w:top w:val="none" w:sz="0" w:space="0" w:color="auto"/>
        <w:left w:val="none" w:sz="0" w:space="0" w:color="auto"/>
        <w:bottom w:val="none" w:sz="0" w:space="0" w:color="auto"/>
        <w:right w:val="none" w:sz="0" w:space="0" w:color="auto"/>
      </w:divBdr>
      <w:divsChild>
        <w:div w:id="1690139174">
          <w:marLeft w:val="0"/>
          <w:marRight w:val="0"/>
          <w:marTop w:val="0"/>
          <w:marBottom w:val="0"/>
          <w:divBdr>
            <w:top w:val="none" w:sz="0" w:space="0" w:color="auto"/>
            <w:left w:val="none" w:sz="0" w:space="0" w:color="auto"/>
            <w:bottom w:val="none" w:sz="0" w:space="0" w:color="auto"/>
            <w:right w:val="none" w:sz="0" w:space="0" w:color="auto"/>
          </w:divBdr>
        </w:div>
      </w:divsChild>
    </w:div>
    <w:div w:id="1462305136">
      <w:bodyDiv w:val="1"/>
      <w:marLeft w:val="0"/>
      <w:marRight w:val="0"/>
      <w:marTop w:val="0"/>
      <w:marBottom w:val="0"/>
      <w:divBdr>
        <w:top w:val="none" w:sz="0" w:space="0" w:color="auto"/>
        <w:left w:val="none" w:sz="0" w:space="0" w:color="auto"/>
        <w:bottom w:val="none" w:sz="0" w:space="0" w:color="auto"/>
        <w:right w:val="none" w:sz="0" w:space="0" w:color="auto"/>
      </w:divBdr>
    </w:div>
    <w:div w:id="1475179927">
      <w:bodyDiv w:val="1"/>
      <w:marLeft w:val="0"/>
      <w:marRight w:val="0"/>
      <w:marTop w:val="0"/>
      <w:marBottom w:val="0"/>
      <w:divBdr>
        <w:top w:val="none" w:sz="0" w:space="0" w:color="auto"/>
        <w:left w:val="none" w:sz="0" w:space="0" w:color="auto"/>
        <w:bottom w:val="none" w:sz="0" w:space="0" w:color="auto"/>
        <w:right w:val="none" w:sz="0" w:space="0" w:color="auto"/>
      </w:divBdr>
    </w:div>
    <w:div w:id="1496147021">
      <w:bodyDiv w:val="1"/>
      <w:marLeft w:val="0"/>
      <w:marRight w:val="0"/>
      <w:marTop w:val="0"/>
      <w:marBottom w:val="0"/>
      <w:divBdr>
        <w:top w:val="none" w:sz="0" w:space="0" w:color="auto"/>
        <w:left w:val="none" w:sz="0" w:space="0" w:color="auto"/>
        <w:bottom w:val="none" w:sz="0" w:space="0" w:color="auto"/>
        <w:right w:val="none" w:sz="0" w:space="0" w:color="auto"/>
      </w:divBdr>
    </w:div>
    <w:div w:id="1496457475">
      <w:bodyDiv w:val="1"/>
      <w:marLeft w:val="0"/>
      <w:marRight w:val="0"/>
      <w:marTop w:val="0"/>
      <w:marBottom w:val="0"/>
      <w:divBdr>
        <w:top w:val="none" w:sz="0" w:space="0" w:color="auto"/>
        <w:left w:val="none" w:sz="0" w:space="0" w:color="auto"/>
        <w:bottom w:val="none" w:sz="0" w:space="0" w:color="auto"/>
        <w:right w:val="none" w:sz="0" w:space="0" w:color="auto"/>
      </w:divBdr>
    </w:div>
    <w:div w:id="1499153485">
      <w:bodyDiv w:val="1"/>
      <w:marLeft w:val="0"/>
      <w:marRight w:val="0"/>
      <w:marTop w:val="0"/>
      <w:marBottom w:val="0"/>
      <w:divBdr>
        <w:top w:val="none" w:sz="0" w:space="0" w:color="auto"/>
        <w:left w:val="none" w:sz="0" w:space="0" w:color="auto"/>
        <w:bottom w:val="none" w:sz="0" w:space="0" w:color="auto"/>
        <w:right w:val="none" w:sz="0" w:space="0" w:color="auto"/>
      </w:divBdr>
    </w:div>
    <w:div w:id="1507020349">
      <w:bodyDiv w:val="1"/>
      <w:marLeft w:val="0"/>
      <w:marRight w:val="0"/>
      <w:marTop w:val="0"/>
      <w:marBottom w:val="0"/>
      <w:divBdr>
        <w:top w:val="none" w:sz="0" w:space="0" w:color="auto"/>
        <w:left w:val="none" w:sz="0" w:space="0" w:color="auto"/>
        <w:bottom w:val="none" w:sz="0" w:space="0" w:color="auto"/>
        <w:right w:val="none" w:sz="0" w:space="0" w:color="auto"/>
      </w:divBdr>
      <w:divsChild>
        <w:div w:id="921448006">
          <w:marLeft w:val="0"/>
          <w:marRight w:val="0"/>
          <w:marTop w:val="0"/>
          <w:marBottom w:val="0"/>
          <w:divBdr>
            <w:top w:val="none" w:sz="0" w:space="0" w:color="auto"/>
            <w:left w:val="none" w:sz="0" w:space="0" w:color="auto"/>
            <w:bottom w:val="none" w:sz="0" w:space="0" w:color="auto"/>
            <w:right w:val="none" w:sz="0" w:space="0" w:color="auto"/>
          </w:divBdr>
        </w:div>
      </w:divsChild>
    </w:div>
    <w:div w:id="1564872349">
      <w:bodyDiv w:val="1"/>
      <w:marLeft w:val="0"/>
      <w:marRight w:val="0"/>
      <w:marTop w:val="0"/>
      <w:marBottom w:val="0"/>
      <w:divBdr>
        <w:top w:val="none" w:sz="0" w:space="0" w:color="auto"/>
        <w:left w:val="none" w:sz="0" w:space="0" w:color="auto"/>
        <w:bottom w:val="none" w:sz="0" w:space="0" w:color="auto"/>
        <w:right w:val="none" w:sz="0" w:space="0" w:color="auto"/>
      </w:divBdr>
    </w:div>
    <w:div w:id="1586066285">
      <w:bodyDiv w:val="1"/>
      <w:marLeft w:val="0"/>
      <w:marRight w:val="0"/>
      <w:marTop w:val="0"/>
      <w:marBottom w:val="0"/>
      <w:divBdr>
        <w:top w:val="none" w:sz="0" w:space="0" w:color="auto"/>
        <w:left w:val="none" w:sz="0" w:space="0" w:color="auto"/>
        <w:bottom w:val="none" w:sz="0" w:space="0" w:color="auto"/>
        <w:right w:val="none" w:sz="0" w:space="0" w:color="auto"/>
      </w:divBdr>
    </w:div>
    <w:div w:id="1587615625">
      <w:bodyDiv w:val="1"/>
      <w:marLeft w:val="0"/>
      <w:marRight w:val="0"/>
      <w:marTop w:val="0"/>
      <w:marBottom w:val="0"/>
      <w:divBdr>
        <w:top w:val="none" w:sz="0" w:space="0" w:color="auto"/>
        <w:left w:val="none" w:sz="0" w:space="0" w:color="auto"/>
        <w:bottom w:val="none" w:sz="0" w:space="0" w:color="auto"/>
        <w:right w:val="none" w:sz="0" w:space="0" w:color="auto"/>
      </w:divBdr>
    </w:div>
    <w:div w:id="1641226866">
      <w:bodyDiv w:val="1"/>
      <w:marLeft w:val="0"/>
      <w:marRight w:val="0"/>
      <w:marTop w:val="0"/>
      <w:marBottom w:val="0"/>
      <w:divBdr>
        <w:top w:val="none" w:sz="0" w:space="0" w:color="auto"/>
        <w:left w:val="none" w:sz="0" w:space="0" w:color="auto"/>
        <w:bottom w:val="none" w:sz="0" w:space="0" w:color="auto"/>
        <w:right w:val="none" w:sz="0" w:space="0" w:color="auto"/>
      </w:divBdr>
    </w:div>
    <w:div w:id="1660962479">
      <w:bodyDiv w:val="1"/>
      <w:marLeft w:val="0"/>
      <w:marRight w:val="0"/>
      <w:marTop w:val="0"/>
      <w:marBottom w:val="0"/>
      <w:divBdr>
        <w:top w:val="none" w:sz="0" w:space="0" w:color="auto"/>
        <w:left w:val="none" w:sz="0" w:space="0" w:color="auto"/>
        <w:bottom w:val="none" w:sz="0" w:space="0" w:color="auto"/>
        <w:right w:val="none" w:sz="0" w:space="0" w:color="auto"/>
      </w:divBdr>
    </w:div>
    <w:div w:id="1671714112">
      <w:bodyDiv w:val="1"/>
      <w:marLeft w:val="0"/>
      <w:marRight w:val="0"/>
      <w:marTop w:val="0"/>
      <w:marBottom w:val="0"/>
      <w:divBdr>
        <w:top w:val="none" w:sz="0" w:space="0" w:color="auto"/>
        <w:left w:val="none" w:sz="0" w:space="0" w:color="auto"/>
        <w:bottom w:val="none" w:sz="0" w:space="0" w:color="auto"/>
        <w:right w:val="none" w:sz="0" w:space="0" w:color="auto"/>
      </w:divBdr>
    </w:div>
    <w:div w:id="1678117657">
      <w:bodyDiv w:val="1"/>
      <w:marLeft w:val="0"/>
      <w:marRight w:val="0"/>
      <w:marTop w:val="0"/>
      <w:marBottom w:val="0"/>
      <w:divBdr>
        <w:top w:val="none" w:sz="0" w:space="0" w:color="auto"/>
        <w:left w:val="none" w:sz="0" w:space="0" w:color="auto"/>
        <w:bottom w:val="none" w:sz="0" w:space="0" w:color="auto"/>
        <w:right w:val="none" w:sz="0" w:space="0" w:color="auto"/>
      </w:divBdr>
    </w:div>
    <w:div w:id="1819885289">
      <w:bodyDiv w:val="1"/>
      <w:marLeft w:val="0"/>
      <w:marRight w:val="0"/>
      <w:marTop w:val="0"/>
      <w:marBottom w:val="0"/>
      <w:divBdr>
        <w:top w:val="none" w:sz="0" w:space="0" w:color="auto"/>
        <w:left w:val="none" w:sz="0" w:space="0" w:color="auto"/>
        <w:bottom w:val="none" w:sz="0" w:space="0" w:color="auto"/>
        <w:right w:val="none" w:sz="0" w:space="0" w:color="auto"/>
      </w:divBdr>
    </w:div>
    <w:div w:id="1862086964">
      <w:bodyDiv w:val="1"/>
      <w:marLeft w:val="0"/>
      <w:marRight w:val="0"/>
      <w:marTop w:val="0"/>
      <w:marBottom w:val="0"/>
      <w:divBdr>
        <w:top w:val="none" w:sz="0" w:space="0" w:color="auto"/>
        <w:left w:val="none" w:sz="0" w:space="0" w:color="auto"/>
        <w:bottom w:val="none" w:sz="0" w:space="0" w:color="auto"/>
        <w:right w:val="none" w:sz="0" w:space="0" w:color="auto"/>
      </w:divBdr>
    </w:div>
    <w:div w:id="1976985664">
      <w:bodyDiv w:val="1"/>
      <w:marLeft w:val="0"/>
      <w:marRight w:val="0"/>
      <w:marTop w:val="0"/>
      <w:marBottom w:val="0"/>
      <w:divBdr>
        <w:top w:val="none" w:sz="0" w:space="0" w:color="auto"/>
        <w:left w:val="none" w:sz="0" w:space="0" w:color="auto"/>
        <w:bottom w:val="none" w:sz="0" w:space="0" w:color="auto"/>
        <w:right w:val="none" w:sz="0" w:space="0" w:color="auto"/>
      </w:divBdr>
    </w:div>
    <w:div w:id="1982691382">
      <w:bodyDiv w:val="1"/>
      <w:marLeft w:val="0"/>
      <w:marRight w:val="0"/>
      <w:marTop w:val="0"/>
      <w:marBottom w:val="0"/>
      <w:divBdr>
        <w:top w:val="none" w:sz="0" w:space="0" w:color="auto"/>
        <w:left w:val="none" w:sz="0" w:space="0" w:color="auto"/>
        <w:bottom w:val="none" w:sz="0" w:space="0" w:color="auto"/>
        <w:right w:val="none" w:sz="0" w:space="0" w:color="auto"/>
      </w:divBdr>
    </w:div>
    <w:div w:id="1986549104">
      <w:bodyDiv w:val="1"/>
      <w:marLeft w:val="0"/>
      <w:marRight w:val="0"/>
      <w:marTop w:val="0"/>
      <w:marBottom w:val="0"/>
      <w:divBdr>
        <w:top w:val="none" w:sz="0" w:space="0" w:color="auto"/>
        <w:left w:val="none" w:sz="0" w:space="0" w:color="auto"/>
        <w:bottom w:val="none" w:sz="0" w:space="0" w:color="auto"/>
        <w:right w:val="none" w:sz="0" w:space="0" w:color="auto"/>
      </w:divBdr>
    </w:div>
    <w:div w:id="1989747424">
      <w:bodyDiv w:val="1"/>
      <w:marLeft w:val="0"/>
      <w:marRight w:val="0"/>
      <w:marTop w:val="0"/>
      <w:marBottom w:val="0"/>
      <w:divBdr>
        <w:top w:val="none" w:sz="0" w:space="0" w:color="auto"/>
        <w:left w:val="none" w:sz="0" w:space="0" w:color="auto"/>
        <w:bottom w:val="none" w:sz="0" w:space="0" w:color="auto"/>
        <w:right w:val="none" w:sz="0" w:space="0" w:color="auto"/>
      </w:divBdr>
    </w:div>
    <w:div w:id="2009626230">
      <w:bodyDiv w:val="1"/>
      <w:marLeft w:val="0"/>
      <w:marRight w:val="0"/>
      <w:marTop w:val="0"/>
      <w:marBottom w:val="0"/>
      <w:divBdr>
        <w:top w:val="none" w:sz="0" w:space="0" w:color="auto"/>
        <w:left w:val="none" w:sz="0" w:space="0" w:color="auto"/>
        <w:bottom w:val="none" w:sz="0" w:space="0" w:color="auto"/>
        <w:right w:val="none" w:sz="0" w:space="0" w:color="auto"/>
      </w:divBdr>
    </w:div>
    <w:div w:id="2024280521">
      <w:bodyDiv w:val="1"/>
      <w:marLeft w:val="0"/>
      <w:marRight w:val="0"/>
      <w:marTop w:val="0"/>
      <w:marBottom w:val="0"/>
      <w:divBdr>
        <w:top w:val="none" w:sz="0" w:space="0" w:color="auto"/>
        <w:left w:val="none" w:sz="0" w:space="0" w:color="auto"/>
        <w:bottom w:val="none" w:sz="0" w:space="0" w:color="auto"/>
        <w:right w:val="none" w:sz="0" w:space="0" w:color="auto"/>
      </w:divBdr>
    </w:div>
    <w:div w:id="2049719773">
      <w:bodyDiv w:val="1"/>
      <w:marLeft w:val="0"/>
      <w:marRight w:val="0"/>
      <w:marTop w:val="0"/>
      <w:marBottom w:val="0"/>
      <w:divBdr>
        <w:top w:val="none" w:sz="0" w:space="0" w:color="auto"/>
        <w:left w:val="none" w:sz="0" w:space="0" w:color="auto"/>
        <w:bottom w:val="none" w:sz="0" w:space="0" w:color="auto"/>
        <w:right w:val="none" w:sz="0" w:space="0" w:color="auto"/>
      </w:divBdr>
    </w:div>
    <w:div w:id="2062749489">
      <w:bodyDiv w:val="1"/>
      <w:marLeft w:val="0"/>
      <w:marRight w:val="0"/>
      <w:marTop w:val="0"/>
      <w:marBottom w:val="0"/>
      <w:divBdr>
        <w:top w:val="none" w:sz="0" w:space="0" w:color="auto"/>
        <w:left w:val="none" w:sz="0" w:space="0" w:color="auto"/>
        <w:bottom w:val="none" w:sz="0" w:space="0" w:color="auto"/>
        <w:right w:val="none" w:sz="0" w:space="0" w:color="auto"/>
      </w:divBdr>
    </w:div>
    <w:div w:id="2063602953">
      <w:bodyDiv w:val="1"/>
      <w:marLeft w:val="0"/>
      <w:marRight w:val="0"/>
      <w:marTop w:val="0"/>
      <w:marBottom w:val="0"/>
      <w:divBdr>
        <w:top w:val="none" w:sz="0" w:space="0" w:color="auto"/>
        <w:left w:val="none" w:sz="0" w:space="0" w:color="auto"/>
        <w:bottom w:val="none" w:sz="0" w:space="0" w:color="auto"/>
        <w:right w:val="none" w:sz="0" w:space="0" w:color="auto"/>
      </w:divBdr>
    </w:div>
    <w:div w:id="2120294035">
      <w:bodyDiv w:val="1"/>
      <w:marLeft w:val="0"/>
      <w:marRight w:val="0"/>
      <w:marTop w:val="0"/>
      <w:marBottom w:val="0"/>
      <w:divBdr>
        <w:top w:val="none" w:sz="0" w:space="0" w:color="auto"/>
        <w:left w:val="none" w:sz="0" w:space="0" w:color="auto"/>
        <w:bottom w:val="none" w:sz="0" w:space="0" w:color="auto"/>
        <w:right w:val="none" w:sz="0" w:space="0" w:color="auto"/>
      </w:divBdr>
      <w:divsChild>
        <w:div w:id="1114136085">
          <w:marLeft w:val="0"/>
          <w:marRight w:val="0"/>
          <w:marTop w:val="0"/>
          <w:marBottom w:val="0"/>
          <w:divBdr>
            <w:top w:val="none" w:sz="0" w:space="0" w:color="auto"/>
            <w:left w:val="none" w:sz="0" w:space="0" w:color="auto"/>
            <w:bottom w:val="none" w:sz="0" w:space="0" w:color="auto"/>
            <w:right w:val="none" w:sz="0" w:space="0" w:color="auto"/>
          </w:divBdr>
          <w:divsChild>
            <w:div w:id="1764034546">
              <w:marLeft w:val="0"/>
              <w:marRight w:val="0"/>
              <w:marTop w:val="0"/>
              <w:marBottom w:val="0"/>
              <w:divBdr>
                <w:top w:val="none" w:sz="0" w:space="0" w:color="auto"/>
                <w:left w:val="none" w:sz="0" w:space="0" w:color="auto"/>
                <w:bottom w:val="none" w:sz="0" w:space="0" w:color="auto"/>
                <w:right w:val="none" w:sz="0" w:space="0" w:color="auto"/>
              </w:divBdr>
            </w:div>
            <w:div w:id="15857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github.com/ArgyroMp/msc-thesis"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www.geeksforgeeks.org/demonstration-of-k-means-assumptions/" TargetMode="External"/><Relationship Id="rId2" Type="http://schemas.openxmlformats.org/officeDocument/2006/relationships/hyperlink" Target="https://www.baeldung.com/cs/k-means-flaws-improvements" TargetMode="External"/><Relationship Id="rId1" Type="http://schemas.openxmlformats.org/officeDocument/2006/relationships/hyperlink" Target="https://www.ibm.com/topics/k-means-clustering" TargetMode="External"/><Relationship Id="rId5" Type="http://schemas.openxmlformats.org/officeDocument/2006/relationships/hyperlink" Target="https://archive.ics.uci.edu/dataset/502/online+retail+ii" TargetMode="External"/><Relationship Id="rId4" Type="http://schemas.openxmlformats.org/officeDocument/2006/relationships/hyperlink" Target="https://www.kaggle.com/datasets/kabilan45/online-retail-ii-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Vij23</b:Tag>
    <b:SourceType>JournalArticle</b:SourceType>
    <b:Guid>{A5F7F59D-329A-4E3D-A8C5-AE1F1A9BBA68}</b:Guid>
    <b:Title>An Implementation on User Centered Website Using Customer Segmentation</b:Title>
    <b:Year>2023</b:Year>
    <b:JournalName>International Journal for Research in Applied Science &amp; Engineering Technology (IJRASET)</b:JournalName>
    <b:Author>
      <b:Author>
        <b:NameList>
          <b:Person>
            <b:Last>Vijay Shinde</b:Last>
            <b:First>Nikhil</b:First>
            <b:Middle>Ransing, Satyawan Ransing, Srijan Chitranshi, Prof. A. S. Shinde</b:Middle>
          </b:Person>
        </b:NameList>
      </b:Author>
    </b:Author>
    <b:Month>May</b:Month>
    <b:Volume>11</b:Volume>
    <b:Issue>V</b:Issue>
    <b:DOI>https://doi.org/10.22214/ijraset.2023.52864</b:DOI>
    <b:Pages>5212-5217</b:Pages>
    <b:RefOrder>1</b:RefOrder>
  </b:Source>
  <b:Source>
    <b:Tag>Tia09</b:Tag>
    <b:SourceType>JournalArticle</b:SourceType>
    <b:Guid>{05AEDAFD-1FD4-4040-86B8-7DB6C9C18F2B}</b:Guid>
    <b:Author>
      <b:Author>
        <b:NameList>
          <b:Person>
            <b:Last>Jiang T.</b:Last>
            <b:First>Tuzhilin</b:First>
            <b:Middle>A.</b:Middle>
          </b:Person>
        </b:NameList>
      </b:Author>
    </b:Author>
    <b:Title>Improving Personalization Solutions through Optimal Segmentation of Customer Bases</b:Title>
    <b:JournalName>IEEE TRANSACTIONS ON KNOWLEDGE AND DATA ENGINEERING</b:JournalName>
    <b:Year>2009</b:Year>
    <b:Pages>305-320</b:Pages>
    <b:Volume>21</b:Volume>
    <b:Issue>3</b:Issue>
    <b:RefOrder>2</b:RefOrder>
  </b:Source>
</b:Sources>
</file>

<file path=customXml/itemProps1.xml><?xml version="1.0" encoding="utf-8"?>
<ds:datastoreItem xmlns:ds="http://schemas.openxmlformats.org/officeDocument/2006/customXml" ds:itemID="{C15FADCC-C9D5-409A-9C13-4294262B6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TotalTime>
  <Pages>91</Pages>
  <Words>22584</Words>
  <Characters>128731</Characters>
  <Application>Microsoft Office Word</Application>
  <DocSecurity>0</DocSecurity>
  <Lines>1072</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Αργυρώ Μπαζούκα</dc:creator>
  <cp:keywords/>
  <dc:description/>
  <cp:lastModifiedBy>Αργυρώ Μπαζούκα</cp:lastModifiedBy>
  <cp:revision>287</cp:revision>
  <dcterms:created xsi:type="dcterms:W3CDTF">2024-11-28T18:31:00Z</dcterms:created>
  <dcterms:modified xsi:type="dcterms:W3CDTF">2024-12-01T18:25:00Z</dcterms:modified>
</cp:coreProperties>
</file>